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AB5E6" w14:textId="77777777" w:rsidR="00927E0E" w:rsidRPr="006A60F3" w:rsidRDefault="00927E0E" w:rsidP="00927E0E">
      <w:pPr>
        <w:spacing w:after="0" w:line="240" w:lineRule="auto"/>
        <w:jc w:val="center"/>
        <w:rPr>
          <w:rFonts w:eastAsia="Arial" w:cstheme="minorHAnsi"/>
          <w:b/>
          <w:caps/>
          <w:color w:val="000000"/>
          <w:sz w:val="28"/>
          <w:szCs w:val="28"/>
          <w:lang w:eastAsia="fr-FR"/>
        </w:rPr>
      </w:pPr>
      <w:r w:rsidRPr="006A60F3">
        <w:rPr>
          <w:rFonts w:eastAsia="Arial" w:cstheme="minorHAnsi"/>
          <w:b/>
          <w:caps/>
          <w:color w:val="000000"/>
          <w:sz w:val="28"/>
          <w:szCs w:val="28"/>
          <w:lang w:eastAsia="fr-FR"/>
        </w:rPr>
        <w:t>CULTURE éCONOMIQUE, JURIDIQUE ET MANAGéRIALE</w:t>
      </w:r>
    </w:p>
    <w:p w14:paraId="2680DF98" w14:textId="77777777" w:rsidR="00927E0E" w:rsidRPr="006A60F3" w:rsidRDefault="00927E0E" w:rsidP="00927E0E">
      <w:pPr>
        <w:spacing w:after="0" w:line="240" w:lineRule="auto"/>
        <w:jc w:val="center"/>
        <w:rPr>
          <w:rFonts w:eastAsia="Arial" w:cstheme="minorHAnsi"/>
          <w:b/>
          <w:caps/>
          <w:color w:val="000000"/>
          <w:sz w:val="28"/>
          <w:szCs w:val="28"/>
          <w:lang w:eastAsia="fr-FR"/>
        </w:rPr>
      </w:pPr>
    </w:p>
    <w:p w14:paraId="390E960C" w14:textId="77777777" w:rsidR="00927E0E" w:rsidRPr="006A60F3" w:rsidRDefault="00927E0E" w:rsidP="00927E0E">
      <w:pPr>
        <w:pBdr>
          <w:top w:val="single" w:sz="4" w:space="1" w:color="auto"/>
          <w:left w:val="single" w:sz="4" w:space="4" w:color="auto"/>
          <w:bottom w:val="single" w:sz="4" w:space="1" w:color="auto"/>
          <w:right w:val="single" w:sz="4" w:space="4" w:color="auto"/>
        </w:pBdr>
        <w:spacing w:after="0" w:line="240" w:lineRule="auto"/>
        <w:jc w:val="center"/>
        <w:rPr>
          <w:rFonts w:eastAsia="Arial" w:cstheme="minorHAnsi"/>
          <w:b/>
          <w:caps/>
          <w:color w:val="000000"/>
          <w:sz w:val="28"/>
          <w:szCs w:val="28"/>
          <w:lang w:eastAsia="fr-FR"/>
        </w:rPr>
      </w:pPr>
      <w:r w:rsidRPr="006A60F3">
        <w:rPr>
          <w:rFonts w:eastAsia="Arial" w:cstheme="minorHAnsi"/>
          <w:b/>
          <w:caps/>
          <w:color w:val="000000"/>
          <w:sz w:val="28"/>
          <w:szCs w:val="28"/>
          <w:lang w:eastAsia="fr-FR"/>
        </w:rPr>
        <w:t>dossier étudiant</w:t>
      </w:r>
    </w:p>
    <w:p w14:paraId="7F9F1D4D" w14:textId="77777777" w:rsidR="00927E0E" w:rsidRPr="000F5E59" w:rsidRDefault="00927E0E" w:rsidP="00087541">
      <w:pPr>
        <w:tabs>
          <w:tab w:val="left" w:pos="7371"/>
        </w:tabs>
        <w:spacing w:after="0" w:line="276" w:lineRule="auto"/>
        <w:jc w:val="center"/>
        <w:rPr>
          <w:rFonts w:eastAsia="Arial" w:cstheme="minorHAnsi"/>
          <w:b/>
          <w:sz w:val="28"/>
          <w:szCs w:val="28"/>
          <w:u w:val="single"/>
          <w:lang w:eastAsia="fr-FR"/>
        </w:rPr>
      </w:pPr>
    </w:p>
    <w:p w14:paraId="1634161A" w14:textId="77777777" w:rsidR="00087541" w:rsidRPr="000F5E59" w:rsidRDefault="00087541" w:rsidP="00927E0E">
      <w:pPr>
        <w:tabs>
          <w:tab w:val="left" w:pos="7371"/>
        </w:tabs>
        <w:spacing w:after="0" w:line="276" w:lineRule="auto"/>
        <w:jc w:val="center"/>
        <w:rPr>
          <w:rFonts w:eastAsia="Arial" w:cstheme="minorHAnsi"/>
          <w:b/>
          <w:sz w:val="32"/>
          <w:szCs w:val="32"/>
          <w:lang w:eastAsia="fr-FR"/>
        </w:rPr>
      </w:pPr>
      <w:r w:rsidRPr="000F5E59">
        <w:rPr>
          <w:rFonts w:eastAsia="Arial" w:cstheme="minorHAnsi"/>
          <w:b/>
          <w:sz w:val="32"/>
          <w:szCs w:val="32"/>
          <w:lang w:eastAsia="fr-FR"/>
        </w:rPr>
        <w:t>LE CAS e-Kara</w:t>
      </w:r>
    </w:p>
    <w:p w14:paraId="67409220" w14:textId="77777777" w:rsidR="00087541" w:rsidRPr="006A60F3" w:rsidRDefault="00087541" w:rsidP="00087541">
      <w:pPr>
        <w:tabs>
          <w:tab w:val="left" w:pos="7371"/>
        </w:tabs>
        <w:spacing w:after="0" w:line="276" w:lineRule="auto"/>
        <w:rPr>
          <w:rFonts w:eastAsia="Arial" w:cstheme="minorHAnsi"/>
          <w:b/>
          <w:color w:val="000000"/>
          <w:sz w:val="24"/>
          <w:szCs w:val="24"/>
          <w:lang w:eastAsia="fr-FR"/>
        </w:rPr>
      </w:pPr>
      <w:r w:rsidRPr="000F5E59">
        <w:rPr>
          <w:rFonts w:eastAsia="Arial" w:cstheme="minorHAnsi"/>
          <w:b/>
          <w:color w:val="000000"/>
          <w:sz w:val="24"/>
          <w:szCs w:val="24"/>
          <w:lang w:eastAsia="fr-FR"/>
        </w:rPr>
        <w:t>Présentation du contexte</w:t>
      </w:r>
    </w:p>
    <w:p w14:paraId="3332B5AF" w14:textId="77777777" w:rsidR="00CD6D86" w:rsidRPr="000F5E59" w:rsidRDefault="00CD6D86" w:rsidP="00087541">
      <w:pPr>
        <w:tabs>
          <w:tab w:val="left" w:pos="7371"/>
        </w:tabs>
        <w:spacing w:after="0" w:line="276" w:lineRule="auto"/>
        <w:rPr>
          <w:rFonts w:eastAsia="Arial" w:cstheme="minorHAnsi"/>
          <w:b/>
          <w:color w:val="000000"/>
          <w:sz w:val="24"/>
          <w:szCs w:val="24"/>
          <w:lang w:eastAsia="fr-FR"/>
        </w:rPr>
      </w:pPr>
    </w:p>
    <w:p w14:paraId="3B70CF2B"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kern w:val="3"/>
          <w:lang w:eastAsia="fr-FR"/>
        </w:rPr>
      </w:pPr>
      <w:r w:rsidRPr="006A60F3">
        <w:rPr>
          <w:rFonts w:eastAsia="Lucida Sans Unicode" w:cstheme="minorHAnsi"/>
          <w:kern w:val="3"/>
          <w:lang w:eastAsia="fr-FR"/>
        </w:rPr>
        <w:t xml:space="preserve">Nathalie </w:t>
      </w:r>
      <w:proofErr w:type="spellStart"/>
      <w:r w:rsidRPr="006A60F3">
        <w:rPr>
          <w:rFonts w:eastAsia="Lucida Sans Unicode" w:cstheme="minorHAnsi"/>
          <w:kern w:val="3"/>
          <w:lang w:eastAsia="fr-FR"/>
        </w:rPr>
        <w:t>Toutin</w:t>
      </w:r>
      <w:proofErr w:type="spellEnd"/>
      <w:r w:rsidRPr="006A60F3">
        <w:rPr>
          <w:rFonts w:eastAsia="Lucida Sans Unicode" w:cstheme="minorHAnsi"/>
          <w:kern w:val="3"/>
          <w:lang w:eastAsia="fr-FR"/>
        </w:rPr>
        <w:t xml:space="preserve"> issue de la grande distribution, Karim Mansour spécialisé dans la commercialisation de matériel informatique et David Chen expérimenté dans l’import-export d’or et de pierres précieuses ont mis en commun leurs compétences et leurs capitaux pour donner naissance à la société e-Kara. </w:t>
      </w:r>
    </w:p>
    <w:p w14:paraId="71C8813B" w14:textId="77777777" w:rsidR="00CD6D86" w:rsidRPr="006A60F3" w:rsidRDefault="00CD6D86" w:rsidP="00087541">
      <w:pPr>
        <w:widowControl w:val="0"/>
        <w:suppressAutoHyphens/>
        <w:autoSpaceDN w:val="0"/>
        <w:spacing w:after="0" w:line="240" w:lineRule="auto"/>
        <w:jc w:val="both"/>
        <w:textAlignment w:val="baseline"/>
        <w:rPr>
          <w:rFonts w:eastAsia="Lucida Sans Unicode" w:cstheme="minorHAnsi"/>
          <w:kern w:val="3"/>
          <w:lang w:eastAsia="fr-FR"/>
        </w:rPr>
      </w:pPr>
    </w:p>
    <w:p w14:paraId="3412A1C1"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kern w:val="3"/>
          <w:lang w:eastAsia="fr-FR"/>
        </w:rPr>
      </w:pPr>
      <w:r w:rsidRPr="006A60F3">
        <w:rPr>
          <w:rFonts w:eastAsia="Lucida Sans Unicode" w:cstheme="minorHAnsi"/>
          <w:kern w:val="3"/>
          <w:lang w:eastAsia="fr-FR"/>
        </w:rPr>
        <w:t xml:space="preserve">Convaincus du développement du commerce en ligne et de la nécessité d’une offre plus diversifiée sur le marché </w:t>
      </w:r>
      <w:r w:rsidR="00CD6D86" w:rsidRPr="006A60F3">
        <w:rPr>
          <w:rFonts w:eastAsia="Lucida Sans Unicode" w:cstheme="minorHAnsi"/>
          <w:kern w:val="3"/>
          <w:lang w:eastAsia="fr-FR"/>
        </w:rPr>
        <w:t>de la bijouterie</w:t>
      </w:r>
      <w:r w:rsidRPr="006A60F3">
        <w:rPr>
          <w:rFonts w:eastAsia="Lucida Sans Unicode" w:cstheme="minorHAnsi"/>
          <w:kern w:val="3"/>
          <w:lang w:eastAsia="fr-FR"/>
        </w:rPr>
        <w:t xml:space="preserve">, les </w:t>
      </w:r>
      <w:r w:rsidR="00CD6D86" w:rsidRPr="006A60F3">
        <w:rPr>
          <w:rFonts w:eastAsia="Lucida Sans Unicode" w:cstheme="minorHAnsi"/>
          <w:kern w:val="3"/>
          <w:lang w:eastAsia="fr-FR"/>
        </w:rPr>
        <w:t xml:space="preserve">trois </w:t>
      </w:r>
      <w:r w:rsidRPr="006A60F3">
        <w:rPr>
          <w:rFonts w:eastAsia="Lucida Sans Unicode" w:cstheme="minorHAnsi"/>
          <w:kern w:val="3"/>
          <w:lang w:eastAsia="fr-FR"/>
        </w:rPr>
        <w:t xml:space="preserve">associés ont orienté l’activité de leur entreprise </w:t>
      </w:r>
      <w:r w:rsidR="00CD6D86" w:rsidRPr="006A60F3">
        <w:rPr>
          <w:rFonts w:eastAsia="Lucida Sans Unicode" w:cstheme="minorHAnsi"/>
          <w:kern w:val="3"/>
          <w:lang w:eastAsia="fr-FR"/>
        </w:rPr>
        <w:t xml:space="preserve">vers </w:t>
      </w:r>
      <w:r w:rsidRPr="006A60F3">
        <w:rPr>
          <w:rFonts w:eastAsia="Lucida Sans Unicode" w:cstheme="minorHAnsi"/>
          <w:kern w:val="3"/>
          <w:lang w:eastAsia="fr-FR"/>
        </w:rPr>
        <w:t>la fabrication et la commercialisation de bijoux en ligne.</w:t>
      </w:r>
    </w:p>
    <w:p w14:paraId="49D4438D"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kern w:val="3"/>
          <w:lang w:eastAsia="fr-FR"/>
        </w:rPr>
      </w:pPr>
    </w:p>
    <w:p w14:paraId="6F305B46"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kern w:val="3"/>
          <w:lang w:eastAsia="fr-FR"/>
        </w:rPr>
      </w:pPr>
      <w:r w:rsidRPr="006A60F3">
        <w:rPr>
          <w:rFonts w:eastAsia="Lucida Sans Unicode" w:cstheme="minorHAnsi"/>
          <w:kern w:val="3"/>
          <w:lang w:eastAsia="fr-FR"/>
        </w:rPr>
        <w:t xml:space="preserve">Après une phase d’expansion rapide, la société compte </w:t>
      </w:r>
      <w:r w:rsidR="00CD6D86" w:rsidRPr="006A60F3">
        <w:rPr>
          <w:rFonts w:eastAsia="Lucida Sans Unicode" w:cstheme="minorHAnsi"/>
          <w:kern w:val="3"/>
          <w:lang w:eastAsia="fr-FR"/>
        </w:rPr>
        <w:t xml:space="preserve">aujourd’hui </w:t>
      </w:r>
      <w:r w:rsidRPr="006A60F3">
        <w:rPr>
          <w:rFonts w:eastAsia="Lucida Sans Unicode" w:cstheme="minorHAnsi"/>
          <w:kern w:val="3"/>
          <w:lang w:eastAsia="fr-FR"/>
        </w:rPr>
        <w:t>une centaine de salariés et conna</w:t>
      </w:r>
      <w:r w:rsidR="00CD6D86" w:rsidRPr="006A60F3">
        <w:rPr>
          <w:rFonts w:eastAsia="Lucida Sans Unicode" w:cstheme="minorHAnsi"/>
          <w:kern w:val="3"/>
          <w:lang w:eastAsia="fr-FR"/>
        </w:rPr>
        <w:t>î</w:t>
      </w:r>
      <w:r w:rsidRPr="006A60F3">
        <w:rPr>
          <w:rFonts w:eastAsia="Lucida Sans Unicode" w:cstheme="minorHAnsi"/>
          <w:kern w:val="3"/>
          <w:lang w:eastAsia="fr-FR"/>
        </w:rPr>
        <w:t xml:space="preserve">t une forte notoriété sur </w:t>
      </w:r>
      <w:r w:rsidR="00CD6D86" w:rsidRPr="006A60F3">
        <w:rPr>
          <w:rFonts w:eastAsia="Lucida Sans Unicode" w:cstheme="minorHAnsi"/>
          <w:kern w:val="3"/>
          <w:lang w:eastAsia="fr-FR"/>
        </w:rPr>
        <w:t>son</w:t>
      </w:r>
      <w:r w:rsidRPr="006A60F3">
        <w:rPr>
          <w:rFonts w:eastAsia="Lucida Sans Unicode" w:cstheme="minorHAnsi"/>
          <w:kern w:val="3"/>
          <w:lang w:eastAsia="fr-FR"/>
        </w:rPr>
        <w:t xml:space="preserve"> marché. Elle figure parmi les leaders mondiaux du marché </w:t>
      </w:r>
      <w:r w:rsidR="00CD6D86" w:rsidRPr="006A60F3">
        <w:rPr>
          <w:rFonts w:eastAsia="Lucida Sans Unicode" w:cstheme="minorHAnsi"/>
          <w:kern w:val="3"/>
          <w:lang w:eastAsia="fr-FR"/>
        </w:rPr>
        <w:t>de la bijouterie</w:t>
      </w:r>
      <w:r w:rsidRPr="006A60F3">
        <w:rPr>
          <w:rFonts w:eastAsia="Lucida Sans Unicode" w:cstheme="minorHAnsi"/>
          <w:kern w:val="3"/>
          <w:lang w:eastAsia="fr-FR"/>
        </w:rPr>
        <w:t xml:space="preserve"> en ligne.</w:t>
      </w:r>
      <w:r w:rsidR="00CD6D86" w:rsidRPr="006A60F3">
        <w:rPr>
          <w:rFonts w:eastAsia="Lucida Sans Unicode" w:cstheme="minorHAnsi"/>
          <w:kern w:val="3"/>
          <w:lang w:eastAsia="fr-FR"/>
        </w:rPr>
        <w:t xml:space="preserve"> </w:t>
      </w:r>
      <w:r w:rsidRPr="006A60F3">
        <w:rPr>
          <w:rFonts w:eastAsia="Lucida Sans Unicode" w:cstheme="minorHAnsi"/>
          <w:kern w:val="3"/>
          <w:lang w:eastAsia="fr-FR"/>
        </w:rPr>
        <w:t xml:space="preserve">Soumise à de nombreuses contraintes, </w:t>
      </w:r>
      <w:r w:rsidR="00CD6D86" w:rsidRPr="006A60F3">
        <w:rPr>
          <w:rFonts w:eastAsia="Lucida Sans Unicode" w:cstheme="minorHAnsi"/>
          <w:kern w:val="3"/>
          <w:lang w:eastAsia="fr-FR"/>
        </w:rPr>
        <w:t>à l’</w:t>
      </w:r>
      <w:r w:rsidRPr="006A60F3">
        <w:rPr>
          <w:rFonts w:eastAsia="Lucida Sans Unicode" w:cstheme="minorHAnsi"/>
          <w:kern w:val="3"/>
          <w:lang w:eastAsia="fr-FR"/>
        </w:rPr>
        <w:t xml:space="preserve">intensité concurrentielle, </w:t>
      </w:r>
      <w:r w:rsidR="00CD6D86" w:rsidRPr="006A60F3">
        <w:rPr>
          <w:rFonts w:eastAsia="Lucida Sans Unicode" w:cstheme="minorHAnsi"/>
          <w:kern w:val="3"/>
          <w:lang w:eastAsia="fr-FR"/>
        </w:rPr>
        <w:t xml:space="preserve">à la </w:t>
      </w:r>
      <w:r w:rsidRPr="006A60F3">
        <w:rPr>
          <w:rFonts w:eastAsia="Lucida Sans Unicode" w:cstheme="minorHAnsi"/>
          <w:kern w:val="3"/>
          <w:lang w:eastAsia="fr-FR"/>
        </w:rPr>
        <w:t>réduction des marges des fabricants</w:t>
      </w:r>
      <w:r w:rsidR="00CD6D86" w:rsidRPr="006A60F3">
        <w:rPr>
          <w:rFonts w:eastAsia="Lucida Sans Unicode" w:cstheme="minorHAnsi"/>
          <w:kern w:val="3"/>
          <w:lang w:eastAsia="fr-FR"/>
        </w:rPr>
        <w:t xml:space="preserve"> et à l’</w:t>
      </w:r>
      <w:r w:rsidRPr="006A60F3">
        <w:rPr>
          <w:rFonts w:eastAsia="Lucida Sans Unicode" w:cstheme="minorHAnsi"/>
          <w:kern w:val="3"/>
          <w:lang w:eastAsia="fr-FR"/>
        </w:rPr>
        <w:t xml:space="preserve">exigence et </w:t>
      </w:r>
      <w:r w:rsidR="00CD6D86" w:rsidRPr="006A60F3">
        <w:rPr>
          <w:rFonts w:eastAsia="Lucida Sans Unicode" w:cstheme="minorHAnsi"/>
          <w:kern w:val="3"/>
          <w:lang w:eastAsia="fr-FR"/>
        </w:rPr>
        <w:t xml:space="preserve">la </w:t>
      </w:r>
      <w:r w:rsidRPr="006A60F3">
        <w:rPr>
          <w:rFonts w:eastAsia="Lucida Sans Unicode" w:cstheme="minorHAnsi"/>
          <w:kern w:val="3"/>
          <w:lang w:eastAsia="fr-FR"/>
        </w:rPr>
        <w:t xml:space="preserve">versatilité des clients, la société doit évoluer : son organisation nécessite d’être repensée pour maintenir sa compétitivité. Le processus de production de la société e-Kara doit notamment être optimisé en s’appuyant sur une évolution de son système d’information. </w:t>
      </w:r>
    </w:p>
    <w:p w14:paraId="2D2A9194" w14:textId="77777777" w:rsidR="00CD6D86" w:rsidRPr="006A60F3" w:rsidRDefault="00CD6D86" w:rsidP="00087541">
      <w:pPr>
        <w:widowControl w:val="0"/>
        <w:suppressAutoHyphens/>
        <w:autoSpaceDN w:val="0"/>
        <w:spacing w:after="0" w:line="240" w:lineRule="auto"/>
        <w:jc w:val="both"/>
        <w:textAlignment w:val="baseline"/>
        <w:rPr>
          <w:rFonts w:eastAsia="Lucida Sans Unicode" w:cstheme="minorHAnsi"/>
          <w:kern w:val="3"/>
          <w:lang w:eastAsia="fr-FR"/>
        </w:rPr>
      </w:pPr>
    </w:p>
    <w:p w14:paraId="551FAC10"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kern w:val="3"/>
          <w:lang w:eastAsia="fr-FR"/>
        </w:rPr>
      </w:pPr>
      <w:r w:rsidRPr="006A60F3">
        <w:rPr>
          <w:rFonts w:eastAsia="Lucida Sans Unicode" w:cstheme="minorHAnsi"/>
          <w:kern w:val="3"/>
          <w:lang w:eastAsia="fr-FR"/>
        </w:rPr>
        <w:t xml:space="preserve">Une des premières pistes envisagées par les dirigeants et la directrice du système d’information de la société est l’installation d’un progiciel de gestion intégré (PGI). En effet, les logiciels utilisés par l’entreprise ont été acquis </w:t>
      </w:r>
      <w:r w:rsidR="00960E45" w:rsidRPr="006A60F3">
        <w:rPr>
          <w:rFonts w:eastAsia="Lucida Sans Unicode" w:cstheme="minorHAnsi"/>
          <w:kern w:val="3"/>
          <w:lang w:eastAsia="fr-FR"/>
        </w:rPr>
        <w:t xml:space="preserve">pour satisfaire des besoins ponctuels mais </w:t>
      </w:r>
      <w:r w:rsidRPr="006A60F3">
        <w:rPr>
          <w:rFonts w:eastAsia="Lucida Sans Unicode" w:cstheme="minorHAnsi"/>
          <w:kern w:val="3"/>
          <w:lang w:eastAsia="fr-FR"/>
        </w:rPr>
        <w:t>indépendamment d’une réflexion globale. Il en résulte aujourd’hui des incompatibilités et des incohérences dans le système d’information (</w:t>
      </w:r>
      <w:r w:rsidRPr="006A60F3">
        <w:rPr>
          <w:rFonts w:eastAsia="Lucida Sans Unicode" w:cstheme="minorHAnsi"/>
          <w:b/>
          <w:bCs/>
          <w:kern w:val="3"/>
          <w:lang w:eastAsia="fr-FR"/>
        </w:rPr>
        <w:t>Dossier 1</w:t>
      </w:r>
      <w:r w:rsidRPr="006A60F3">
        <w:rPr>
          <w:rFonts w:eastAsia="Lucida Sans Unicode" w:cstheme="minorHAnsi"/>
          <w:kern w:val="3"/>
          <w:lang w:eastAsia="fr-FR"/>
        </w:rPr>
        <w:t>).</w:t>
      </w:r>
    </w:p>
    <w:p w14:paraId="3B18BEB9"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kern w:val="3"/>
          <w:lang w:eastAsia="fr-FR"/>
        </w:rPr>
      </w:pPr>
    </w:p>
    <w:p w14:paraId="3F59A20A"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kern w:val="3"/>
          <w:lang w:eastAsia="fr-FR"/>
        </w:rPr>
      </w:pPr>
      <w:r w:rsidRPr="006A60F3">
        <w:rPr>
          <w:rFonts w:eastAsia="Lucida Sans Unicode" w:cstheme="minorHAnsi"/>
          <w:kern w:val="3"/>
          <w:lang w:eastAsia="fr-FR"/>
        </w:rPr>
        <w:t>Par ailleurs, les dirigeants d’e-Kara constatent des dysfonctionnements de leur site en ligne</w:t>
      </w:r>
      <w:r w:rsidR="00960E45" w:rsidRPr="006A60F3">
        <w:rPr>
          <w:rFonts w:eastAsia="Lucida Sans Unicode" w:cstheme="minorHAnsi"/>
          <w:kern w:val="3"/>
          <w:lang w:eastAsia="fr-FR"/>
        </w:rPr>
        <w:t>,</w:t>
      </w:r>
      <w:r w:rsidRPr="006A60F3">
        <w:rPr>
          <w:rFonts w:eastAsia="Lucida Sans Unicode" w:cstheme="minorHAnsi"/>
          <w:kern w:val="3"/>
          <w:lang w:eastAsia="fr-FR"/>
        </w:rPr>
        <w:t xml:space="preserve"> ce qui nuit à l’activité de l’entreprise</w:t>
      </w:r>
      <w:r w:rsidR="00960E45" w:rsidRPr="006A60F3">
        <w:rPr>
          <w:rFonts w:eastAsia="Lucida Sans Unicode" w:cstheme="minorHAnsi"/>
          <w:kern w:val="3"/>
          <w:lang w:eastAsia="fr-FR"/>
        </w:rPr>
        <w:t>.</w:t>
      </w:r>
      <w:r w:rsidRPr="006A60F3">
        <w:rPr>
          <w:rFonts w:eastAsia="Lucida Sans Unicode" w:cstheme="minorHAnsi"/>
          <w:kern w:val="3"/>
          <w:lang w:eastAsia="fr-FR"/>
        </w:rPr>
        <w:t xml:space="preserve"> </w:t>
      </w:r>
      <w:r w:rsidR="00960E45" w:rsidRPr="006A60F3">
        <w:rPr>
          <w:rFonts w:eastAsia="Lucida Sans Unicode" w:cstheme="minorHAnsi"/>
          <w:kern w:val="3"/>
          <w:lang w:eastAsia="fr-FR"/>
        </w:rPr>
        <w:t>I</w:t>
      </w:r>
      <w:r w:rsidRPr="006A60F3">
        <w:rPr>
          <w:rFonts w:eastAsia="Lucida Sans Unicode" w:cstheme="minorHAnsi"/>
          <w:kern w:val="3"/>
          <w:lang w:eastAsia="fr-FR"/>
        </w:rPr>
        <w:t xml:space="preserve">ls s’interrogent sur l’opportunité d’externaliser l’hébergement du site de </w:t>
      </w:r>
      <w:r w:rsidR="00833EA1" w:rsidRPr="006A60F3">
        <w:rPr>
          <w:rFonts w:eastAsia="Lucida Sans Unicode" w:cstheme="minorHAnsi"/>
          <w:kern w:val="3"/>
          <w:lang w:eastAsia="fr-FR"/>
        </w:rPr>
        <w:t xml:space="preserve">l’entreprise </w:t>
      </w:r>
      <w:r w:rsidRPr="006A60F3">
        <w:rPr>
          <w:rFonts w:eastAsia="Lucida Sans Unicode" w:cstheme="minorHAnsi"/>
          <w:kern w:val="3"/>
          <w:lang w:eastAsia="fr-FR"/>
        </w:rPr>
        <w:t>e-Kara pour plus de réactivité et d’efficacité. Recourir à cette solution d’hébergement à distance (</w:t>
      </w:r>
      <w:r w:rsidRPr="000F5E59">
        <w:rPr>
          <w:rFonts w:eastAsia="Lucida Sans Unicode" w:cstheme="minorHAnsi"/>
          <w:i/>
          <w:kern w:val="3"/>
          <w:lang w:eastAsia="fr-FR"/>
        </w:rPr>
        <w:t>cloud computing</w:t>
      </w:r>
      <w:r w:rsidRPr="006A60F3">
        <w:rPr>
          <w:rFonts w:eastAsia="Lucida Sans Unicode" w:cstheme="minorHAnsi"/>
          <w:kern w:val="3"/>
          <w:lang w:eastAsia="fr-FR"/>
        </w:rPr>
        <w:t>) répondrait aussi à leur volonté de donner à e-Kara l’image d’une entreprise éco-responsable (</w:t>
      </w:r>
      <w:r w:rsidRPr="006A60F3">
        <w:rPr>
          <w:rFonts w:eastAsia="Lucida Sans Unicode" w:cstheme="minorHAnsi"/>
          <w:b/>
          <w:bCs/>
          <w:kern w:val="3"/>
          <w:lang w:eastAsia="fr-FR"/>
        </w:rPr>
        <w:t>Dossier 2</w:t>
      </w:r>
      <w:r w:rsidRPr="006A60F3">
        <w:rPr>
          <w:rFonts w:eastAsia="Lucida Sans Unicode" w:cstheme="minorHAnsi"/>
          <w:kern w:val="3"/>
          <w:lang w:eastAsia="fr-FR"/>
        </w:rPr>
        <w:t>).</w:t>
      </w:r>
    </w:p>
    <w:p w14:paraId="6CAA2382" w14:textId="77777777" w:rsidR="00960E45" w:rsidRPr="006A60F3" w:rsidRDefault="00960E45" w:rsidP="00087541">
      <w:pPr>
        <w:widowControl w:val="0"/>
        <w:suppressAutoHyphens/>
        <w:autoSpaceDN w:val="0"/>
        <w:spacing w:after="0" w:line="240" w:lineRule="auto"/>
        <w:jc w:val="both"/>
        <w:textAlignment w:val="baseline"/>
        <w:rPr>
          <w:rFonts w:eastAsia="Lucida Sans Unicode" w:cstheme="minorHAnsi"/>
          <w:kern w:val="3"/>
          <w:lang w:eastAsia="fr-FR"/>
        </w:rPr>
      </w:pPr>
    </w:p>
    <w:p w14:paraId="5621362D" w14:textId="015E74EE" w:rsidR="00087541" w:rsidRPr="006A60F3" w:rsidRDefault="00087541" w:rsidP="00087541">
      <w:pPr>
        <w:widowControl w:val="0"/>
        <w:suppressAutoHyphens/>
        <w:autoSpaceDN w:val="0"/>
        <w:spacing w:after="0" w:line="240" w:lineRule="auto"/>
        <w:jc w:val="both"/>
        <w:textAlignment w:val="baseline"/>
        <w:rPr>
          <w:rFonts w:eastAsia="Lucida Sans Unicode" w:cstheme="minorHAnsi"/>
          <w:b/>
          <w:bCs/>
          <w:kern w:val="3"/>
          <w:lang w:eastAsia="fr-FR"/>
        </w:rPr>
      </w:pPr>
      <w:r w:rsidRPr="006A60F3">
        <w:rPr>
          <w:rFonts w:eastAsia="Lucida Sans Unicode" w:cstheme="minorHAnsi"/>
          <w:kern w:val="3"/>
          <w:lang w:eastAsia="fr-FR"/>
        </w:rPr>
        <w:t>Si le choix d’une solution d’hébergement du site se confirme, les dirigeants devront s’intéresser au contrat conclu avec le prestataire d’hébergement pour garantir au</w:t>
      </w:r>
      <w:r w:rsidRPr="006A60F3">
        <w:rPr>
          <w:rFonts w:eastAsia="Lucida Sans Unicode" w:cstheme="minorHAnsi"/>
          <w:b/>
          <w:bCs/>
          <w:kern w:val="3"/>
          <w:lang w:eastAsia="fr-FR"/>
        </w:rPr>
        <w:t xml:space="preserve"> </w:t>
      </w:r>
      <w:r w:rsidRPr="006A60F3">
        <w:rPr>
          <w:rFonts w:eastAsia="Lucida Sans Unicode" w:cstheme="minorHAnsi"/>
          <w:kern w:val="3"/>
          <w:lang w:eastAsia="fr-FR"/>
        </w:rPr>
        <w:t>mieux leurs intérêts</w:t>
      </w:r>
      <w:r w:rsidR="00045006">
        <w:rPr>
          <w:rFonts w:eastAsia="Lucida Sans Unicode" w:cstheme="minorHAnsi"/>
          <w:b/>
          <w:bCs/>
          <w:kern w:val="3"/>
          <w:lang w:eastAsia="fr-FR"/>
        </w:rPr>
        <w:t xml:space="preserve"> (D</w:t>
      </w:r>
      <w:r w:rsidRPr="006A60F3">
        <w:rPr>
          <w:rFonts w:eastAsia="Lucida Sans Unicode" w:cstheme="minorHAnsi"/>
          <w:b/>
          <w:bCs/>
          <w:kern w:val="3"/>
          <w:lang w:eastAsia="fr-FR"/>
        </w:rPr>
        <w:t>ossier 3).</w:t>
      </w:r>
    </w:p>
    <w:p w14:paraId="5328313E" w14:textId="77777777" w:rsidR="00960E45" w:rsidRPr="006A60F3" w:rsidRDefault="00960E45" w:rsidP="00087541">
      <w:pPr>
        <w:widowControl w:val="0"/>
        <w:suppressAutoHyphens/>
        <w:autoSpaceDN w:val="0"/>
        <w:spacing w:after="0" w:line="240" w:lineRule="auto"/>
        <w:jc w:val="both"/>
        <w:textAlignment w:val="baseline"/>
        <w:rPr>
          <w:rFonts w:eastAsia="Lucida Sans Unicode" w:cstheme="minorHAnsi"/>
          <w:b/>
          <w:bCs/>
          <w:kern w:val="3"/>
          <w:lang w:eastAsia="fr-FR"/>
        </w:rPr>
      </w:pPr>
    </w:p>
    <w:p w14:paraId="47F5E9A5"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kern w:val="3"/>
          <w:lang w:eastAsia="fr-FR"/>
        </w:rPr>
      </w:pPr>
      <w:r w:rsidRPr="006A60F3">
        <w:rPr>
          <w:rFonts w:eastAsia="Lucida Sans Unicode" w:cstheme="minorHAnsi"/>
          <w:kern w:val="3"/>
          <w:lang w:eastAsia="fr-FR"/>
        </w:rPr>
        <w:t xml:space="preserve">Enfin, les dirigeants de </w:t>
      </w:r>
      <w:bookmarkStart w:id="0" w:name="_Hlk11303266"/>
      <w:r w:rsidRPr="006A60F3">
        <w:rPr>
          <w:rFonts w:eastAsia="Lucida Sans Unicode" w:cstheme="minorHAnsi"/>
          <w:kern w:val="3"/>
          <w:lang w:eastAsia="fr-FR"/>
        </w:rPr>
        <w:t xml:space="preserve">la société e-Kara, informés des risques juridiques liés aux noms de domaine, engagent une réflexion autour du renforcement de la protection de leur nom de domaine « e-Kara.com » </w:t>
      </w:r>
      <w:bookmarkEnd w:id="0"/>
      <w:r w:rsidRPr="006A60F3">
        <w:rPr>
          <w:rFonts w:eastAsia="Lucida Sans Unicode" w:cstheme="minorHAnsi"/>
          <w:kern w:val="3"/>
          <w:lang w:eastAsia="fr-FR"/>
        </w:rPr>
        <w:t>(</w:t>
      </w:r>
      <w:r w:rsidRPr="006A60F3">
        <w:rPr>
          <w:rFonts w:eastAsia="Lucida Sans Unicode" w:cstheme="minorHAnsi"/>
          <w:b/>
          <w:bCs/>
          <w:kern w:val="3"/>
          <w:lang w:eastAsia="fr-FR"/>
        </w:rPr>
        <w:t>Dossier 4</w:t>
      </w:r>
      <w:r w:rsidRPr="006A60F3">
        <w:rPr>
          <w:rFonts w:eastAsia="Lucida Sans Unicode" w:cstheme="minorHAnsi"/>
          <w:kern w:val="3"/>
          <w:lang w:eastAsia="fr-FR"/>
        </w:rPr>
        <w:t>).</w:t>
      </w:r>
    </w:p>
    <w:p w14:paraId="40113BC7"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kern w:val="3"/>
          <w:lang w:eastAsia="fr-FR"/>
        </w:rPr>
      </w:pPr>
    </w:p>
    <w:p w14:paraId="702F1D27" w14:textId="77777777" w:rsidR="00087541" w:rsidRPr="006A60F3" w:rsidRDefault="00087541" w:rsidP="00087541">
      <w:pPr>
        <w:spacing w:after="0" w:line="240" w:lineRule="auto"/>
        <w:jc w:val="both"/>
        <w:rPr>
          <w:rFonts w:eastAsia="Times New Roman" w:cstheme="minorHAnsi"/>
          <w:lang w:eastAsia="fr-FR"/>
        </w:rPr>
      </w:pPr>
      <w:r w:rsidRPr="006A60F3">
        <w:rPr>
          <w:rFonts w:eastAsia="Times New Roman" w:cstheme="minorHAnsi"/>
          <w:lang w:eastAsia="fr-FR"/>
        </w:rPr>
        <w:t>Pour traiter ces quatre dossiers, vous vous appuierez à la fois sur vos connaissances personnelles, le co</w:t>
      </w:r>
      <w:r w:rsidRPr="006A60F3">
        <w:rPr>
          <w:rFonts w:eastAsia="Times New Roman" w:cstheme="minorHAnsi"/>
          <w:lang w:eastAsia="fr-FR"/>
        </w:rPr>
        <w:t>n</w:t>
      </w:r>
      <w:r w:rsidRPr="006A60F3">
        <w:rPr>
          <w:rFonts w:eastAsia="Times New Roman" w:cstheme="minorHAnsi"/>
          <w:lang w:eastAsia="fr-FR"/>
        </w:rPr>
        <w:t>texte ainsi que sur les ressources documentaires et notionnelles fournies en annexe.</w:t>
      </w:r>
    </w:p>
    <w:p w14:paraId="5A7E5588" w14:textId="77777777" w:rsidR="00087541" w:rsidRPr="000F5E59" w:rsidRDefault="00087541" w:rsidP="00087541">
      <w:pPr>
        <w:widowControl w:val="0"/>
        <w:suppressAutoHyphens/>
        <w:autoSpaceDN w:val="0"/>
        <w:spacing w:after="0" w:line="240" w:lineRule="auto"/>
        <w:jc w:val="both"/>
        <w:textAlignment w:val="baseline"/>
        <w:rPr>
          <w:rFonts w:eastAsia="Lucida Sans Unicode" w:cstheme="minorHAnsi"/>
          <w:kern w:val="3"/>
          <w:sz w:val="24"/>
          <w:szCs w:val="24"/>
          <w:lang w:eastAsia="fr-FR"/>
        </w:rPr>
      </w:pPr>
    </w:p>
    <w:p w14:paraId="3BA41FB1" w14:textId="77777777" w:rsidR="00087541" w:rsidRPr="009C1BA8" w:rsidRDefault="00087541" w:rsidP="00087541">
      <w:pPr>
        <w:spacing w:line="240" w:lineRule="auto"/>
        <w:rPr>
          <w:rFonts w:eastAsia="Times New Roman" w:cstheme="minorHAnsi"/>
          <w:color w:val="000000"/>
          <w:lang w:eastAsia="fr-FR"/>
        </w:rPr>
      </w:pPr>
      <w:r w:rsidRPr="009C1BA8">
        <w:rPr>
          <w:rFonts w:eastAsia="Arial" w:cstheme="minorHAnsi"/>
          <w:color w:val="000000"/>
          <w:lang w:eastAsia="fr-FR"/>
        </w:rPr>
        <w:br w:type="page"/>
      </w:r>
    </w:p>
    <w:p w14:paraId="2260A89D" w14:textId="77777777" w:rsidR="00873241" w:rsidRPr="009C1BA8" w:rsidRDefault="00087541" w:rsidP="00087541">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jc w:val="center"/>
        <w:rPr>
          <w:rFonts w:eastAsia="Arial" w:cstheme="minorHAnsi"/>
          <w:b/>
          <w:lang w:eastAsia="fr-FR"/>
        </w:rPr>
      </w:pPr>
      <w:r w:rsidRPr="009C1BA8">
        <w:rPr>
          <w:rFonts w:eastAsia="Arial" w:cstheme="minorHAnsi"/>
          <w:b/>
          <w:sz w:val="28"/>
          <w:shd w:val="clear" w:color="auto" w:fill="E7E6E6" w:themeFill="background2"/>
          <w:lang w:eastAsia="fr-FR"/>
        </w:rPr>
        <w:lastRenderedPageBreak/>
        <w:t>DOSSIER 1</w:t>
      </w:r>
    </w:p>
    <w:p w14:paraId="7131444E" w14:textId="77777777" w:rsidR="00087541" w:rsidRPr="009C1BA8" w:rsidRDefault="00087541" w:rsidP="00087541">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jc w:val="center"/>
        <w:rPr>
          <w:rFonts w:eastAsia="Arial" w:cstheme="minorHAnsi"/>
          <w:b/>
          <w:lang w:eastAsia="fr-FR"/>
        </w:rPr>
      </w:pPr>
    </w:p>
    <w:p w14:paraId="0A166A29" w14:textId="77777777" w:rsidR="00087541" w:rsidRPr="000B2A93" w:rsidRDefault="00087541" w:rsidP="00087541">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jc w:val="center"/>
        <w:rPr>
          <w:rFonts w:eastAsia="Arial" w:cstheme="minorHAnsi"/>
          <w:b/>
          <w:caps/>
          <w:strike/>
          <w:sz w:val="28"/>
          <w:szCs w:val="28"/>
          <w:u w:val="single"/>
          <w:lang w:eastAsia="fr-FR"/>
        </w:rPr>
      </w:pPr>
      <w:r w:rsidRPr="000B2A93">
        <w:rPr>
          <w:rFonts w:eastAsia="Arial" w:cstheme="minorHAnsi"/>
          <w:b/>
          <w:caps/>
          <w:sz w:val="28"/>
          <w:szCs w:val="28"/>
          <w:lang w:eastAsia="fr-FR"/>
        </w:rPr>
        <w:t xml:space="preserve">L’évolution du système d’information de </w:t>
      </w:r>
      <w:r w:rsidR="00725EFC" w:rsidRPr="009C1BA8">
        <w:rPr>
          <w:rFonts w:eastAsia="Arial" w:cstheme="minorHAnsi"/>
          <w:b/>
          <w:caps/>
          <w:sz w:val="28"/>
          <w:szCs w:val="28"/>
          <w:lang w:eastAsia="fr-FR"/>
        </w:rPr>
        <w:t xml:space="preserve">l’entreprise </w:t>
      </w:r>
      <w:r w:rsidRPr="000B2A93">
        <w:rPr>
          <w:rFonts w:eastAsia="Arial" w:cstheme="minorHAnsi"/>
          <w:b/>
          <w:sz w:val="28"/>
          <w:szCs w:val="28"/>
          <w:lang w:eastAsia="fr-FR"/>
        </w:rPr>
        <w:t>e</w:t>
      </w:r>
      <w:r w:rsidRPr="000B2A93">
        <w:rPr>
          <w:rFonts w:eastAsia="Arial" w:cstheme="minorHAnsi"/>
          <w:b/>
          <w:caps/>
          <w:sz w:val="28"/>
          <w:szCs w:val="28"/>
          <w:lang w:eastAsia="fr-FR"/>
        </w:rPr>
        <w:t>-Kara</w:t>
      </w:r>
    </w:p>
    <w:p w14:paraId="18F36A42" w14:textId="77777777" w:rsidR="00087541" w:rsidRPr="009C1BA8" w:rsidRDefault="00087541" w:rsidP="00087541">
      <w:pPr>
        <w:widowControl w:val="0"/>
        <w:suppressAutoHyphens/>
        <w:autoSpaceDN w:val="0"/>
        <w:spacing w:after="0" w:line="276" w:lineRule="auto"/>
        <w:jc w:val="both"/>
        <w:textAlignment w:val="baseline"/>
        <w:rPr>
          <w:rFonts w:eastAsia="Arial" w:cstheme="minorHAnsi"/>
          <w:color w:val="000000"/>
          <w:lang w:eastAsia="fr-FR"/>
        </w:rPr>
      </w:pPr>
    </w:p>
    <w:p w14:paraId="4D4024C4"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bCs/>
          <w:kern w:val="3"/>
          <w:lang w:eastAsia="fr-FR"/>
        </w:rPr>
      </w:pPr>
      <w:r w:rsidRPr="006A60F3">
        <w:rPr>
          <w:rFonts w:eastAsia="Lucida Sans Unicode" w:cstheme="minorHAnsi"/>
          <w:bCs/>
          <w:kern w:val="3"/>
          <w:lang w:eastAsia="fr-FR"/>
        </w:rPr>
        <w:t xml:space="preserve">La réorganisation envisagée par la direction conduit à une réflexion sur la transformation du système d’information (SI) de la société. Ce dernier doit être en adéquation avec le développement de l’activité de l’entreprise et </w:t>
      </w:r>
      <w:r w:rsidR="00873241" w:rsidRPr="006A60F3">
        <w:rPr>
          <w:rFonts w:eastAsia="Lucida Sans Unicode" w:cstheme="minorHAnsi"/>
          <w:bCs/>
          <w:kern w:val="3"/>
          <w:lang w:eastAsia="fr-FR"/>
        </w:rPr>
        <w:t xml:space="preserve">avec </w:t>
      </w:r>
      <w:r w:rsidRPr="006A60F3">
        <w:rPr>
          <w:rFonts w:eastAsia="Lucida Sans Unicode" w:cstheme="minorHAnsi"/>
          <w:bCs/>
          <w:kern w:val="3"/>
          <w:lang w:eastAsia="fr-FR"/>
        </w:rPr>
        <w:t>l’optimisation de ses processus métier</w:t>
      </w:r>
      <w:r w:rsidR="00873241" w:rsidRPr="006A60F3">
        <w:rPr>
          <w:rFonts w:eastAsia="Lucida Sans Unicode" w:cstheme="minorHAnsi"/>
          <w:bCs/>
          <w:kern w:val="3"/>
          <w:lang w:eastAsia="fr-FR"/>
        </w:rPr>
        <w:t xml:space="preserve"> </w:t>
      </w:r>
      <w:r w:rsidR="00833EA1" w:rsidRPr="006A60F3">
        <w:rPr>
          <w:rFonts w:eastAsia="Lucida Sans Unicode" w:cstheme="minorHAnsi"/>
          <w:bCs/>
          <w:kern w:val="3"/>
          <w:lang w:eastAsia="fr-FR"/>
        </w:rPr>
        <w:t>et notamment</w:t>
      </w:r>
      <w:r w:rsidRPr="006A60F3">
        <w:rPr>
          <w:rFonts w:eastAsia="Lucida Sans Unicode" w:cstheme="minorHAnsi"/>
          <w:bCs/>
          <w:kern w:val="3"/>
          <w:lang w:eastAsia="fr-FR"/>
        </w:rPr>
        <w:t xml:space="preserve"> </w:t>
      </w:r>
      <w:r w:rsidR="00873241" w:rsidRPr="006A60F3">
        <w:rPr>
          <w:rFonts w:eastAsia="Lucida Sans Unicode" w:cstheme="minorHAnsi"/>
          <w:bCs/>
          <w:kern w:val="3"/>
          <w:lang w:eastAsia="fr-FR"/>
        </w:rPr>
        <w:t xml:space="preserve">avec </w:t>
      </w:r>
      <w:r w:rsidRPr="006A60F3">
        <w:rPr>
          <w:rFonts w:eastAsia="Lucida Sans Unicode" w:cstheme="minorHAnsi"/>
          <w:bCs/>
          <w:kern w:val="3"/>
          <w:lang w:eastAsia="fr-FR"/>
        </w:rPr>
        <w:t>le processus de production.  Dans ce vaste projet d’évolution du système d’information de l’entreprise</w:t>
      </w:r>
      <w:r w:rsidR="00873241" w:rsidRPr="006A60F3">
        <w:rPr>
          <w:rFonts w:eastAsia="Lucida Sans Unicode" w:cstheme="minorHAnsi"/>
          <w:bCs/>
          <w:kern w:val="3"/>
          <w:lang w:eastAsia="fr-FR"/>
        </w:rPr>
        <w:t>,</w:t>
      </w:r>
      <w:r w:rsidRPr="006A60F3">
        <w:rPr>
          <w:rFonts w:eastAsia="Lucida Sans Unicode" w:cstheme="minorHAnsi"/>
          <w:bCs/>
          <w:kern w:val="3"/>
          <w:lang w:eastAsia="fr-FR"/>
        </w:rPr>
        <w:t xml:space="preserve"> </w:t>
      </w:r>
      <w:r w:rsidRPr="006A60F3">
        <w:rPr>
          <w:rFonts w:eastAsia="Lucida Sans Unicode" w:cstheme="minorHAnsi"/>
          <w:kern w:val="3"/>
          <w:lang w:eastAsia="fr-FR"/>
        </w:rPr>
        <w:t>la mise en place d’un progiciel de gestion intégré (PGI) est prévue.</w:t>
      </w:r>
    </w:p>
    <w:p w14:paraId="30CF5549" w14:textId="77777777" w:rsidR="00087541" w:rsidRPr="006A60F3" w:rsidRDefault="00087541" w:rsidP="00087541">
      <w:pPr>
        <w:widowControl w:val="0"/>
        <w:suppressAutoHyphens/>
        <w:autoSpaceDN w:val="0"/>
        <w:spacing w:after="0" w:line="276" w:lineRule="auto"/>
        <w:jc w:val="both"/>
        <w:textAlignment w:val="baseline"/>
        <w:rPr>
          <w:rFonts w:eastAsia="Lucida Sans Unicode" w:cstheme="minorHAnsi"/>
          <w:kern w:val="3"/>
          <w:lang w:eastAsia="fr-FR"/>
        </w:rPr>
      </w:pPr>
    </w:p>
    <w:p w14:paraId="1D07A272" w14:textId="77777777" w:rsidR="00087541" w:rsidRPr="006A60F3" w:rsidRDefault="00E97B70" w:rsidP="00873241">
      <w:pPr>
        <w:numPr>
          <w:ilvl w:val="1"/>
          <w:numId w:val="4"/>
        </w:numPr>
        <w:spacing w:after="0" w:line="240" w:lineRule="auto"/>
        <w:contextualSpacing/>
        <w:jc w:val="both"/>
        <w:rPr>
          <w:rFonts w:eastAsia="Lucida Sans Unicode" w:cstheme="minorHAnsi"/>
          <w:b/>
          <w:kern w:val="3"/>
          <w:lang w:eastAsia="fr-FR"/>
        </w:rPr>
      </w:pPr>
      <w:r>
        <w:rPr>
          <w:rFonts w:eastAsia="Lucida Sans Unicode" w:cstheme="minorHAnsi"/>
          <w:b/>
          <w:kern w:val="3"/>
          <w:lang w:eastAsia="fr-FR"/>
        </w:rPr>
        <w:t xml:space="preserve">Dégager l’utilité </w:t>
      </w:r>
      <w:r w:rsidR="00087541" w:rsidRPr="006A60F3">
        <w:rPr>
          <w:rFonts w:eastAsia="Lucida Sans Unicode" w:cstheme="minorHAnsi"/>
          <w:b/>
          <w:kern w:val="3"/>
          <w:lang w:eastAsia="fr-FR"/>
        </w:rPr>
        <w:t xml:space="preserve">du système d’information </w:t>
      </w:r>
      <w:r w:rsidR="00873241" w:rsidRPr="006A60F3">
        <w:rPr>
          <w:rFonts w:eastAsia="Lucida Sans Unicode" w:cstheme="minorHAnsi"/>
          <w:b/>
          <w:kern w:val="3"/>
          <w:lang w:eastAsia="fr-FR"/>
        </w:rPr>
        <w:t xml:space="preserve">de </w:t>
      </w:r>
      <w:r w:rsidR="00087541" w:rsidRPr="006A60F3">
        <w:rPr>
          <w:rFonts w:eastAsia="Lucida Sans Unicode" w:cstheme="minorHAnsi"/>
          <w:b/>
          <w:kern w:val="3"/>
          <w:lang w:eastAsia="fr-FR"/>
        </w:rPr>
        <w:t>la société e-Kara.</w:t>
      </w:r>
    </w:p>
    <w:p w14:paraId="48EFA97C" w14:textId="77777777" w:rsidR="00087541" w:rsidRPr="006A60F3" w:rsidRDefault="00087541" w:rsidP="00087541">
      <w:pPr>
        <w:spacing w:after="0" w:line="240" w:lineRule="auto"/>
        <w:ind w:left="360"/>
        <w:contextualSpacing/>
        <w:jc w:val="both"/>
        <w:rPr>
          <w:rFonts w:eastAsia="Lucida Sans Unicode" w:cstheme="minorHAnsi"/>
          <w:b/>
          <w:kern w:val="3"/>
          <w:lang w:eastAsia="fr-FR"/>
        </w:rPr>
      </w:pPr>
    </w:p>
    <w:p w14:paraId="2D45CB1F" w14:textId="77777777" w:rsidR="00087541" w:rsidRPr="006A60F3" w:rsidRDefault="00087541" w:rsidP="00087541">
      <w:pPr>
        <w:numPr>
          <w:ilvl w:val="1"/>
          <w:numId w:val="4"/>
        </w:numPr>
        <w:spacing w:after="0" w:line="240" w:lineRule="auto"/>
        <w:ind w:hanging="361"/>
        <w:contextualSpacing/>
        <w:jc w:val="both"/>
        <w:rPr>
          <w:rFonts w:eastAsia="Lucida Sans Unicode" w:cstheme="minorHAnsi"/>
          <w:b/>
          <w:kern w:val="3"/>
          <w:lang w:eastAsia="fr-FR"/>
        </w:rPr>
      </w:pPr>
      <w:r w:rsidRPr="006A60F3">
        <w:rPr>
          <w:rFonts w:eastAsia="Lucida Sans Unicode" w:cstheme="minorHAnsi"/>
          <w:b/>
          <w:kern w:val="3"/>
          <w:lang w:eastAsia="fr-FR"/>
        </w:rPr>
        <w:t xml:space="preserve">Montrer que l’évolution du système d’information de </w:t>
      </w:r>
      <w:r w:rsidR="002421FF" w:rsidRPr="006A60F3">
        <w:rPr>
          <w:rFonts w:eastAsia="Lucida Sans Unicode" w:cstheme="minorHAnsi"/>
          <w:b/>
          <w:kern w:val="3"/>
          <w:lang w:eastAsia="fr-FR"/>
        </w:rPr>
        <w:t>l’entreprise</w:t>
      </w:r>
      <w:r w:rsidRPr="006A60F3">
        <w:rPr>
          <w:rFonts w:eastAsia="Lucida Sans Unicode" w:cstheme="minorHAnsi"/>
          <w:b/>
          <w:kern w:val="3"/>
          <w:lang w:eastAsia="fr-FR"/>
        </w:rPr>
        <w:t xml:space="preserve"> e-Kara est nécessaire pour lui permettre de conserver </w:t>
      </w:r>
      <w:r w:rsidR="002421FF" w:rsidRPr="006A60F3">
        <w:rPr>
          <w:rFonts w:eastAsia="Lucida Sans Unicode" w:cstheme="minorHAnsi"/>
          <w:b/>
          <w:kern w:val="3"/>
          <w:lang w:eastAsia="fr-FR"/>
        </w:rPr>
        <w:t xml:space="preserve">son </w:t>
      </w:r>
      <w:r w:rsidRPr="006A60F3">
        <w:rPr>
          <w:rFonts w:eastAsia="Lucida Sans Unicode" w:cstheme="minorHAnsi"/>
          <w:b/>
          <w:kern w:val="3"/>
          <w:lang w:eastAsia="fr-FR"/>
        </w:rPr>
        <w:t>avantage concurrentiel.</w:t>
      </w:r>
    </w:p>
    <w:p w14:paraId="698E2C44" w14:textId="77777777" w:rsidR="00087541" w:rsidRPr="00E97B70" w:rsidRDefault="00087541" w:rsidP="00087541">
      <w:pPr>
        <w:spacing w:after="0" w:line="276" w:lineRule="auto"/>
        <w:ind w:left="720"/>
        <w:contextualSpacing/>
        <w:rPr>
          <w:rFonts w:eastAsia="Lucida Sans Unicode" w:cstheme="minorHAnsi"/>
          <w:b/>
          <w:color w:val="000000"/>
          <w:kern w:val="3"/>
          <w:lang w:eastAsia="fr-FR"/>
        </w:rPr>
      </w:pPr>
    </w:p>
    <w:p w14:paraId="0E451BE6" w14:textId="77777777" w:rsidR="002421FF" w:rsidRPr="00E97B70" w:rsidRDefault="00E97B70" w:rsidP="002421FF">
      <w:pPr>
        <w:numPr>
          <w:ilvl w:val="1"/>
          <w:numId w:val="4"/>
        </w:numPr>
        <w:spacing w:after="0" w:line="240" w:lineRule="auto"/>
        <w:ind w:hanging="361"/>
        <w:contextualSpacing/>
        <w:jc w:val="both"/>
        <w:rPr>
          <w:rFonts w:eastAsia="Lucida Sans Unicode" w:cstheme="minorHAnsi"/>
          <w:b/>
          <w:bCs/>
          <w:kern w:val="3"/>
          <w:lang w:eastAsia="fr-FR"/>
        </w:rPr>
      </w:pPr>
      <w:r>
        <w:rPr>
          <w:rFonts w:cstheme="minorHAnsi"/>
          <w:b/>
          <w:bCs/>
        </w:rPr>
        <w:t xml:space="preserve"> Relever </w:t>
      </w:r>
      <w:r w:rsidR="00087541" w:rsidRPr="009C1BA8">
        <w:rPr>
          <w:rFonts w:cstheme="minorHAnsi"/>
          <w:b/>
          <w:bCs/>
        </w:rPr>
        <w:t xml:space="preserve">les avantages </w:t>
      </w:r>
      <w:r w:rsidR="002421FF" w:rsidRPr="009C1BA8">
        <w:rPr>
          <w:rFonts w:cstheme="minorHAnsi"/>
          <w:b/>
          <w:bCs/>
        </w:rPr>
        <w:t xml:space="preserve">attendus par l’entreprise </w:t>
      </w:r>
      <w:r w:rsidR="00087541" w:rsidRPr="009C1BA8">
        <w:rPr>
          <w:rFonts w:cstheme="minorHAnsi"/>
          <w:b/>
          <w:bCs/>
        </w:rPr>
        <w:t xml:space="preserve">e-Kara </w:t>
      </w:r>
      <w:r w:rsidR="002421FF" w:rsidRPr="009C1BA8">
        <w:rPr>
          <w:rFonts w:cstheme="minorHAnsi"/>
          <w:b/>
          <w:bCs/>
        </w:rPr>
        <w:t>de la restructuration de</w:t>
      </w:r>
      <w:r w:rsidR="00087541" w:rsidRPr="009C1BA8">
        <w:rPr>
          <w:rFonts w:cstheme="minorHAnsi"/>
          <w:b/>
          <w:bCs/>
        </w:rPr>
        <w:t xml:space="preserve"> son système d’information à l’aide d’un progiciel de gestion intégré (PGI).</w:t>
      </w:r>
    </w:p>
    <w:p w14:paraId="0C4C0F50" w14:textId="77777777" w:rsidR="002421FF" w:rsidRPr="009C1BA8" w:rsidRDefault="002421FF" w:rsidP="00E97B70">
      <w:pPr>
        <w:pStyle w:val="Paragraphedeliste"/>
        <w:rPr>
          <w:rFonts w:cstheme="minorHAnsi"/>
          <w:b/>
          <w:bCs/>
        </w:rPr>
      </w:pPr>
    </w:p>
    <w:p w14:paraId="5CF431D9" w14:textId="77777777" w:rsidR="00087541" w:rsidRPr="006A60F3" w:rsidRDefault="00E97B70" w:rsidP="00E97B70">
      <w:pPr>
        <w:numPr>
          <w:ilvl w:val="1"/>
          <w:numId w:val="4"/>
        </w:numPr>
        <w:spacing w:after="0" w:line="240" w:lineRule="auto"/>
        <w:contextualSpacing/>
        <w:jc w:val="both"/>
        <w:rPr>
          <w:rFonts w:eastAsia="Lucida Sans Unicode" w:cstheme="minorHAnsi"/>
          <w:b/>
          <w:bCs/>
          <w:kern w:val="3"/>
          <w:lang w:eastAsia="fr-FR"/>
        </w:rPr>
      </w:pPr>
      <w:r>
        <w:rPr>
          <w:rFonts w:cstheme="minorHAnsi"/>
          <w:b/>
          <w:bCs/>
        </w:rPr>
        <w:t xml:space="preserve">Lister </w:t>
      </w:r>
      <w:r w:rsidR="002421FF" w:rsidRPr="009C1BA8">
        <w:rPr>
          <w:rFonts w:cstheme="minorHAnsi"/>
          <w:b/>
          <w:bCs/>
        </w:rPr>
        <w:t>les difficultés résultant de la mise en place et de l’utilisation d’un PGI.</w:t>
      </w:r>
    </w:p>
    <w:p w14:paraId="1F293E1B" w14:textId="77777777" w:rsidR="00087541" w:rsidRPr="006A60F3" w:rsidRDefault="00087541" w:rsidP="00087541">
      <w:pPr>
        <w:spacing w:after="0" w:line="240" w:lineRule="auto"/>
        <w:contextualSpacing/>
        <w:jc w:val="both"/>
        <w:rPr>
          <w:rFonts w:eastAsia="Lucida Sans Unicode" w:cstheme="minorHAnsi"/>
          <w:kern w:val="3"/>
          <w:lang w:eastAsia="fr-FR"/>
        </w:rPr>
      </w:pPr>
    </w:p>
    <w:p w14:paraId="0C405758" w14:textId="698EB835" w:rsidR="00087541" w:rsidRPr="009C1BA8" w:rsidRDefault="000E45F4" w:rsidP="00087541">
      <w:pPr>
        <w:spacing w:after="0" w:line="240" w:lineRule="auto"/>
        <w:ind w:left="786"/>
        <w:contextualSpacing/>
        <w:jc w:val="both"/>
        <w:rPr>
          <w:rFonts w:eastAsia="Arial" w:cstheme="minorHAnsi"/>
          <w:color w:val="000000"/>
          <w:lang w:eastAsia="fr-FR"/>
        </w:rPr>
      </w:pPr>
      <w:r>
        <w:rPr>
          <w:rFonts w:eastAsia="Arial" w:cstheme="minorHAnsi"/>
          <w:noProof/>
          <w:color w:val="000000"/>
          <w:lang w:eastAsia="fr-FR"/>
        </w:rPr>
        <mc:AlternateContent>
          <mc:Choice Requires="wps">
            <w:drawing>
              <wp:anchor distT="0" distB="0" distL="114300" distR="114300" simplePos="0" relativeHeight="251659264" behindDoc="0" locked="0" layoutInCell="1" allowOverlap="1" wp14:anchorId="42CD1BBA" wp14:editId="57F83ED1">
                <wp:simplePos x="0" y="0"/>
                <wp:positionH relativeFrom="column">
                  <wp:posOffset>250190</wp:posOffset>
                </wp:positionH>
                <wp:positionV relativeFrom="paragraph">
                  <wp:posOffset>153035</wp:posOffset>
                </wp:positionV>
                <wp:extent cx="6019800" cy="635"/>
                <wp:effectExtent l="0" t="0" r="0" b="18415"/>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DB2811" id="_x0000_t32" coordsize="21600,21600" o:spt="32" o:oned="t" path="m,l21600,21600e" filled="f">
                <v:path arrowok="t" fillok="f" o:connecttype="none"/>
                <o:lock v:ext="edit" shapetype="t"/>
              </v:shapetype>
              <v:shape id="AutoShape 2" o:spid="_x0000_s1026" type="#_x0000_t32" style="position:absolute;margin-left:19.7pt;margin-top:12.05pt;width:474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gSzQEAAH8DAAAOAAAAZHJzL2Uyb0RvYy54bWysU81u2zAMvg/YOwi6L7YzJGiNOEWRrrt0&#10;W4B2D8BIsi1MFgVJiZ23H6X8dN1uQ30gSJH8SH6kV3fTYNhB+aDRNryalZwpK1Bq2zX858vjpxvO&#10;QgQrwaBVDT+qwO/WHz+sRlerOfZopPKMQGyoR9fwPkZXF0UQvRogzNApS84W/QCRTN8V0sNI6IMp&#10;5mW5LEb00nkUKgR6fTg5+Trjt60S8UfbBhWZaTj1FrP0We6SLNYrqDsPrtfi3Ab8RxcDaEtFr1AP&#10;EIHtvf4HatDCY8A2zgQOBbatFirPQNNU5V/TPPfgVJ6FyAnuSlN4P1jx/bD1TMuGzxecWRhoR/f7&#10;iLk0myd+RhdqCtvYrU8Tisk+uycUvwKzuOnBdioHvxwd5VYpo3iTkozgqMpu/IaSYoDwM1lT64cE&#10;STSwKe/keN2JmiIT9Lgsq9ubklYnyLf8vMj4UF9SnQ/xq8KBJaXhIXrQXR83aC3tHn2VC8HhKcTU&#10;GNSXhFTX4qM2Jp+AsWxs+O2CWEiegEbL5MyG73Yb49kB0hHl79zFmzCPeyszWK9AfjnrEbQ56VTc&#10;2DM5iY8TszuUx62/kEZbzl2eLzKd0Z92zn79b9a/AQAA//8DAFBLAwQUAAYACAAAACEAT1yeCN4A&#10;AAAIAQAADwAAAGRycy9kb3ducmV2LnhtbEyPwU7DMBBE70j8g7WVuCDqJBRoQpyqqsSBI20lrm68&#10;JKHxOoqdJu3Xsz3R486MZt/kq8m24oS9bxwpiOcRCKTSmYYqBfvdx9MShA+ajG4doYIzelgV93e5&#10;zowb6QtP21AJLiGfaQV1CF0mpS9rtNrPXYfE3o/rrQ589pU0vR653LYyiaJXaXVD/KHWHW5qLI/b&#10;wSpAP7zE0Tq11f7zMj5+J5ffsdsp9TCb1u8gAk7hPwxXfEaHgpkObiDjRavgOV1wUkGyiEGwny7f&#10;WDhchQRkkcvbAcUfAAAA//8DAFBLAQItABQABgAIAAAAIQC2gziS/gAAAOEBAAATAAAAAAAAAAAA&#10;AAAAAAAAAABbQ29udGVudF9UeXBlc10ueG1sUEsBAi0AFAAGAAgAAAAhADj9If/WAAAAlAEAAAsA&#10;AAAAAAAAAAAAAAAALwEAAF9yZWxzLy5yZWxzUEsBAi0AFAAGAAgAAAAhAAWrGBLNAQAAfwMAAA4A&#10;AAAAAAAAAAAAAAAALgIAAGRycy9lMm9Eb2MueG1sUEsBAi0AFAAGAAgAAAAhAE9cngjeAAAACAEA&#10;AA8AAAAAAAAAAAAAAAAAJwQAAGRycy9kb3ducmV2LnhtbFBLBQYAAAAABAAEAPMAAAAyBQAAAAA=&#10;"/>
            </w:pict>
          </mc:Fallback>
        </mc:AlternateContent>
      </w:r>
    </w:p>
    <w:p w14:paraId="1B639407" w14:textId="77777777" w:rsidR="00087541" w:rsidRPr="009C1BA8" w:rsidRDefault="00087541" w:rsidP="00087541">
      <w:pPr>
        <w:spacing w:after="0" w:line="240" w:lineRule="auto"/>
        <w:jc w:val="both"/>
        <w:rPr>
          <w:rFonts w:eastAsia="Arial" w:cstheme="minorHAnsi"/>
          <w:i/>
          <w:color w:val="000000"/>
          <w:u w:val="single"/>
          <w:lang w:eastAsia="fr-FR"/>
        </w:rPr>
      </w:pPr>
    </w:p>
    <w:p w14:paraId="563287D7" w14:textId="77777777" w:rsidR="00087541" w:rsidRPr="00045006" w:rsidRDefault="00087541" w:rsidP="00087541">
      <w:pPr>
        <w:spacing w:after="0" w:line="240" w:lineRule="auto"/>
        <w:jc w:val="both"/>
        <w:rPr>
          <w:rFonts w:eastAsia="Arial" w:cstheme="minorHAnsi"/>
          <w:b/>
          <w:color w:val="000000"/>
          <w:sz w:val="24"/>
          <w:szCs w:val="24"/>
          <w:lang w:eastAsia="fr-FR"/>
        </w:rPr>
      </w:pPr>
      <w:r w:rsidRPr="00045006">
        <w:rPr>
          <w:rFonts w:eastAsia="Arial" w:cstheme="minorHAnsi"/>
          <w:b/>
          <w:color w:val="000000"/>
          <w:sz w:val="24"/>
          <w:szCs w:val="24"/>
          <w:lang w:eastAsia="fr-FR"/>
        </w:rPr>
        <w:t xml:space="preserve">Ressources à </w:t>
      </w:r>
      <w:r w:rsidR="00E07A27" w:rsidRPr="00045006">
        <w:rPr>
          <w:rFonts w:eastAsia="Arial" w:cstheme="minorHAnsi"/>
          <w:b/>
          <w:color w:val="000000"/>
          <w:sz w:val="24"/>
          <w:szCs w:val="24"/>
          <w:lang w:eastAsia="fr-FR"/>
        </w:rPr>
        <w:t>exploiter</w:t>
      </w:r>
    </w:p>
    <w:p w14:paraId="6B921EE4" w14:textId="77777777" w:rsidR="00087541" w:rsidRPr="009C1BA8" w:rsidRDefault="00087541" w:rsidP="00087541">
      <w:pPr>
        <w:spacing w:after="0" w:line="240" w:lineRule="auto"/>
        <w:jc w:val="both"/>
        <w:rPr>
          <w:rFonts w:eastAsia="Arial" w:cstheme="minorHAnsi"/>
          <w:i/>
          <w:color w:val="000000"/>
          <w:u w:val="single"/>
          <w:lang w:eastAsia="fr-FR"/>
        </w:rPr>
      </w:pPr>
    </w:p>
    <w:p w14:paraId="5FB7FE39" w14:textId="77777777" w:rsidR="00087541" w:rsidRPr="00E97B70" w:rsidRDefault="00E07A27" w:rsidP="00087541">
      <w:pPr>
        <w:numPr>
          <w:ilvl w:val="0"/>
          <w:numId w:val="3"/>
        </w:numPr>
        <w:spacing w:after="0" w:line="240" w:lineRule="auto"/>
        <w:contextualSpacing/>
        <w:jc w:val="both"/>
        <w:rPr>
          <w:rFonts w:eastAsia="Arial" w:cstheme="minorHAnsi"/>
          <w:b/>
          <w:color w:val="000000"/>
          <w:lang w:eastAsia="fr-FR"/>
        </w:rPr>
      </w:pPr>
      <w:r w:rsidRPr="009C1BA8">
        <w:rPr>
          <w:rFonts w:eastAsia="Arial" w:cstheme="minorHAnsi"/>
          <w:b/>
          <w:color w:val="000000"/>
          <w:lang w:eastAsia="fr-FR"/>
        </w:rPr>
        <w:t>Le c</w:t>
      </w:r>
      <w:r w:rsidR="00087541" w:rsidRPr="00E97B70">
        <w:rPr>
          <w:rFonts w:eastAsia="Arial" w:cstheme="minorHAnsi"/>
          <w:b/>
          <w:color w:val="000000"/>
          <w:lang w:eastAsia="fr-FR"/>
        </w:rPr>
        <w:t xml:space="preserve">ontexte </w:t>
      </w:r>
    </w:p>
    <w:p w14:paraId="30A0B20A" w14:textId="77777777" w:rsidR="00087541" w:rsidRPr="00E97B70" w:rsidRDefault="00735ADC" w:rsidP="00087541">
      <w:pPr>
        <w:numPr>
          <w:ilvl w:val="0"/>
          <w:numId w:val="3"/>
        </w:numPr>
        <w:spacing w:after="0" w:line="240" w:lineRule="auto"/>
        <w:contextualSpacing/>
        <w:jc w:val="both"/>
        <w:rPr>
          <w:rFonts w:eastAsia="Arial" w:cstheme="minorHAnsi"/>
          <w:b/>
          <w:color w:val="000000"/>
          <w:lang w:eastAsia="fr-FR"/>
        </w:rPr>
      </w:pPr>
      <w:r w:rsidRPr="009C1BA8">
        <w:rPr>
          <w:rFonts w:eastAsia="Arial" w:cstheme="minorHAnsi"/>
          <w:b/>
          <w:color w:val="000000"/>
          <w:lang w:eastAsia="fr-FR"/>
        </w:rPr>
        <w:t>Les r</w:t>
      </w:r>
      <w:r w:rsidR="00087541" w:rsidRPr="00E97B70">
        <w:rPr>
          <w:rFonts w:eastAsia="Arial" w:cstheme="minorHAnsi"/>
          <w:b/>
          <w:color w:val="000000"/>
          <w:lang w:eastAsia="fr-FR"/>
        </w:rPr>
        <w:t xml:space="preserve">essources documentaires </w:t>
      </w:r>
    </w:p>
    <w:p w14:paraId="1FDB019A" w14:textId="77777777" w:rsidR="00087541" w:rsidRPr="009C1BA8" w:rsidRDefault="00087541" w:rsidP="00087541">
      <w:pPr>
        <w:spacing w:after="0" w:line="240" w:lineRule="auto"/>
        <w:ind w:left="708"/>
        <w:contextualSpacing/>
        <w:jc w:val="both"/>
        <w:rPr>
          <w:rFonts w:eastAsia="Arial" w:cstheme="minorHAnsi"/>
          <w:color w:val="000000"/>
          <w:lang w:eastAsia="fr-FR"/>
        </w:rPr>
      </w:pPr>
      <w:r w:rsidRPr="009C1BA8">
        <w:rPr>
          <w:rFonts w:eastAsia="Arial" w:cstheme="minorHAnsi"/>
          <w:color w:val="000000"/>
          <w:lang w:eastAsia="fr-FR"/>
        </w:rPr>
        <w:t>Document 1 : Entretien avec la DSI d’e-Kara</w:t>
      </w:r>
    </w:p>
    <w:p w14:paraId="2FD92DDD" w14:textId="77777777" w:rsidR="00087541" w:rsidRPr="009C1BA8" w:rsidRDefault="00087541" w:rsidP="00087541">
      <w:pPr>
        <w:spacing w:after="0" w:line="240" w:lineRule="auto"/>
        <w:ind w:left="708"/>
        <w:contextualSpacing/>
        <w:jc w:val="both"/>
        <w:rPr>
          <w:rFonts w:eastAsia="Arial" w:cstheme="minorHAnsi"/>
          <w:color w:val="000000"/>
          <w:lang w:eastAsia="fr-FR"/>
        </w:rPr>
      </w:pPr>
      <w:r w:rsidRPr="009C1BA8">
        <w:rPr>
          <w:rFonts w:eastAsia="Arial" w:cstheme="minorHAnsi"/>
          <w:color w:val="000000"/>
          <w:lang w:eastAsia="fr-FR"/>
        </w:rPr>
        <w:t>Document 2 : Pourquoi transformer son SI ?</w:t>
      </w:r>
    </w:p>
    <w:p w14:paraId="39C1449D" w14:textId="77777777" w:rsidR="00087541" w:rsidRPr="009C1BA8" w:rsidRDefault="00087541" w:rsidP="00087541">
      <w:pPr>
        <w:spacing w:after="0" w:line="240" w:lineRule="auto"/>
        <w:ind w:left="708"/>
        <w:contextualSpacing/>
        <w:jc w:val="both"/>
        <w:rPr>
          <w:rFonts w:eastAsia="Arial" w:cstheme="minorHAnsi"/>
          <w:color w:val="000000"/>
          <w:lang w:eastAsia="fr-FR"/>
        </w:rPr>
      </w:pPr>
      <w:r w:rsidRPr="009C1BA8">
        <w:rPr>
          <w:rFonts w:eastAsia="Arial" w:cstheme="minorHAnsi"/>
          <w:color w:val="000000"/>
          <w:lang w:eastAsia="fr-FR"/>
        </w:rPr>
        <w:t>Document 3 : Stratégie du SI, stratégie d’entreprise</w:t>
      </w:r>
    </w:p>
    <w:p w14:paraId="4671FFE5" w14:textId="77777777" w:rsidR="00087541" w:rsidRPr="009C1BA8" w:rsidRDefault="00087541" w:rsidP="00087541">
      <w:pPr>
        <w:spacing w:after="0" w:line="240" w:lineRule="auto"/>
        <w:ind w:left="708"/>
        <w:contextualSpacing/>
        <w:jc w:val="both"/>
        <w:rPr>
          <w:rFonts w:eastAsia="Arial" w:cstheme="minorHAnsi"/>
          <w:color w:val="000000"/>
          <w:lang w:eastAsia="fr-FR"/>
        </w:rPr>
      </w:pPr>
      <w:r w:rsidRPr="009C1BA8">
        <w:rPr>
          <w:rFonts w:eastAsia="Arial" w:cstheme="minorHAnsi"/>
          <w:color w:val="000000"/>
          <w:lang w:eastAsia="fr-FR"/>
        </w:rPr>
        <w:t>Document 4 : Rôle du PGI dans l’entreprise e-Kara</w:t>
      </w:r>
    </w:p>
    <w:p w14:paraId="1E72CB43" w14:textId="77777777" w:rsidR="00087541" w:rsidRPr="009C1BA8" w:rsidRDefault="00087541" w:rsidP="00087541">
      <w:pPr>
        <w:spacing w:after="0" w:line="240" w:lineRule="auto"/>
        <w:ind w:left="708"/>
        <w:contextualSpacing/>
        <w:jc w:val="both"/>
        <w:rPr>
          <w:rFonts w:eastAsia="Arial" w:cstheme="minorHAnsi"/>
          <w:color w:val="000000"/>
          <w:lang w:eastAsia="fr-FR"/>
        </w:rPr>
      </w:pPr>
      <w:r w:rsidRPr="009C1BA8">
        <w:rPr>
          <w:rFonts w:eastAsia="Arial" w:cstheme="minorHAnsi"/>
          <w:color w:val="000000"/>
          <w:lang w:eastAsia="fr-FR"/>
        </w:rPr>
        <w:t>Document 5 : Pourquoi mettre en place un PGI ?</w:t>
      </w:r>
    </w:p>
    <w:p w14:paraId="34EC7F5D" w14:textId="77777777" w:rsidR="00087541" w:rsidRPr="009C1BA8" w:rsidRDefault="00087541" w:rsidP="00087541">
      <w:pPr>
        <w:spacing w:after="0" w:line="240" w:lineRule="auto"/>
        <w:ind w:left="708"/>
        <w:contextualSpacing/>
        <w:jc w:val="both"/>
        <w:rPr>
          <w:rFonts w:eastAsia="Arial" w:cstheme="minorHAnsi"/>
          <w:color w:val="000000"/>
          <w:lang w:eastAsia="fr-FR"/>
        </w:rPr>
      </w:pPr>
      <w:r w:rsidRPr="009C1BA8">
        <w:rPr>
          <w:rFonts w:eastAsia="Arial" w:cstheme="minorHAnsi"/>
          <w:color w:val="000000"/>
          <w:lang w:eastAsia="fr-FR"/>
        </w:rPr>
        <w:t>Document 6 : Les limites d’un ERP/PGI</w:t>
      </w:r>
    </w:p>
    <w:p w14:paraId="6FDEEB33" w14:textId="77777777" w:rsidR="00087541" w:rsidRPr="00AF3D46" w:rsidRDefault="00087541" w:rsidP="00087541">
      <w:pPr>
        <w:spacing w:after="0" w:line="240" w:lineRule="auto"/>
        <w:ind w:left="708"/>
        <w:contextualSpacing/>
        <w:jc w:val="both"/>
        <w:rPr>
          <w:rFonts w:eastAsia="Arial" w:cstheme="minorHAnsi"/>
          <w:color w:val="000000"/>
          <w:lang w:eastAsia="fr-FR"/>
        </w:rPr>
      </w:pPr>
    </w:p>
    <w:p w14:paraId="55F1EA41" w14:textId="77777777" w:rsidR="00087541" w:rsidRPr="00F93BCF" w:rsidRDefault="00735ADC" w:rsidP="00087541">
      <w:pPr>
        <w:numPr>
          <w:ilvl w:val="0"/>
          <w:numId w:val="3"/>
        </w:numPr>
        <w:spacing w:after="0" w:line="240" w:lineRule="auto"/>
        <w:contextualSpacing/>
        <w:jc w:val="both"/>
        <w:rPr>
          <w:rFonts w:eastAsia="Arial" w:cstheme="minorHAnsi"/>
          <w:b/>
          <w:color w:val="000000"/>
          <w:lang w:eastAsia="fr-FR"/>
        </w:rPr>
      </w:pPr>
      <w:r w:rsidRPr="000F5E59">
        <w:rPr>
          <w:rFonts w:eastAsia="Arial" w:cstheme="minorHAnsi"/>
          <w:b/>
          <w:color w:val="000000"/>
          <w:lang w:eastAsia="fr-FR"/>
        </w:rPr>
        <w:t xml:space="preserve">Les </w:t>
      </w:r>
      <w:r w:rsidRPr="009C1BA8">
        <w:rPr>
          <w:rFonts w:eastAsia="Arial" w:cstheme="minorHAnsi"/>
          <w:b/>
          <w:color w:val="000000"/>
          <w:lang w:eastAsia="fr-FR"/>
        </w:rPr>
        <w:t>r</w:t>
      </w:r>
      <w:r w:rsidR="00087541" w:rsidRPr="00F93BCF">
        <w:rPr>
          <w:rFonts w:eastAsia="Arial" w:cstheme="minorHAnsi"/>
          <w:b/>
          <w:color w:val="000000"/>
          <w:lang w:eastAsia="fr-FR"/>
        </w:rPr>
        <w:t xml:space="preserve">essources notionnelles </w:t>
      </w:r>
    </w:p>
    <w:p w14:paraId="3CB49AA7" w14:textId="77777777" w:rsidR="00087541" w:rsidRPr="009C1BA8" w:rsidRDefault="00087541" w:rsidP="00087541">
      <w:pPr>
        <w:spacing w:after="0" w:line="240" w:lineRule="auto"/>
        <w:ind w:left="708"/>
        <w:contextualSpacing/>
        <w:jc w:val="both"/>
        <w:rPr>
          <w:rFonts w:eastAsia="Arial" w:cstheme="minorHAnsi"/>
          <w:color w:val="000000"/>
          <w:lang w:eastAsia="fr-FR"/>
        </w:rPr>
      </w:pPr>
      <w:r w:rsidRPr="009C1BA8">
        <w:rPr>
          <w:rFonts w:eastAsia="Arial" w:cstheme="minorHAnsi"/>
          <w:color w:val="000000"/>
          <w:lang w:eastAsia="fr-FR"/>
        </w:rPr>
        <w:t>Notion 1 : Définition du système d’information</w:t>
      </w:r>
    </w:p>
    <w:p w14:paraId="779DC6BD" w14:textId="77777777" w:rsidR="00087541" w:rsidRPr="009C1BA8" w:rsidRDefault="00087541" w:rsidP="00087541">
      <w:pPr>
        <w:spacing w:after="0" w:line="240" w:lineRule="auto"/>
        <w:ind w:left="708"/>
        <w:contextualSpacing/>
        <w:jc w:val="both"/>
        <w:rPr>
          <w:rFonts w:eastAsia="Arial" w:cstheme="minorHAnsi"/>
          <w:color w:val="000000"/>
          <w:lang w:eastAsia="fr-FR"/>
        </w:rPr>
      </w:pPr>
      <w:r w:rsidRPr="009C1BA8">
        <w:rPr>
          <w:rFonts w:eastAsia="Arial" w:cstheme="minorHAnsi"/>
          <w:color w:val="000000"/>
          <w:lang w:eastAsia="fr-FR"/>
        </w:rPr>
        <w:t>Notion 2 : Le PGI</w:t>
      </w:r>
    </w:p>
    <w:p w14:paraId="7ADE4B33" w14:textId="77777777" w:rsidR="00087541" w:rsidRPr="009C1BA8" w:rsidRDefault="00087541" w:rsidP="00087541">
      <w:pPr>
        <w:spacing w:after="0" w:line="240" w:lineRule="auto"/>
        <w:contextualSpacing/>
        <w:jc w:val="both"/>
        <w:rPr>
          <w:rFonts w:eastAsia="Arial" w:cstheme="minorHAnsi"/>
          <w:i/>
          <w:color w:val="000000"/>
          <w:lang w:eastAsia="fr-FR"/>
        </w:rPr>
      </w:pPr>
    </w:p>
    <w:p w14:paraId="3CF7DE2F" w14:textId="77777777" w:rsidR="00087541" w:rsidRPr="00F93BCF" w:rsidRDefault="000E06F3" w:rsidP="00087541">
      <w:pPr>
        <w:numPr>
          <w:ilvl w:val="0"/>
          <w:numId w:val="3"/>
        </w:numPr>
        <w:spacing w:after="0" w:line="240" w:lineRule="auto"/>
        <w:contextualSpacing/>
        <w:jc w:val="both"/>
        <w:rPr>
          <w:rFonts w:eastAsia="Arial" w:cstheme="minorHAnsi"/>
          <w:b/>
          <w:color w:val="000000"/>
          <w:lang w:eastAsia="fr-FR"/>
        </w:rPr>
      </w:pPr>
      <w:r w:rsidRPr="009C1BA8">
        <w:rPr>
          <w:rFonts w:eastAsia="Arial" w:cstheme="minorHAnsi"/>
          <w:b/>
          <w:color w:val="000000"/>
          <w:lang w:eastAsia="fr-FR"/>
        </w:rPr>
        <w:t>Les r</w:t>
      </w:r>
      <w:r w:rsidR="00087541" w:rsidRPr="00F93BCF">
        <w:rPr>
          <w:rFonts w:eastAsia="Arial" w:cstheme="minorHAnsi"/>
          <w:b/>
          <w:color w:val="000000"/>
          <w:lang w:eastAsia="fr-FR"/>
        </w:rPr>
        <w:t xml:space="preserve">essources </w:t>
      </w:r>
      <w:r w:rsidRPr="009C1BA8">
        <w:rPr>
          <w:rFonts w:eastAsia="Arial" w:cstheme="minorHAnsi"/>
          <w:b/>
          <w:color w:val="000000"/>
          <w:lang w:eastAsia="fr-FR"/>
        </w:rPr>
        <w:t xml:space="preserve">complémentaires </w:t>
      </w:r>
      <w:r w:rsidR="00087541" w:rsidRPr="00F93BCF">
        <w:rPr>
          <w:rFonts w:eastAsia="Arial" w:cstheme="minorHAnsi"/>
          <w:b/>
          <w:color w:val="000000"/>
          <w:lang w:eastAsia="fr-FR"/>
        </w:rPr>
        <w:t>« Pour aller plus loin »</w:t>
      </w:r>
    </w:p>
    <w:p w14:paraId="0C139841" w14:textId="77777777" w:rsidR="00087541" w:rsidRPr="009C1BA8" w:rsidRDefault="00087541" w:rsidP="00087541">
      <w:pPr>
        <w:spacing w:after="0" w:line="240" w:lineRule="auto"/>
        <w:ind w:left="720"/>
        <w:contextualSpacing/>
        <w:jc w:val="both"/>
        <w:rPr>
          <w:rFonts w:eastAsia="Arial" w:cstheme="minorHAnsi"/>
          <w:color w:val="000000"/>
          <w:lang w:eastAsia="fr-FR"/>
        </w:rPr>
      </w:pPr>
      <w:r w:rsidRPr="009C1BA8">
        <w:rPr>
          <w:rFonts w:eastAsia="Arial" w:cstheme="minorHAnsi"/>
          <w:color w:val="000000"/>
          <w:lang w:eastAsia="fr-FR"/>
        </w:rPr>
        <w:t xml:space="preserve">« Management des systèmes d’information » - </w:t>
      </w:r>
      <w:proofErr w:type="spellStart"/>
      <w:r w:rsidRPr="009C1BA8">
        <w:rPr>
          <w:rFonts w:eastAsia="Arial" w:cstheme="minorHAnsi"/>
          <w:color w:val="000000"/>
          <w:lang w:eastAsia="fr-FR"/>
        </w:rPr>
        <w:t>Laudon</w:t>
      </w:r>
      <w:proofErr w:type="spellEnd"/>
      <w:r w:rsidRPr="009C1BA8">
        <w:rPr>
          <w:rFonts w:eastAsia="Arial" w:cstheme="minorHAnsi"/>
          <w:color w:val="000000"/>
          <w:lang w:eastAsia="fr-FR"/>
        </w:rPr>
        <w:t xml:space="preserve">, </w:t>
      </w:r>
      <w:proofErr w:type="spellStart"/>
      <w:r w:rsidRPr="009C1BA8">
        <w:rPr>
          <w:rFonts w:eastAsia="Arial" w:cstheme="minorHAnsi"/>
          <w:color w:val="000000"/>
          <w:lang w:eastAsia="fr-FR"/>
        </w:rPr>
        <w:t>Fimbel</w:t>
      </w:r>
      <w:proofErr w:type="spellEnd"/>
      <w:r w:rsidRPr="009C1BA8">
        <w:rPr>
          <w:rFonts w:eastAsia="Arial" w:cstheme="minorHAnsi"/>
          <w:color w:val="000000"/>
          <w:lang w:eastAsia="fr-FR"/>
        </w:rPr>
        <w:t>, Costa  – éditions Pearson</w:t>
      </w:r>
    </w:p>
    <w:p w14:paraId="66C4ADA8" w14:textId="77777777" w:rsidR="00087541" w:rsidRPr="009C1BA8" w:rsidRDefault="00087541" w:rsidP="00087541">
      <w:pPr>
        <w:spacing w:after="0" w:line="240" w:lineRule="auto"/>
        <w:ind w:left="720"/>
        <w:contextualSpacing/>
        <w:jc w:val="both"/>
        <w:rPr>
          <w:rFonts w:eastAsia="Arial" w:cstheme="minorHAnsi"/>
          <w:color w:val="000000"/>
          <w:lang w:eastAsia="fr-FR"/>
        </w:rPr>
      </w:pPr>
      <w:r w:rsidRPr="009C1BA8">
        <w:rPr>
          <w:rFonts w:eastAsia="Arial" w:cstheme="minorHAnsi"/>
          <w:color w:val="000000"/>
          <w:lang w:eastAsia="fr-FR"/>
        </w:rPr>
        <w:t xml:space="preserve">« Les fonctions du SI et organisation au service des métiers » - </w:t>
      </w:r>
      <w:proofErr w:type="spellStart"/>
      <w:r w:rsidRPr="009C1BA8">
        <w:rPr>
          <w:rFonts w:eastAsia="Arial" w:cstheme="minorHAnsi"/>
          <w:color w:val="000000"/>
          <w:lang w:eastAsia="fr-FR"/>
        </w:rPr>
        <w:t>Cigref</w:t>
      </w:r>
      <w:proofErr w:type="spellEnd"/>
    </w:p>
    <w:p w14:paraId="22470124" w14:textId="77777777" w:rsidR="00087541" w:rsidRPr="009C1BA8" w:rsidRDefault="00087541" w:rsidP="00087541">
      <w:pPr>
        <w:spacing w:after="0" w:line="240" w:lineRule="auto"/>
        <w:contextualSpacing/>
        <w:jc w:val="both"/>
        <w:rPr>
          <w:rFonts w:eastAsia="Arial" w:cstheme="minorHAnsi"/>
          <w:i/>
          <w:color w:val="000000"/>
          <w:lang w:eastAsia="fr-FR"/>
        </w:rPr>
      </w:pPr>
    </w:p>
    <w:p w14:paraId="19038644" w14:textId="77777777" w:rsidR="00087541" w:rsidRPr="0012193B" w:rsidRDefault="00087541" w:rsidP="00245816">
      <w:pPr>
        <w:rPr>
          <w:rFonts w:eastAsia="Arial" w:cstheme="minorHAnsi"/>
          <w:color w:val="000000"/>
          <w:lang w:eastAsia="fr-FR"/>
        </w:rPr>
      </w:pPr>
      <w:r w:rsidRPr="0012193B">
        <w:rPr>
          <w:rFonts w:eastAsia="Arial" w:cstheme="minorHAnsi"/>
          <w:b/>
          <w:sz w:val="40"/>
          <w:u w:val="single"/>
          <w:lang w:eastAsia="fr-FR"/>
        </w:rPr>
        <w:br w:type="page"/>
      </w:r>
    </w:p>
    <w:p w14:paraId="37429D6B" w14:textId="77777777" w:rsidR="00735ADC" w:rsidRPr="00F12126" w:rsidRDefault="00087541" w:rsidP="00087541">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6405"/>
        </w:tabs>
        <w:spacing w:after="0" w:line="240" w:lineRule="auto"/>
        <w:jc w:val="center"/>
        <w:rPr>
          <w:rFonts w:eastAsia="Arial" w:cstheme="minorHAnsi"/>
          <w:b/>
          <w:shd w:val="clear" w:color="auto" w:fill="E7E6E6" w:themeFill="background2"/>
          <w:lang w:eastAsia="fr-FR"/>
        </w:rPr>
      </w:pPr>
      <w:r w:rsidRPr="00F12126">
        <w:rPr>
          <w:rFonts w:eastAsia="Arial" w:cstheme="minorHAnsi"/>
          <w:b/>
          <w:sz w:val="28"/>
          <w:shd w:val="clear" w:color="auto" w:fill="E7E6E6" w:themeFill="background2"/>
          <w:lang w:eastAsia="fr-FR"/>
        </w:rPr>
        <w:lastRenderedPageBreak/>
        <w:t>DOSSIER 2</w:t>
      </w:r>
    </w:p>
    <w:p w14:paraId="119DECFD" w14:textId="77777777" w:rsidR="00087541" w:rsidRPr="00F12126" w:rsidRDefault="00087541" w:rsidP="00087541">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6405"/>
        </w:tabs>
        <w:spacing w:after="0" w:line="240" w:lineRule="auto"/>
        <w:jc w:val="center"/>
        <w:rPr>
          <w:rFonts w:eastAsia="Arial" w:cstheme="minorHAnsi"/>
          <w:b/>
          <w:shd w:val="clear" w:color="auto" w:fill="E7E6E6" w:themeFill="background2"/>
          <w:lang w:eastAsia="fr-FR"/>
        </w:rPr>
      </w:pPr>
    </w:p>
    <w:p w14:paraId="72995496" w14:textId="77777777" w:rsidR="00735ADC" w:rsidRPr="009C1BA8" w:rsidRDefault="00735ADC" w:rsidP="00087541">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6405"/>
        </w:tabs>
        <w:spacing w:after="0" w:line="240" w:lineRule="auto"/>
        <w:jc w:val="center"/>
        <w:rPr>
          <w:rFonts w:eastAsia="Arial" w:cstheme="minorHAnsi"/>
          <w:b/>
          <w:caps/>
          <w:sz w:val="24"/>
          <w:szCs w:val="24"/>
          <w:shd w:val="clear" w:color="auto" w:fill="E7E6E6" w:themeFill="background2"/>
          <w:lang w:eastAsia="fr-FR"/>
        </w:rPr>
      </w:pPr>
      <w:r w:rsidRPr="00F12126">
        <w:rPr>
          <w:rFonts w:eastAsia="Arial" w:cstheme="minorHAnsi"/>
          <w:b/>
          <w:caps/>
          <w:sz w:val="24"/>
          <w:szCs w:val="24"/>
          <w:shd w:val="clear" w:color="auto" w:fill="E7E6E6" w:themeFill="background2"/>
          <w:lang w:eastAsia="fr-FR"/>
        </w:rPr>
        <w:t>L’</w:t>
      </w:r>
      <w:r w:rsidR="00087541" w:rsidRPr="0012193B">
        <w:rPr>
          <w:rFonts w:eastAsia="Arial" w:cstheme="minorHAnsi"/>
          <w:b/>
          <w:caps/>
          <w:sz w:val="24"/>
          <w:szCs w:val="24"/>
          <w:shd w:val="clear" w:color="auto" w:fill="E7E6E6" w:themeFill="background2"/>
          <w:lang w:eastAsia="fr-FR"/>
        </w:rPr>
        <w:t>Amélioration de la performance du système d’information</w:t>
      </w:r>
      <w:r w:rsidR="003B78FB">
        <w:rPr>
          <w:rFonts w:eastAsia="Arial" w:cstheme="minorHAnsi"/>
          <w:b/>
          <w:caps/>
          <w:sz w:val="24"/>
          <w:szCs w:val="24"/>
          <w:shd w:val="clear" w:color="auto" w:fill="E7E6E6" w:themeFill="background2"/>
          <w:lang w:eastAsia="fr-FR"/>
        </w:rPr>
        <w:t xml:space="preserve"> de l’entreprise e-kara</w:t>
      </w:r>
    </w:p>
    <w:p w14:paraId="7F4F04E9" w14:textId="77777777" w:rsidR="00087541" w:rsidRPr="009C1BA8" w:rsidRDefault="00735ADC" w:rsidP="00087541">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6405"/>
        </w:tabs>
        <w:spacing w:after="0" w:line="240" w:lineRule="auto"/>
        <w:jc w:val="center"/>
        <w:rPr>
          <w:rFonts w:eastAsia="Arial" w:cstheme="minorHAnsi"/>
          <w:b/>
          <w:sz w:val="24"/>
          <w:szCs w:val="24"/>
          <w:lang w:eastAsia="fr-FR"/>
        </w:rPr>
      </w:pPr>
      <w:r w:rsidRPr="009C1BA8">
        <w:rPr>
          <w:rFonts w:eastAsia="Arial" w:cstheme="minorHAnsi"/>
          <w:b/>
          <w:caps/>
          <w:sz w:val="24"/>
          <w:szCs w:val="24"/>
          <w:shd w:val="clear" w:color="auto" w:fill="E7E6E6" w:themeFill="background2"/>
          <w:lang w:eastAsia="fr-FR"/>
        </w:rPr>
        <w:t xml:space="preserve">associée à une </w:t>
      </w:r>
      <w:r w:rsidR="00087541" w:rsidRPr="0012193B">
        <w:rPr>
          <w:rFonts w:eastAsia="Arial" w:cstheme="minorHAnsi"/>
          <w:b/>
          <w:caps/>
          <w:sz w:val="24"/>
          <w:szCs w:val="24"/>
          <w:shd w:val="clear" w:color="auto" w:fill="E7E6E6" w:themeFill="background2"/>
          <w:lang w:eastAsia="fr-FR"/>
        </w:rPr>
        <w:t>démarche environnementale</w:t>
      </w:r>
    </w:p>
    <w:p w14:paraId="157C59C1" w14:textId="77777777" w:rsidR="00087541" w:rsidRPr="0012193B" w:rsidRDefault="00087541" w:rsidP="00087541">
      <w:pPr>
        <w:widowControl w:val="0"/>
        <w:suppressAutoHyphens/>
        <w:autoSpaceDN w:val="0"/>
        <w:spacing w:after="0" w:line="240" w:lineRule="auto"/>
        <w:jc w:val="both"/>
        <w:textAlignment w:val="baseline"/>
        <w:rPr>
          <w:rFonts w:eastAsia="Lucida Sans Unicode" w:cstheme="minorHAnsi"/>
          <w:kern w:val="3"/>
          <w:lang w:eastAsia="fr-FR"/>
        </w:rPr>
      </w:pPr>
    </w:p>
    <w:p w14:paraId="5E8C055F"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strike/>
          <w:kern w:val="3"/>
          <w:lang w:eastAsia="fr-FR"/>
        </w:rPr>
      </w:pPr>
      <w:r w:rsidRPr="006A60F3">
        <w:rPr>
          <w:rFonts w:eastAsia="Lucida Sans Unicode" w:cstheme="minorHAnsi"/>
          <w:kern w:val="3"/>
          <w:lang w:eastAsia="fr-FR"/>
        </w:rPr>
        <w:t xml:space="preserve">Suite à une baisse sensible du chiffre d’affaires constatée ces derniers mois, les dirigeants, la directrice du système d’information (DSI) et le directeur commercial de </w:t>
      </w:r>
      <w:r w:rsidR="00725EFC" w:rsidRPr="006A60F3">
        <w:rPr>
          <w:rFonts w:eastAsia="Lucida Sans Unicode" w:cstheme="minorHAnsi"/>
          <w:kern w:val="3"/>
          <w:lang w:eastAsia="fr-FR"/>
        </w:rPr>
        <w:t>l’entreprise</w:t>
      </w:r>
      <w:r w:rsidRPr="006A60F3">
        <w:rPr>
          <w:rFonts w:eastAsia="Lucida Sans Unicode" w:cstheme="minorHAnsi"/>
          <w:kern w:val="3"/>
          <w:lang w:eastAsia="fr-FR"/>
        </w:rPr>
        <w:t xml:space="preserve"> e-Kara se sont réunis pour tenter d’en comprendre les raisons et </w:t>
      </w:r>
      <w:r w:rsidR="00725EFC" w:rsidRPr="006A60F3">
        <w:rPr>
          <w:rFonts w:eastAsia="Lucida Sans Unicode" w:cstheme="minorHAnsi"/>
          <w:kern w:val="3"/>
          <w:lang w:eastAsia="fr-FR"/>
        </w:rPr>
        <w:t xml:space="preserve">de </w:t>
      </w:r>
      <w:r w:rsidRPr="006A60F3">
        <w:rPr>
          <w:rFonts w:eastAsia="Lucida Sans Unicode" w:cstheme="minorHAnsi"/>
          <w:kern w:val="3"/>
          <w:lang w:eastAsia="fr-FR"/>
        </w:rPr>
        <w:t>remédier à cette situation. L’audit effectué en interne révèle des dysfonctionnements récurrents du site marchand sur cette période</w:t>
      </w:r>
      <w:bookmarkStart w:id="1" w:name="_Hlk11233795"/>
      <w:r w:rsidR="00725EFC" w:rsidRPr="006A60F3">
        <w:rPr>
          <w:rFonts w:eastAsia="Lucida Sans Unicode" w:cstheme="minorHAnsi"/>
          <w:kern w:val="3"/>
          <w:lang w:eastAsia="fr-FR"/>
        </w:rPr>
        <w:t>, ce</w:t>
      </w:r>
      <w:r w:rsidR="00833EA1" w:rsidRPr="006A60F3">
        <w:rPr>
          <w:rFonts w:eastAsia="Lucida Sans Unicode" w:cstheme="minorHAnsi"/>
          <w:kern w:val="3"/>
          <w:lang w:eastAsia="fr-FR"/>
        </w:rPr>
        <w:t xml:space="preserve"> </w:t>
      </w:r>
      <w:r w:rsidRPr="006A60F3">
        <w:rPr>
          <w:rFonts w:eastAsia="Lucida Sans Unicode" w:cstheme="minorHAnsi"/>
          <w:kern w:val="3"/>
          <w:lang w:eastAsia="fr-FR"/>
        </w:rPr>
        <w:t>qui pourrait expliquer cette baisse des ventes.</w:t>
      </w:r>
      <w:bookmarkEnd w:id="1"/>
    </w:p>
    <w:p w14:paraId="3CB6F98F" w14:textId="77777777" w:rsidR="00087541" w:rsidRPr="006A60F3" w:rsidRDefault="00725EFC" w:rsidP="00087541">
      <w:pPr>
        <w:widowControl w:val="0"/>
        <w:suppressAutoHyphens/>
        <w:autoSpaceDN w:val="0"/>
        <w:spacing w:after="0" w:line="240" w:lineRule="auto"/>
        <w:jc w:val="both"/>
        <w:textAlignment w:val="baseline"/>
        <w:rPr>
          <w:rFonts w:eastAsia="Lucida Sans Unicode" w:cstheme="minorHAnsi"/>
          <w:kern w:val="3"/>
          <w:lang w:eastAsia="fr-FR"/>
        </w:rPr>
      </w:pPr>
      <w:r w:rsidRPr="0012193B">
        <w:rPr>
          <w:rFonts w:eastAsia="Lucida Sans Unicode" w:cstheme="minorHAnsi"/>
          <w:caps/>
          <w:kern w:val="3"/>
          <w:lang w:eastAsia="fr-FR"/>
        </w:rPr>
        <w:t>à</w:t>
      </w:r>
      <w:r w:rsidRPr="006A60F3">
        <w:rPr>
          <w:rFonts w:eastAsia="Lucida Sans Unicode" w:cstheme="minorHAnsi"/>
          <w:kern w:val="3"/>
          <w:lang w:eastAsia="fr-FR"/>
        </w:rPr>
        <w:t xml:space="preserve"> </w:t>
      </w:r>
      <w:r w:rsidR="00087541" w:rsidRPr="006A60F3">
        <w:rPr>
          <w:rFonts w:eastAsia="Lucida Sans Unicode" w:cstheme="minorHAnsi"/>
          <w:kern w:val="3"/>
          <w:lang w:eastAsia="fr-FR"/>
        </w:rPr>
        <w:t xml:space="preserve">la fin de la réunion, les dirigeants et la DSI de la société e-Kara s’interrogent sur la possibilité de recourir à l’externalisation en confiant à un prestataire </w:t>
      </w:r>
      <w:r w:rsidR="00087541" w:rsidRPr="0012193B">
        <w:rPr>
          <w:rFonts w:eastAsia="Lucida Sans Unicode" w:cstheme="minorHAnsi"/>
          <w:i/>
          <w:kern w:val="3"/>
          <w:lang w:eastAsia="fr-FR"/>
        </w:rPr>
        <w:t>cloud</w:t>
      </w:r>
      <w:r w:rsidR="00087541" w:rsidRPr="006A60F3">
        <w:rPr>
          <w:rFonts w:eastAsia="Lucida Sans Unicode" w:cstheme="minorHAnsi"/>
          <w:kern w:val="3"/>
          <w:lang w:eastAsia="fr-FR"/>
        </w:rPr>
        <w:t xml:space="preserve"> l’hébergement du site marchand.</w:t>
      </w:r>
    </w:p>
    <w:p w14:paraId="5290B9F1" w14:textId="77777777" w:rsidR="00087541" w:rsidRPr="006A60F3" w:rsidRDefault="00087541" w:rsidP="00087541">
      <w:pPr>
        <w:widowControl w:val="0"/>
        <w:suppressAutoHyphens/>
        <w:autoSpaceDN w:val="0"/>
        <w:spacing w:after="0" w:line="240" w:lineRule="auto"/>
        <w:textAlignment w:val="baseline"/>
        <w:rPr>
          <w:rFonts w:eastAsia="Lucida Sans Unicode" w:cstheme="minorHAnsi"/>
          <w:bCs/>
          <w:kern w:val="3"/>
          <w:lang w:eastAsia="fr-FR"/>
        </w:rPr>
      </w:pPr>
    </w:p>
    <w:p w14:paraId="153A27F9" w14:textId="77777777" w:rsidR="00725EFC" w:rsidRPr="006A60F3" w:rsidRDefault="00725EFC" w:rsidP="00087541">
      <w:pPr>
        <w:widowControl w:val="0"/>
        <w:tabs>
          <w:tab w:val="left" w:pos="426"/>
        </w:tabs>
        <w:suppressAutoHyphens/>
        <w:autoSpaceDN w:val="0"/>
        <w:spacing w:after="0" w:line="240" w:lineRule="auto"/>
        <w:ind w:left="850" w:hanging="425"/>
        <w:textAlignment w:val="baseline"/>
        <w:rPr>
          <w:rFonts w:eastAsia="Lucida Sans Unicode" w:cstheme="minorHAnsi"/>
          <w:b/>
          <w:kern w:val="3"/>
          <w:lang w:eastAsia="fr-FR"/>
        </w:rPr>
      </w:pPr>
      <w:r w:rsidRPr="006A60F3">
        <w:rPr>
          <w:rFonts w:eastAsia="Lucida Sans Unicode" w:cstheme="minorHAnsi"/>
          <w:b/>
          <w:kern w:val="3"/>
          <w:lang w:eastAsia="fr-FR"/>
        </w:rPr>
        <w:t>2.1. Identifier les dysfonctionnements du site marchand de l’entreprise e-Kara et dégage</w:t>
      </w:r>
      <w:r w:rsidR="003510C4">
        <w:rPr>
          <w:rFonts w:eastAsia="Lucida Sans Unicode" w:cstheme="minorHAnsi"/>
          <w:b/>
          <w:kern w:val="3"/>
          <w:lang w:eastAsia="fr-FR"/>
        </w:rPr>
        <w:t>r</w:t>
      </w:r>
      <w:r w:rsidRPr="006A60F3">
        <w:rPr>
          <w:rFonts w:eastAsia="Lucida Sans Unicode" w:cstheme="minorHAnsi"/>
          <w:b/>
          <w:kern w:val="3"/>
          <w:lang w:eastAsia="fr-FR"/>
        </w:rPr>
        <w:t xml:space="preserve"> ses causes. Vous en déduirez les conséquences pour l’entreprise e-Kara.  </w:t>
      </w:r>
    </w:p>
    <w:p w14:paraId="731C31A1" w14:textId="77777777" w:rsidR="00725EFC" w:rsidRPr="006A60F3" w:rsidRDefault="00725EFC" w:rsidP="00087541">
      <w:pPr>
        <w:widowControl w:val="0"/>
        <w:tabs>
          <w:tab w:val="left" w:pos="426"/>
        </w:tabs>
        <w:suppressAutoHyphens/>
        <w:autoSpaceDN w:val="0"/>
        <w:spacing w:after="0" w:line="240" w:lineRule="auto"/>
        <w:ind w:left="850" w:hanging="425"/>
        <w:textAlignment w:val="baseline"/>
        <w:rPr>
          <w:rFonts w:eastAsia="Lucida Sans Unicode" w:cstheme="minorHAnsi"/>
          <w:b/>
          <w:kern w:val="3"/>
          <w:lang w:eastAsia="fr-FR"/>
        </w:rPr>
      </w:pPr>
    </w:p>
    <w:p w14:paraId="1BA8D3D8" w14:textId="77777777" w:rsidR="00087541" w:rsidRPr="006A60F3" w:rsidRDefault="00357081" w:rsidP="00087541">
      <w:pPr>
        <w:widowControl w:val="0"/>
        <w:tabs>
          <w:tab w:val="left" w:pos="426"/>
        </w:tabs>
        <w:suppressAutoHyphens/>
        <w:autoSpaceDN w:val="0"/>
        <w:spacing w:after="0" w:line="240" w:lineRule="auto"/>
        <w:ind w:left="850" w:hanging="425"/>
        <w:textAlignment w:val="baseline"/>
        <w:rPr>
          <w:rFonts w:eastAsia="Lucida Sans Unicode" w:cstheme="minorHAnsi"/>
          <w:b/>
          <w:kern w:val="3"/>
          <w:lang w:eastAsia="fr-FR"/>
        </w:rPr>
      </w:pPr>
      <w:r w:rsidRPr="006A60F3">
        <w:rPr>
          <w:rFonts w:eastAsia="Lucida Sans Unicode" w:cstheme="minorHAnsi"/>
          <w:b/>
          <w:kern w:val="3"/>
          <w:lang w:eastAsia="fr-FR"/>
        </w:rPr>
        <w:t>2.</w:t>
      </w:r>
      <w:r w:rsidR="00725EFC" w:rsidRPr="006A60F3">
        <w:rPr>
          <w:rFonts w:eastAsia="Lucida Sans Unicode" w:cstheme="minorHAnsi"/>
          <w:b/>
          <w:kern w:val="3"/>
          <w:lang w:eastAsia="fr-FR"/>
        </w:rPr>
        <w:t>2</w:t>
      </w:r>
      <w:r w:rsidR="00087541" w:rsidRPr="006A60F3">
        <w:rPr>
          <w:rFonts w:eastAsia="Lucida Sans Unicode" w:cstheme="minorHAnsi"/>
          <w:b/>
          <w:kern w:val="3"/>
          <w:lang w:eastAsia="fr-FR"/>
        </w:rPr>
        <w:t xml:space="preserve">. Montrer </w:t>
      </w:r>
      <w:r w:rsidR="00725EFC" w:rsidRPr="006A60F3">
        <w:rPr>
          <w:rFonts w:eastAsia="Lucida Sans Unicode" w:cstheme="minorHAnsi"/>
          <w:b/>
          <w:kern w:val="3"/>
          <w:lang w:eastAsia="fr-FR"/>
        </w:rPr>
        <w:t xml:space="preserve">que </w:t>
      </w:r>
      <w:r w:rsidR="00087541" w:rsidRPr="006A60F3">
        <w:rPr>
          <w:rFonts w:eastAsia="Lucida Sans Unicode" w:cstheme="minorHAnsi"/>
          <w:b/>
          <w:kern w:val="3"/>
          <w:lang w:eastAsia="fr-FR"/>
        </w:rPr>
        <w:t xml:space="preserve">cette solution </w:t>
      </w:r>
      <w:r w:rsidR="00725EFC" w:rsidRPr="006A60F3">
        <w:rPr>
          <w:rFonts w:eastAsia="Lucida Sans Unicode" w:cstheme="minorHAnsi"/>
          <w:b/>
          <w:kern w:val="3"/>
          <w:lang w:eastAsia="fr-FR"/>
        </w:rPr>
        <w:t>(</w:t>
      </w:r>
      <w:r w:rsidR="00725EFC" w:rsidRPr="0012193B">
        <w:rPr>
          <w:rFonts w:eastAsia="Lucida Sans Unicode" w:cstheme="minorHAnsi"/>
          <w:b/>
          <w:i/>
          <w:kern w:val="3"/>
          <w:lang w:eastAsia="fr-FR"/>
        </w:rPr>
        <w:t>Cloud Computing</w:t>
      </w:r>
      <w:r w:rsidR="00725EFC" w:rsidRPr="006A60F3">
        <w:rPr>
          <w:rFonts w:eastAsia="Lucida Sans Unicode" w:cstheme="minorHAnsi"/>
          <w:b/>
          <w:kern w:val="3"/>
          <w:lang w:eastAsia="fr-FR"/>
        </w:rPr>
        <w:t xml:space="preserve">) </w:t>
      </w:r>
      <w:r w:rsidR="00087541" w:rsidRPr="006A60F3">
        <w:rPr>
          <w:rFonts w:eastAsia="Lucida Sans Unicode" w:cstheme="minorHAnsi"/>
          <w:b/>
          <w:kern w:val="3"/>
          <w:lang w:eastAsia="fr-FR"/>
        </w:rPr>
        <w:t xml:space="preserve">peut être pertinente pour </w:t>
      </w:r>
      <w:r w:rsidR="00E07A27" w:rsidRPr="006A60F3">
        <w:rPr>
          <w:rFonts w:eastAsia="Lucida Sans Unicode" w:cstheme="minorHAnsi"/>
          <w:b/>
          <w:kern w:val="3"/>
          <w:lang w:eastAsia="fr-FR"/>
        </w:rPr>
        <w:t>l’entreprise</w:t>
      </w:r>
      <w:r w:rsidR="00087541" w:rsidRPr="006A60F3">
        <w:rPr>
          <w:rFonts w:eastAsia="Lucida Sans Unicode" w:cstheme="minorHAnsi"/>
          <w:b/>
          <w:kern w:val="3"/>
          <w:lang w:eastAsia="fr-FR"/>
        </w:rPr>
        <w:t xml:space="preserve"> e-Kara. </w:t>
      </w:r>
    </w:p>
    <w:p w14:paraId="36D3BDBE" w14:textId="77777777" w:rsidR="00087541" w:rsidRPr="006A60F3" w:rsidRDefault="00087541" w:rsidP="00087541">
      <w:pPr>
        <w:widowControl w:val="0"/>
        <w:tabs>
          <w:tab w:val="left" w:pos="426"/>
        </w:tabs>
        <w:suppressAutoHyphens/>
        <w:autoSpaceDN w:val="0"/>
        <w:spacing w:after="0" w:line="240" w:lineRule="auto"/>
        <w:ind w:left="850" w:hanging="425"/>
        <w:textAlignment w:val="baseline"/>
        <w:rPr>
          <w:rFonts w:eastAsia="Lucida Sans Unicode" w:cstheme="minorHAnsi"/>
          <w:kern w:val="3"/>
        </w:rPr>
      </w:pPr>
    </w:p>
    <w:p w14:paraId="7422E54E" w14:textId="77777777" w:rsidR="00087541" w:rsidRPr="006A60F3" w:rsidRDefault="00357081" w:rsidP="00087541">
      <w:pPr>
        <w:widowControl w:val="0"/>
        <w:tabs>
          <w:tab w:val="left" w:pos="426"/>
        </w:tabs>
        <w:suppressAutoHyphens/>
        <w:autoSpaceDN w:val="0"/>
        <w:spacing w:after="0" w:line="240" w:lineRule="auto"/>
        <w:ind w:left="850" w:hanging="425"/>
        <w:textAlignment w:val="baseline"/>
        <w:rPr>
          <w:rFonts w:eastAsia="Lucida Sans Unicode" w:cstheme="minorHAnsi"/>
          <w:b/>
          <w:kern w:val="3"/>
          <w:lang w:eastAsia="fr-FR"/>
        </w:rPr>
      </w:pPr>
      <w:r w:rsidRPr="006A60F3">
        <w:rPr>
          <w:rFonts w:eastAsia="Lucida Sans Unicode" w:cstheme="minorHAnsi"/>
          <w:b/>
          <w:kern w:val="3"/>
        </w:rPr>
        <w:t>2.</w:t>
      </w:r>
      <w:r w:rsidR="00725EFC" w:rsidRPr="006A60F3">
        <w:rPr>
          <w:rFonts w:eastAsia="Lucida Sans Unicode" w:cstheme="minorHAnsi"/>
          <w:b/>
          <w:kern w:val="3"/>
        </w:rPr>
        <w:t>3</w:t>
      </w:r>
      <w:r w:rsidR="00087541" w:rsidRPr="006A60F3">
        <w:rPr>
          <w:rFonts w:eastAsia="Lucida Sans Unicode" w:cstheme="minorHAnsi"/>
          <w:b/>
          <w:kern w:val="3"/>
        </w:rPr>
        <w:t xml:space="preserve">. Présenter les </w:t>
      </w:r>
      <w:r w:rsidR="00E07A27" w:rsidRPr="006A60F3">
        <w:rPr>
          <w:rFonts w:eastAsia="Lucida Sans Unicode" w:cstheme="minorHAnsi"/>
          <w:b/>
          <w:kern w:val="3"/>
        </w:rPr>
        <w:t>inconvénients</w:t>
      </w:r>
      <w:r w:rsidR="00087541" w:rsidRPr="006A60F3">
        <w:rPr>
          <w:rFonts w:eastAsia="Lucida Sans Unicode" w:cstheme="minorHAnsi"/>
          <w:b/>
          <w:kern w:val="3"/>
        </w:rPr>
        <w:t xml:space="preserve"> </w:t>
      </w:r>
      <w:r w:rsidR="00E07A27" w:rsidRPr="006A60F3">
        <w:rPr>
          <w:rFonts w:eastAsia="Lucida Sans Unicode" w:cstheme="minorHAnsi"/>
          <w:b/>
          <w:kern w:val="3"/>
        </w:rPr>
        <w:t xml:space="preserve">éventuels </w:t>
      </w:r>
      <w:r w:rsidR="00087541" w:rsidRPr="006A60F3">
        <w:rPr>
          <w:rFonts w:eastAsia="Lucida Sans Unicode" w:cstheme="minorHAnsi"/>
          <w:b/>
          <w:kern w:val="3"/>
        </w:rPr>
        <w:t>de cette solution.</w:t>
      </w:r>
    </w:p>
    <w:p w14:paraId="79C3E5E2" w14:textId="77777777" w:rsidR="00087541" w:rsidRPr="006A60F3" w:rsidRDefault="00087541" w:rsidP="00087541">
      <w:pPr>
        <w:widowControl w:val="0"/>
        <w:tabs>
          <w:tab w:val="left" w:pos="426"/>
        </w:tabs>
        <w:suppressAutoHyphens/>
        <w:autoSpaceDN w:val="0"/>
        <w:spacing w:after="0" w:line="240" w:lineRule="auto"/>
        <w:ind w:left="426" w:hanging="426"/>
        <w:jc w:val="both"/>
        <w:textAlignment w:val="baseline"/>
        <w:rPr>
          <w:rFonts w:eastAsia="Lucida Sans Unicode" w:cstheme="minorHAnsi"/>
          <w:kern w:val="3"/>
          <w:lang w:eastAsia="fr-FR"/>
        </w:rPr>
      </w:pPr>
    </w:p>
    <w:p w14:paraId="6B56F560"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kern w:val="3"/>
          <w:lang w:eastAsia="fr-FR"/>
        </w:rPr>
      </w:pPr>
      <w:r w:rsidRPr="006A60F3">
        <w:rPr>
          <w:rFonts w:eastAsia="Lucida Sans Unicode" w:cstheme="minorHAnsi"/>
          <w:kern w:val="3"/>
          <w:lang w:eastAsia="fr-FR"/>
        </w:rPr>
        <w:t xml:space="preserve">Enfin, dans le cadre de cette réflexion globale, les dirigeants de la société e-Kara souhaitent mesurer l’impact de cette solution </w:t>
      </w:r>
      <w:r w:rsidRPr="0012193B">
        <w:rPr>
          <w:rFonts w:eastAsia="Lucida Sans Unicode" w:cstheme="minorHAnsi"/>
          <w:i/>
          <w:kern w:val="3"/>
          <w:lang w:eastAsia="fr-FR"/>
        </w:rPr>
        <w:t>cloud</w:t>
      </w:r>
      <w:r w:rsidRPr="006A60F3">
        <w:rPr>
          <w:rFonts w:eastAsia="Lucida Sans Unicode" w:cstheme="minorHAnsi"/>
          <w:kern w:val="3"/>
          <w:lang w:eastAsia="fr-FR"/>
        </w:rPr>
        <w:t xml:space="preserve"> sur l’environnement afin de préserver leur image d’entreprise éco-responsable, l’adoption d’une démarche environnementale étant au cœur des préoccupations de l’entreprise.</w:t>
      </w:r>
    </w:p>
    <w:p w14:paraId="021061D5"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kern w:val="3"/>
          <w:lang w:eastAsia="fr-FR"/>
        </w:rPr>
      </w:pPr>
    </w:p>
    <w:p w14:paraId="4985E8E4" w14:textId="77777777" w:rsidR="00087541" w:rsidRPr="006A60F3" w:rsidRDefault="00357081" w:rsidP="00087541">
      <w:pPr>
        <w:widowControl w:val="0"/>
        <w:tabs>
          <w:tab w:val="left" w:pos="426"/>
        </w:tabs>
        <w:suppressAutoHyphens/>
        <w:autoSpaceDN w:val="0"/>
        <w:spacing w:after="0" w:line="240" w:lineRule="auto"/>
        <w:ind w:left="851" w:hanging="425"/>
        <w:jc w:val="both"/>
        <w:textAlignment w:val="baseline"/>
        <w:rPr>
          <w:rFonts w:eastAsia="Lucida Sans Unicode" w:cstheme="minorHAnsi"/>
          <w:b/>
          <w:kern w:val="3"/>
          <w:lang w:eastAsia="fr-FR"/>
        </w:rPr>
      </w:pPr>
      <w:r w:rsidRPr="006A60F3">
        <w:rPr>
          <w:rFonts w:eastAsia="Lucida Sans Unicode" w:cstheme="minorHAnsi"/>
          <w:b/>
          <w:kern w:val="3"/>
          <w:lang w:eastAsia="fr-FR"/>
        </w:rPr>
        <w:t>2.</w:t>
      </w:r>
      <w:r w:rsidR="00725EFC" w:rsidRPr="006A60F3">
        <w:rPr>
          <w:rFonts w:eastAsia="Lucida Sans Unicode" w:cstheme="minorHAnsi"/>
          <w:b/>
          <w:kern w:val="3"/>
          <w:lang w:eastAsia="fr-FR"/>
        </w:rPr>
        <w:t>4</w:t>
      </w:r>
      <w:r w:rsidR="00087541" w:rsidRPr="006A60F3">
        <w:rPr>
          <w:rFonts w:eastAsia="Lucida Sans Unicode" w:cstheme="minorHAnsi"/>
          <w:b/>
          <w:kern w:val="3"/>
          <w:lang w:eastAsia="fr-FR"/>
        </w:rPr>
        <w:t xml:space="preserve">. </w:t>
      </w:r>
      <w:r w:rsidR="00E07A27" w:rsidRPr="006A60F3">
        <w:rPr>
          <w:rFonts w:eastAsia="Lucida Sans Unicode" w:cstheme="minorHAnsi"/>
          <w:b/>
          <w:kern w:val="3"/>
          <w:lang w:eastAsia="fr-FR"/>
        </w:rPr>
        <w:t xml:space="preserve">Exposer </w:t>
      </w:r>
      <w:r w:rsidR="00087541" w:rsidRPr="006A60F3">
        <w:rPr>
          <w:rFonts w:eastAsia="Lucida Sans Unicode" w:cstheme="minorHAnsi"/>
          <w:b/>
          <w:kern w:val="3"/>
          <w:lang w:eastAsia="fr-FR"/>
        </w:rPr>
        <w:t xml:space="preserve">les avantages et </w:t>
      </w:r>
      <w:r w:rsidR="00E07A27" w:rsidRPr="006A60F3">
        <w:rPr>
          <w:rFonts w:eastAsia="Lucida Sans Unicode" w:cstheme="minorHAnsi"/>
          <w:b/>
          <w:kern w:val="3"/>
          <w:lang w:eastAsia="fr-FR"/>
        </w:rPr>
        <w:t xml:space="preserve">les </w:t>
      </w:r>
      <w:r w:rsidR="00087541" w:rsidRPr="006A60F3">
        <w:rPr>
          <w:rFonts w:eastAsia="Lucida Sans Unicode" w:cstheme="minorHAnsi"/>
          <w:b/>
          <w:kern w:val="3"/>
          <w:lang w:eastAsia="fr-FR"/>
        </w:rPr>
        <w:t xml:space="preserve">limites d’une solution de </w:t>
      </w:r>
      <w:r w:rsidR="00087541" w:rsidRPr="0012193B">
        <w:rPr>
          <w:rFonts w:eastAsia="Lucida Sans Unicode" w:cstheme="minorHAnsi"/>
          <w:b/>
          <w:i/>
          <w:kern w:val="3"/>
          <w:lang w:eastAsia="fr-FR"/>
        </w:rPr>
        <w:t>cloud computing</w:t>
      </w:r>
      <w:r w:rsidR="00087541" w:rsidRPr="006A60F3">
        <w:rPr>
          <w:rFonts w:eastAsia="Lucida Sans Unicode" w:cstheme="minorHAnsi"/>
          <w:b/>
          <w:kern w:val="3"/>
          <w:lang w:eastAsia="fr-FR"/>
        </w:rPr>
        <w:t xml:space="preserve"> en matière environnementale.</w:t>
      </w:r>
    </w:p>
    <w:p w14:paraId="31445BBB" w14:textId="77777777" w:rsidR="00087541" w:rsidRPr="006A60F3" w:rsidRDefault="00087541" w:rsidP="00087541">
      <w:pPr>
        <w:spacing w:after="0" w:line="240" w:lineRule="auto"/>
        <w:rPr>
          <w:rFonts w:eastAsia="Arial" w:cstheme="minorHAnsi"/>
          <w:color w:val="000000"/>
          <w:lang w:eastAsia="fr-FR"/>
        </w:rPr>
      </w:pPr>
    </w:p>
    <w:p w14:paraId="267FEACE" w14:textId="77777777" w:rsidR="00087541" w:rsidRPr="009C1BA8" w:rsidRDefault="00087541" w:rsidP="00087541">
      <w:pPr>
        <w:spacing w:after="0" w:line="276" w:lineRule="auto"/>
        <w:ind w:left="720"/>
        <w:contextualSpacing/>
        <w:rPr>
          <w:rFonts w:eastAsia="Arial" w:cstheme="minorHAnsi"/>
          <w:color w:val="000000"/>
          <w:lang w:eastAsia="fr-FR"/>
        </w:rPr>
      </w:pPr>
    </w:p>
    <w:p w14:paraId="145F9A75" w14:textId="633D338E" w:rsidR="00087541" w:rsidRPr="00045006" w:rsidRDefault="000E45F4" w:rsidP="00087541">
      <w:pPr>
        <w:spacing w:after="0" w:line="276" w:lineRule="auto"/>
        <w:jc w:val="both"/>
        <w:rPr>
          <w:rFonts w:eastAsia="Arial" w:cstheme="minorHAnsi"/>
          <w:b/>
          <w:color w:val="000000"/>
          <w:sz w:val="24"/>
          <w:szCs w:val="24"/>
          <w:lang w:eastAsia="fr-FR"/>
        </w:rPr>
      </w:pPr>
      <w:r w:rsidRPr="00045006">
        <w:rPr>
          <w:rFonts w:eastAsia="Arial" w:cstheme="minorHAnsi"/>
          <w:b/>
          <w:noProof/>
          <w:color w:val="000000"/>
          <w:sz w:val="24"/>
          <w:szCs w:val="24"/>
          <w:lang w:eastAsia="fr-FR"/>
        </w:rPr>
        <mc:AlternateContent>
          <mc:Choice Requires="wps">
            <w:drawing>
              <wp:anchor distT="0" distB="0" distL="114300" distR="114300" simplePos="0" relativeHeight="251660288" behindDoc="0" locked="0" layoutInCell="1" allowOverlap="1" wp14:anchorId="51AD96DF" wp14:editId="1302888D">
                <wp:simplePos x="0" y="0"/>
                <wp:positionH relativeFrom="column">
                  <wp:posOffset>135890</wp:posOffset>
                </wp:positionH>
                <wp:positionV relativeFrom="paragraph">
                  <wp:posOffset>-178435</wp:posOffset>
                </wp:positionV>
                <wp:extent cx="6019800" cy="635"/>
                <wp:effectExtent l="0" t="0" r="0" b="18415"/>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CBE562" id="AutoShape 4" o:spid="_x0000_s1026" type="#_x0000_t32" style="position:absolute;margin-left:10.7pt;margin-top:-14.05pt;width:474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nFzwEAAH8DAAAOAAAAZHJzL2Uyb0RvYy54bWysU01v2zAMvQ/YfxB0X2xnTdAacYohXXfp&#10;tgDtfgAjybYwWRQkJXb+/Sjlo+t2G+aDIIp8j+QjvbqfBsMOygeNtuHVrORMWYFS267hP14eP9xy&#10;FiJYCQatavhRBX6/fv9uNbpazbFHI5VnRGJDPbqG9zG6uiiC6NUAYYZOWXK26AeIZPqukB5GYh9M&#10;MS/LZTGil86jUCHQ68PJydeZv22ViN/bNqjITMOptphPn89dOov1CurOg+u1OJcB/1DFANpS0ivV&#10;A0Rge6//ohq08BiwjTOBQ4Ftq4XKPVA3VflHN889OJV7IXGCu8oU/h+t+HbYeqZlw+c3nFkYaEaf&#10;9hFzanaT9BldqClsY7c+dSgm++yeUPwMzOKmB9upHPxydIStEqJ4A0lGcJRlN35FSTFA/FmsqfVD&#10;oiQZ2JRncrzORE2RCXpcltXdbUmjE+RbflxkfqgvUOdD/KJwYOnS8BA96K6PG7SWZo++yong8BRi&#10;KgzqCyDltfiojckrYCwbG363mC8yIKDRMjlTWPDdbmM8O0Baovydq3gT5nFvZSbrFcjP53sEbU53&#10;Sm7sWZykx0nZHcrj1l9EoynnKs8bmdbodzujX/+b9S8AAAD//wMAUEsDBBQABgAIAAAAIQDHflXy&#10;3gAAAAoBAAAPAAAAZHJzL2Rvd25yZXYueG1sTI/BTsMwDIbvSLxDZCQuaEtawbSWptOExIEj2ySu&#10;WWPabo1TNela9vQYLnD070+/Pxeb2XXigkNoPWlIlgoEUuVtS7WGw/51sQYRoiFrOk+o4QsDbMrb&#10;m8Lk1k/0jpddrAWXUMiNhibGPpcyVA06E5a+R+Ldpx+ciTwOtbSDmbjcdTJVaiWdaYkvNKbHlwar&#10;8250GjCMT4naZq4+vF2nh4/0epr6vdb3d/P2GUTEOf7B8KPP6lCy09GPZIPoNKTJI5MaFuk6AcFA&#10;tso4Of4mCmRZyP8vlN8AAAD//wMAUEsBAi0AFAAGAAgAAAAhALaDOJL+AAAA4QEAABMAAAAAAAAA&#10;AAAAAAAAAAAAAFtDb250ZW50X1R5cGVzXS54bWxQSwECLQAUAAYACAAAACEAOP0h/9YAAACUAQAA&#10;CwAAAAAAAAAAAAAAAAAvAQAAX3JlbHMvLnJlbHNQSwECLQAUAAYACAAAACEAzvfpxc8BAAB/AwAA&#10;DgAAAAAAAAAAAAAAAAAuAgAAZHJzL2Uyb0RvYy54bWxQSwECLQAUAAYACAAAACEAx35V8t4AAAAK&#10;AQAADwAAAAAAAAAAAAAAAAApBAAAZHJzL2Rvd25yZXYueG1sUEsFBgAAAAAEAAQA8wAAADQFAAAA&#10;AA==&#10;"/>
            </w:pict>
          </mc:Fallback>
        </mc:AlternateContent>
      </w:r>
      <w:r w:rsidR="00087541" w:rsidRPr="00045006">
        <w:rPr>
          <w:rFonts w:eastAsia="Arial" w:cstheme="minorHAnsi"/>
          <w:b/>
          <w:color w:val="000000"/>
          <w:sz w:val="24"/>
          <w:szCs w:val="24"/>
          <w:lang w:eastAsia="fr-FR"/>
        </w:rPr>
        <w:t xml:space="preserve">Ressources à </w:t>
      </w:r>
      <w:r w:rsidR="00E07A27" w:rsidRPr="00045006">
        <w:rPr>
          <w:rFonts w:eastAsia="Arial" w:cstheme="minorHAnsi"/>
          <w:b/>
          <w:color w:val="000000"/>
          <w:sz w:val="24"/>
          <w:szCs w:val="24"/>
          <w:lang w:eastAsia="fr-FR"/>
        </w:rPr>
        <w:t xml:space="preserve">exploiter </w:t>
      </w:r>
    </w:p>
    <w:p w14:paraId="32B54821" w14:textId="77777777" w:rsidR="00E07A27" w:rsidRPr="0012193B" w:rsidRDefault="00E07A27" w:rsidP="00087541">
      <w:pPr>
        <w:spacing w:after="0" w:line="276" w:lineRule="auto"/>
        <w:jc w:val="both"/>
        <w:rPr>
          <w:rFonts w:eastAsia="Arial" w:cstheme="minorHAnsi"/>
          <w:i/>
          <w:color w:val="000000"/>
          <w:lang w:eastAsia="fr-FR"/>
        </w:rPr>
      </w:pPr>
    </w:p>
    <w:p w14:paraId="6F9CFAB8" w14:textId="77777777" w:rsidR="00087541" w:rsidRPr="0012193B" w:rsidRDefault="00E07A27" w:rsidP="0012193B">
      <w:pPr>
        <w:numPr>
          <w:ilvl w:val="0"/>
          <w:numId w:val="3"/>
        </w:numPr>
        <w:spacing w:after="0" w:line="240" w:lineRule="auto"/>
        <w:contextualSpacing/>
        <w:jc w:val="both"/>
        <w:rPr>
          <w:rFonts w:eastAsia="Arial" w:cstheme="minorHAnsi"/>
          <w:b/>
          <w:color w:val="000000"/>
          <w:lang w:eastAsia="fr-FR"/>
        </w:rPr>
      </w:pPr>
      <w:r w:rsidRPr="009C1BA8">
        <w:rPr>
          <w:rFonts w:eastAsia="Arial" w:cstheme="minorHAnsi"/>
          <w:b/>
          <w:color w:val="000000"/>
          <w:lang w:eastAsia="fr-FR"/>
        </w:rPr>
        <w:t>Les r</w:t>
      </w:r>
      <w:r w:rsidR="00087541" w:rsidRPr="0012193B">
        <w:rPr>
          <w:rFonts w:eastAsia="Arial" w:cstheme="minorHAnsi"/>
          <w:b/>
          <w:color w:val="000000"/>
          <w:lang w:eastAsia="fr-FR"/>
        </w:rPr>
        <w:t xml:space="preserve">essources documentaires </w:t>
      </w:r>
    </w:p>
    <w:p w14:paraId="744B51C9" w14:textId="77777777" w:rsidR="00087541" w:rsidRPr="006A60F3" w:rsidRDefault="00087541" w:rsidP="00087541">
      <w:pPr>
        <w:widowControl w:val="0"/>
        <w:suppressAutoHyphens/>
        <w:autoSpaceDN w:val="0"/>
        <w:spacing w:after="0" w:line="240" w:lineRule="auto"/>
        <w:ind w:left="720"/>
        <w:contextualSpacing/>
        <w:textAlignment w:val="baseline"/>
        <w:rPr>
          <w:rFonts w:eastAsia="Lucida Sans Unicode" w:cstheme="minorHAnsi"/>
          <w:bCs/>
          <w:iCs/>
          <w:color w:val="000000"/>
          <w:kern w:val="3"/>
          <w:lang w:eastAsia="fr-FR"/>
        </w:rPr>
      </w:pPr>
      <w:r w:rsidRPr="006A60F3">
        <w:rPr>
          <w:rFonts w:eastAsia="Lucida Sans Unicode" w:cstheme="minorHAnsi"/>
          <w:bCs/>
          <w:iCs/>
          <w:color w:val="000000"/>
          <w:kern w:val="3"/>
          <w:lang w:eastAsia="fr-FR"/>
        </w:rPr>
        <w:t>Document 7 : Graphique représentant les ventes de la société e-Kara</w:t>
      </w:r>
    </w:p>
    <w:p w14:paraId="088D906C" w14:textId="412F1EE7" w:rsidR="00087541" w:rsidRPr="006A60F3" w:rsidRDefault="00087541" w:rsidP="00087541">
      <w:pPr>
        <w:widowControl w:val="0"/>
        <w:suppressAutoHyphens/>
        <w:autoSpaceDN w:val="0"/>
        <w:spacing w:after="0" w:line="240" w:lineRule="auto"/>
        <w:ind w:left="720"/>
        <w:jc w:val="both"/>
        <w:textAlignment w:val="baseline"/>
        <w:rPr>
          <w:rFonts w:eastAsia="Lucida Sans Unicode" w:cstheme="minorHAnsi"/>
          <w:bCs/>
          <w:iCs/>
          <w:kern w:val="3"/>
          <w:lang w:eastAsia="fr-FR"/>
        </w:rPr>
      </w:pPr>
      <w:r w:rsidRPr="006A60F3">
        <w:rPr>
          <w:rFonts w:eastAsia="Lucida Sans Unicode" w:cstheme="minorHAnsi"/>
          <w:bCs/>
          <w:iCs/>
          <w:kern w:val="3"/>
          <w:lang w:eastAsia="fr-FR"/>
        </w:rPr>
        <w:t>Document</w:t>
      </w:r>
      <w:r w:rsidR="00045006">
        <w:rPr>
          <w:rFonts w:eastAsia="Lucida Sans Unicode" w:cstheme="minorHAnsi"/>
          <w:bCs/>
          <w:iCs/>
          <w:kern w:val="3"/>
          <w:lang w:eastAsia="fr-FR"/>
        </w:rPr>
        <w:t xml:space="preserve"> </w:t>
      </w:r>
      <w:r w:rsidRPr="006A60F3">
        <w:rPr>
          <w:rFonts w:eastAsia="Lucida Sans Unicode" w:cstheme="minorHAnsi"/>
          <w:bCs/>
          <w:iCs/>
          <w:kern w:val="3"/>
          <w:lang w:eastAsia="fr-FR"/>
        </w:rPr>
        <w:t xml:space="preserve">8 : </w:t>
      </w:r>
      <w:r w:rsidR="00FE7296" w:rsidRPr="006A60F3">
        <w:rPr>
          <w:rFonts w:eastAsia="Lucida Sans Unicode" w:cstheme="minorHAnsi"/>
          <w:bCs/>
          <w:iCs/>
          <w:kern w:val="3"/>
          <w:lang w:eastAsia="fr-FR"/>
        </w:rPr>
        <w:t>Échanges</w:t>
      </w:r>
      <w:r w:rsidRPr="006A60F3">
        <w:rPr>
          <w:rFonts w:eastAsia="Lucida Sans Unicode" w:cstheme="minorHAnsi"/>
          <w:bCs/>
          <w:iCs/>
          <w:kern w:val="3"/>
          <w:lang w:eastAsia="fr-FR"/>
        </w:rPr>
        <w:t xml:space="preserve"> lors de la réunion entre les dirigeants, le directeur commercial et la directrice du système d’information de la société e-Kara.</w:t>
      </w:r>
    </w:p>
    <w:p w14:paraId="39EA3136" w14:textId="77777777" w:rsidR="00087541" w:rsidRPr="006A60F3" w:rsidRDefault="00087541" w:rsidP="00087541">
      <w:pPr>
        <w:spacing w:after="0" w:line="240" w:lineRule="auto"/>
        <w:ind w:left="720"/>
        <w:outlineLvl w:val="0"/>
        <w:rPr>
          <w:rFonts w:eastAsia="Times New Roman" w:cstheme="minorHAnsi"/>
          <w:kern w:val="36"/>
          <w:lang w:eastAsia="fr-FR"/>
        </w:rPr>
      </w:pPr>
      <w:r w:rsidRPr="009C1BA8">
        <w:rPr>
          <w:rFonts w:eastAsia="Arial" w:cstheme="minorHAnsi"/>
          <w:color w:val="000000"/>
          <w:lang w:eastAsia="fr-FR"/>
        </w:rPr>
        <w:t xml:space="preserve">Document 9 : </w:t>
      </w:r>
      <w:r w:rsidRPr="006A60F3">
        <w:rPr>
          <w:rFonts w:eastAsia="Times New Roman" w:cstheme="minorHAnsi"/>
          <w:kern w:val="36"/>
          <w:lang w:eastAsia="fr-FR"/>
        </w:rPr>
        <w:t xml:space="preserve">Le </w:t>
      </w:r>
      <w:r w:rsidRPr="0012193B">
        <w:rPr>
          <w:rFonts w:eastAsia="Times New Roman" w:cstheme="minorHAnsi"/>
          <w:i/>
          <w:kern w:val="36"/>
          <w:lang w:eastAsia="fr-FR"/>
        </w:rPr>
        <w:t>cloud</w:t>
      </w:r>
      <w:r w:rsidRPr="006A60F3">
        <w:rPr>
          <w:rFonts w:eastAsia="Times New Roman" w:cstheme="minorHAnsi"/>
          <w:kern w:val="36"/>
          <w:lang w:eastAsia="fr-FR"/>
        </w:rPr>
        <w:t xml:space="preserve"> est-il green ? </w:t>
      </w:r>
    </w:p>
    <w:p w14:paraId="686EC460" w14:textId="77777777" w:rsidR="00087541" w:rsidRPr="009C1BA8" w:rsidRDefault="00087541" w:rsidP="00087541">
      <w:pPr>
        <w:spacing w:after="0" w:line="276" w:lineRule="auto"/>
        <w:ind w:left="720"/>
        <w:contextualSpacing/>
        <w:jc w:val="both"/>
        <w:rPr>
          <w:rFonts w:eastAsia="Arial" w:cstheme="minorHAnsi"/>
          <w:b/>
          <w:i/>
          <w:color w:val="000000"/>
          <w:lang w:eastAsia="fr-FR"/>
        </w:rPr>
      </w:pPr>
    </w:p>
    <w:p w14:paraId="7C7075F5" w14:textId="77777777" w:rsidR="00087541" w:rsidRPr="0012193B" w:rsidRDefault="00E07A27" w:rsidP="0012193B">
      <w:pPr>
        <w:numPr>
          <w:ilvl w:val="0"/>
          <w:numId w:val="3"/>
        </w:numPr>
        <w:spacing w:after="0" w:line="240" w:lineRule="auto"/>
        <w:contextualSpacing/>
        <w:jc w:val="both"/>
        <w:rPr>
          <w:rFonts w:eastAsia="Arial" w:cstheme="minorHAnsi"/>
          <w:b/>
          <w:color w:val="000000"/>
          <w:lang w:eastAsia="fr-FR"/>
        </w:rPr>
      </w:pPr>
      <w:r w:rsidRPr="009C1BA8">
        <w:rPr>
          <w:rFonts w:eastAsia="Arial" w:cstheme="minorHAnsi"/>
          <w:b/>
          <w:color w:val="000000"/>
          <w:lang w:eastAsia="fr-FR"/>
        </w:rPr>
        <w:t>La r</w:t>
      </w:r>
      <w:r w:rsidR="00087541" w:rsidRPr="0012193B">
        <w:rPr>
          <w:rFonts w:eastAsia="Arial" w:cstheme="minorHAnsi"/>
          <w:b/>
          <w:color w:val="000000"/>
          <w:lang w:eastAsia="fr-FR"/>
        </w:rPr>
        <w:t xml:space="preserve">essource notionnelle  </w:t>
      </w:r>
    </w:p>
    <w:p w14:paraId="016A251B" w14:textId="77777777" w:rsidR="00087541" w:rsidRPr="009C1BA8" w:rsidRDefault="00087541" w:rsidP="00087541">
      <w:pPr>
        <w:spacing w:after="0" w:line="240" w:lineRule="auto"/>
        <w:ind w:left="720"/>
        <w:contextualSpacing/>
        <w:jc w:val="both"/>
        <w:rPr>
          <w:rFonts w:eastAsia="Arial" w:cstheme="minorHAnsi"/>
          <w:iCs/>
          <w:color w:val="000000"/>
          <w:lang w:eastAsia="fr-FR"/>
        </w:rPr>
      </w:pPr>
      <w:r w:rsidRPr="009C1BA8">
        <w:rPr>
          <w:rFonts w:eastAsia="Arial" w:cstheme="minorHAnsi"/>
          <w:iCs/>
          <w:color w:val="000000"/>
          <w:lang w:eastAsia="fr-FR"/>
        </w:rPr>
        <w:t xml:space="preserve">Notion 3 : Le </w:t>
      </w:r>
      <w:r w:rsidRPr="0012193B">
        <w:rPr>
          <w:rFonts w:eastAsia="Arial" w:cstheme="minorHAnsi"/>
          <w:i/>
          <w:iCs/>
          <w:color w:val="000000"/>
          <w:lang w:eastAsia="fr-FR"/>
        </w:rPr>
        <w:t>cloud computing</w:t>
      </w:r>
      <w:r w:rsidRPr="009C1BA8">
        <w:rPr>
          <w:rFonts w:eastAsia="Arial" w:cstheme="minorHAnsi"/>
          <w:iCs/>
          <w:color w:val="000000"/>
          <w:lang w:eastAsia="fr-FR"/>
        </w:rPr>
        <w:t xml:space="preserve"> ou l’informatique en nuage</w:t>
      </w:r>
    </w:p>
    <w:p w14:paraId="601E1BE7" w14:textId="77777777" w:rsidR="00087541" w:rsidRPr="000F5E59" w:rsidRDefault="00087541" w:rsidP="00087541">
      <w:pPr>
        <w:spacing w:after="0" w:line="240" w:lineRule="auto"/>
        <w:ind w:left="720"/>
        <w:contextualSpacing/>
        <w:jc w:val="both"/>
        <w:rPr>
          <w:rFonts w:eastAsia="Arial" w:cstheme="minorHAnsi"/>
          <w:i/>
          <w:iCs/>
          <w:color w:val="000000"/>
          <w:lang w:eastAsia="fr-FR"/>
        </w:rPr>
      </w:pPr>
    </w:p>
    <w:p w14:paraId="7E21555E" w14:textId="77777777" w:rsidR="00087541" w:rsidRPr="0012193B" w:rsidRDefault="00E07A27" w:rsidP="0012193B">
      <w:pPr>
        <w:numPr>
          <w:ilvl w:val="0"/>
          <w:numId w:val="3"/>
        </w:numPr>
        <w:spacing w:after="0" w:line="240" w:lineRule="auto"/>
        <w:contextualSpacing/>
        <w:jc w:val="both"/>
        <w:rPr>
          <w:rFonts w:eastAsia="Arial" w:cstheme="minorHAnsi"/>
          <w:b/>
          <w:color w:val="000000"/>
          <w:lang w:eastAsia="fr-FR"/>
        </w:rPr>
      </w:pPr>
      <w:r w:rsidRPr="0012193B">
        <w:rPr>
          <w:rFonts w:eastAsia="Arial" w:cstheme="minorHAnsi"/>
          <w:b/>
          <w:color w:val="000000"/>
          <w:lang w:eastAsia="fr-FR"/>
        </w:rPr>
        <w:t xml:space="preserve">La </w:t>
      </w:r>
      <w:r w:rsidR="000E06F3" w:rsidRPr="009C1BA8">
        <w:rPr>
          <w:rFonts w:eastAsia="Arial" w:cstheme="minorHAnsi"/>
          <w:b/>
          <w:color w:val="000000"/>
          <w:lang w:eastAsia="fr-FR"/>
        </w:rPr>
        <w:t>r</w:t>
      </w:r>
      <w:r w:rsidR="00087541" w:rsidRPr="0012193B">
        <w:rPr>
          <w:rFonts w:eastAsia="Arial" w:cstheme="minorHAnsi"/>
          <w:b/>
          <w:color w:val="000000"/>
          <w:lang w:eastAsia="fr-FR"/>
        </w:rPr>
        <w:t xml:space="preserve">essource </w:t>
      </w:r>
      <w:r w:rsidR="000E06F3" w:rsidRPr="009C1BA8">
        <w:rPr>
          <w:rFonts w:eastAsia="Arial" w:cstheme="minorHAnsi"/>
          <w:b/>
          <w:color w:val="000000"/>
          <w:lang w:eastAsia="fr-FR"/>
        </w:rPr>
        <w:t xml:space="preserve">complémentaire </w:t>
      </w:r>
      <w:r w:rsidR="00087541" w:rsidRPr="0012193B">
        <w:rPr>
          <w:rFonts w:eastAsia="Arial" w:cstheme="minorHAnsi"/>
          <w:b/>
          <w:color w:val="000000"/>
          <w:lang w:eastAsia="fr-FR"/>
        </w:rPr>
        <w:t>« pour aller plus loin »</w:t>
      </w:r>
    </w:p>
    <w:p w14:paraId="5FD4E464" w14:textId="77777777" w:rsidR="00087541" w:rsidRPr="009C1BA8" w:rsidRDefault="00087541" w:rsidP="00087541">
      <w:pPr>
        <w:spacing w:after="0" w:line="240" w:lineRule="auto"/>
        <w:ind w:left="720"/>
        <w:contextualSpacing/>
        <w:jc w:val="both"/>
        <w:rPr>
          <w:rFonts w:eastAsia="Arial" w:cstheme="minorHAnsi"/>
          <w:iCs/>
          <w:color w:val="000000"/>
          <w:lang w:eastAsia="fr-FR"/>
        </w:rPr>
      </w:pPr>
      <w:r w:rsidRPr="009C1BA8">
        <w:rPr>
          <w:rFonts w:eastAsia="Arial" w:cstheme="minorHAnsi"/>
          <w:iCs/>
          <w:color w:val="000000"/>
          <w:lang w:eastAsia="fr-FR"/>
        </w:rPr>
        <w:t>« Le cloud computing dans le système d’information de l’entreprise » - 10/10/2012</w:t>
      </w:r>
    </w:p>
    <w:p w14:paraId="054ACA3E" w14:textId="77777777" w:rsidR="00087541" w:rsidRPr="000F5E59" w:rsidRDefault="00087541" w:rsidP="00087541">
      <w:pPr>
        <w:spacing w:after="0" w:line="240" w:lineRule="auto"/>
        <w:ind w:left="720"/>
        <w:contextualSpacing/>
        <w:jc w:val="both"/>
        <w:rPr>
          <w:rFonts w:eastAsia="Arial" w:cstheme="minorHAnsi"/>
          <w:i/>
          <w:iCs/>
          <w:color w:val="000000"/>
          <w:lang w:eastAsia="fr-FR"/>
        </w:rPr>
      </w:pPr>
      <w:r w:rsidRPr="000F5E59">
        <w:rPr>
          <w:rFonts w:eastAsia="Arial" w:cstheme="minorHAnsi"/>
          <w:i/>
          <w:iCs/>
          <w:color w:val="000000"/>
          <w:lang w:eastAsia="fr-FR"/>
        </w:rPr>
        <w:t>https://www.cigref.fr/cloud-computing-si-entreprise-2012</w:t>
      </w:r>
    </w:p>
    <w:p w14:paraId="213D4DF2" w14:textId="77777777" w:rsidR="00087541" w:rsidRPr="000F5E59" w:rsidRDefault="00087541" w:rsidP="00087541">
      <w:pPr>
        <w:spacing w:after="0" w:line="240" w:lineRule="auto"/>
        <w:contextualSpacing/>
        <w:jc w:val="both"/>
        <w:rPr>
          <w:rFonts w:eastAsia="Arial" w:cstheme="minorHAnsi"/>
          <w:color w:val="000000"/>
          <w:lang w:eastAsia="fr-FR"/>
        </w:rPr>
      </w:pPr>
    </w:p>
    <w:p w14:paraId="47E3F0D7" w14:textId="77777777" w:rsidR="00087541" w:rsidRPr="000F5E59" w:rsidRDefault="00087541" w:rsidP="00087541">
      <w:pPr>
        <w:rPr>
          <w:rFonts w:eastAsia="Arial" w:cstheme="minorHAnsi"/>
          <w:b/>
          <w:color w:val="000000"/>
          <w:lang w:eastAsia="fr-FR"/>
        </w:rPr>
      </w:pPr>
      <w:r w:rsidRPr="000F5E59">
        <w:rPr>
          <w:rFonts w:eastAsia="Arial" w:cstheme="minorHAnsi"/>
          <w:b/>
          <w:color w:val="000000"/>
          <w:lang w:eastAsia="fr-FR"/>
        </w:rPr>
        <w:br w:type="page"/>
      </w:r>
    </w:p>
    <w:p w14:paraId="0E9B3D3A" w14:textId="77777777" w:rsidR="00E07A27" w:rsidRPr="000F5E59" w:rsidRDefault="00087541" w:rsidP="00087541">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jc w:val="center"/>
        <w:rPr>
          <w:rFonts w:eastAsia="Arial" w:cstheme="minorHAnsi"/>
          <w:b/>
          <w:lang w:eastAsia="fr-FR"/>
        </w:rPr>
      </w:pPr>
      <w:r w:rsidRPr="000F5E59">
        <w:rPr>
          <w:rFonts w:eastAsia="Arial" w:cstheme="minorHAnsi"/>
          <w:b/>
          <w:sz w:val="28"/>
          <w:shd w:val="clear" w:color="auto" w:fill="E7E6E6" w:themeFill="background2"/>
          <w:lang w:eastAsia="fr-FR"/>
        </w:rPr>
        <w:lastRenderedPageBreak/>
        <w:t>DOSSIER 3</w:t>
      </w:r>
    </w:p>
    <w:p w14:paraId="74889ABB" w14:textId="77777777" w:rsidR="00087541" w:rsidRPr="000F5E59" w:rsidRDefault="00087541" w:rsidP="00087541">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jc w:val="center"/>
        <w:rPr>
          <w:rFonts w:eastAsia="Arial" w:cstheme="minorHAnsi"/>
          <w:b/>
          <w:lang w:eastAsia="fr-FR"/>
        </w:rPr>
      </w:pPr>
    </w:p>
    <w:p w14:paraId="37A4EEC5" w14:textId="77777777" w:rsidR="00087541" w:rsidRPr="0012193B" w:rsidRDefault="00087541" w:rsidP="00087541">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76" w:lineRule="auto"/>
        <w:jc w:val="center"/>
        <w:rPr>
          <w:rFonts w:eastAsia="Arial" w:cstheme="minorHAnsi"/>
          <w:b/>
          <w:caps/>
          <w:sz w:val="26"/>
          <w:szCs w:val="26"/>
          <w:lang w:eastAsia="fr-FR"/>
        </w:rPr>
      </w:pPr>
      <w:r w:rsidRPr="0012193B">
        <w:rPr>
          <w:rFonts w:eastAsia="Arial" w:cstheme="minorHAnsi"/>
          <w:b/>
          <w:caps/>
          <w:sz w:val="26"/>
          <w:szCs w:val="26"/>
          <w:lang w:eastAsia="fr-FR"/>
        </w:rPr>
        <w:t>Le contrat d’hébergement entre la société e-Kara et son prestataire</w:t>
      </w:r>
    </w:p>
    <w:p w14:paraId="4D68D8B4" w14:textId="77777777" w:rsidR="00087541" w:rsidRPr="009C1BA8" w:rsidRDefault="00087541" w:rsidP="00087541">
      <w:pPr>
        <w:spacing w:after="0" w:line="240" w:lineRule="auto"/>
        <w:jc w:val="both"/>
        <w:rPr>
          <w:rFonts w:eastAsia="Arial" w:cstheme="minorHAnsi"/>
          <w:highlight w:val="yellow"/>
          <w:lang w:eastAsia="fr-FR"/>
        </w:rPr>
      </w:pPr>
    </w:p>
    <w:p w14:paraId="4A4E42C3" w14:textId="77777777" w:rsidR="00087541" w:rsidRPr="009C1BA8" w:rsidRDefault="00087541" w:rsidP="00087541">
      <w:pPr>
        <w:spacing w:after="0" w:line="240" w:lineRule="auto"/>
        <w:jc w:val="both"/>
        <w:rPr>
          <w:rFonts w:eastAsia="Arial" w:cstheme="minorHAnsi"/>
          <w:bCs/>
          <w:lang w:eastAsia="fr-FR"/>
        </w:rPr>
      </w:pPr>
      <w:r w:rsidRPr="009C1BA8">
        <w:rPr>
          <w:rFonts w:eastAsia="Arial" w:cstheme="minorHAnsi"/>
          <w:bCs/>
          <w:lang w:eastAsia="fr-FR"/>
        </w:rPr>
        <w:t xml:space="preserve">Les dirigeants de la société e-Kara ont finalement adopté la solution de l’hébergement de leur site internet par un prestataire </w:t>
      </w:r>
      <w:r w:rsidRPr="0012193B">
        <w:rPr>
          <w:rFonts w:eastAsia="Arial" w:cstheme="minorHAnsi"/>
          <w:bCs/>
          <w:i/>
          <w:lang w:eastAsia="fr-FR"/>
        </w:rPr>
        <w:t>cloud</w:t>
      </w:r>
      <w:r w:rsidRPr="009C1BA8">
        <w:rPr>
          <w:rFonts w:eastAsia="Arial" w:cstheme="minorHAnsi"/>
          <w:bCs/>
          <w:lang w:eastAsia="fr-FR"/>
        </w:rPr>
        <w:t xml:space="preserve">. </w:t>
      </w:r>
    </w:p>
    <w:p w14:paraId="376416B8" w14:textId="77777777" w:rsidR="00087541" w:rsidRPr="009C1BA8" w:rsidRDefault="00087541" w:rsidP="00087541">
      <w:pPr>
        <w:spacing w:after="0" w:line="240" w:lineRule="auto"/>
        <w:jc w:val="both"/>
        <w:rPr>
          <w:rFonts w:eastAsia="Arial" w:cstheme="minorHAnsi"/>
          <w:bCs/>
          <w:lang w:eastAsia="fr-FR"/>
        </w:rPr>
      </w:pPr>
      <w:r w:rsidRPr="009C1BA8">
        <w:rPr>
          <w:rFonts w:eastAsia="Arial" w:cstheme="minorHAnsi"/>
          <w:bCs/>
          <w:lang w:eastAsia="fr-FR"/>
        </w:rPr>
        <w:t>Ils étudient le contrat proposé par un des prestataires qu’ils ont sollicité</w:t>
      </w:r>
      <w:r w:rsidR="000E7CF8" w:rsidRPr="009C1BA8">
        <w:rPr>
          <w:rFonts w:eastAsia="Arial" w:cstheme="minorHAnsi"/>
          <w:bCs/>
          <w:lang w:eastAsia="fr-FR"/>
        </w:rPr>
        <w:t>s</w:t>
      </w:r>
      <w:r w:rsidRPr="009C1BA8">
        <w:rPr>
          <w:rFonts w:eastAsia="Arial" w:cstheme="minorHAnsi"/>
          <w:bCs/>
          <w:lang w:eastAsia="fr-FR"/>
        </w:rPr>
        <w:t xml:space="preserve">, la société Heberg+, afin de s’assurer que les clauses du contrat garantissent les droits de </w:t>
      </w:r>
      <w:r w:rsidR="00E07A27" w:rsidRPr="009C1BA8">
        <w:rPr>
          <w:rFonts w:eastAsia="Arial" w:cstheme="minorHAnsi"/>
          <w:bCs/>
          <w:lang w:eastAsia="fr-FR"/>
        </w:rPr>
        <w:t>l’entreprise</w:t>
      </w:r>
      <w:r w:rsidRPr="009C1BA8">
        <w:rPr>
          <w:rFonts w:eastAsia="Arial" w:cstheme="minorHAnsi"/>
          <w:bCs/>
          <w:lang w:eastAsia="fr-FR"/>
        </w:rPr>
        <w:t xml:space="preserve"> e-Kara.</w:t>
      </w:r>
    </w:p>
    <w:p w14:paraId="15C86F8E" w14:textId="77777777" w:rsidR="00087541" w:rsidRPr="009C1BA8" w:rsidRDefault="00087541" w:rsidP="00087541">
      <w:pPr>
        <w:spacing w:after="0" w:line="240" w:lineRule="auto"/>
        <w:rPr>
          <w:rFonts w:eastAsia="Arial" w:cstheme="minorHAnsi"/>
          <w:bCs/>
          <w:lang w:eastAsia="fr-FR"/>
        </w:rPr>
      </w:pPr>
    </w:p>
    <w:p w14:paraId="456C64D7" w14:textId="77777777" w:rsidR="00087541" w:rsidRPr="000F5E59" w:rsidRDefault="00087541" w:rsidP="00087541">
      <w:pPr>
        <w:spacing w:after="0" w:line="240" w:lineRule="auto"/>
        <w:ind w:left="426"/>
        <w:jc w:val="both"/>
        <w:rPr>
          <w:rFonts w:eastAsia="Arial" w:cstheme="minorHAnsi"/>
          <w:b/>
          <w:lang w:eastAsia="fr-FR"/>
        </w:rPr>
      </w:pPr>
      <w:r w:rsidRPr="009C1BA8">
        <w:rPr>
          <w:rFonts w:eastAsia="Arial" w:cstheme="minorHAnsi"/>
          <w:b/>
          <w:lang w:eastAsia="fr-FR"/>
        </w:rPr>
        <w:t>3.1. Relever dans le contrat d’hébergement proposé par la société Heberg+ les obligations du prest</w:t>
      </w:r>
      <w:r w:rsidRPr="009C1BA8">
        <w:rPr>
          <w:rFonts w:eastAsia="Arial" w:cstheme="minorHAnsi"/>
          <w:b/>
          <w:lang w:eastAsia="fr-FR"/>
        </w:rPr>
        <w:t>a</w:t>
      </w:r>
      <w:r w:rsidRPr="009C1BA8">
        <w:rPr>
          <w:rFonts w:eastAsia="Arial" w:cstheme="minorHAnsi"/>
          <w:b/>
          <w:lang w:eastAsia="fr-FR"/>
        </w:rPr>
        <w:t xml:space="preserve">taire qui protègent les intérêts de </w:t>
      </w:r>
      <w:r w:rsidR="00E07A27" w:rsidRPr="000F5E59">
        <w:rPr>
          <w:rFonts w:eastAsia="Arial" w:cstheme="minorHAnsi"/>
          <w:b/>
          <w:lang w:eastAsia="fr-FR"/>
        </w:rPr>
        <w:t>l’entreprise</w:t>
      </w:r>
      <w:r w:rsidRPr="000F5E59">
        <w:rPr>
          <w:rFonts w:eastAsia="Arial" w:cstheme="minorHAnsi"/>
          <w:b/>
          <w:lang w:eastAsia="fr-FR"/>
        </w:rPr>
        <w:t xml:space="preserve"> e-Kara.</w:t>
      </w:r>
    </w:p>
    <w:p w14:paraId="6A65662B" w14:textId="77777777" w:rsidR="00087541" w:rsidRPr="000F5E59" w:rsidRDefault="00087541" w:rsidP="00087541">
      <w:pPr>
        <w:spacing w:after="0" w:line="240" w:lineRule="auto"/>
        <w:ind w:left="426"/>
        <w:jc w:val="both"/>
        <w:rPr>
          <w:rFonts w:eastAsia="Arial" w:cstheme="minorHAnsi"/>
          <w:b/>
          <w:lang w:eastAsia="fr-FR"/>
        </w:rPr>
      </w:pPr>
    </w:p>
    <w:p w14:paraId="4F0D6633" w14:textId="77777777" w:rsidR="00087541" w:rsidRPr="000F5E59" w:rsidRDefault="00087541" w:rsidP="00087541">
      <w:pPr>
        <w:spacing w:after="0" w:line="240" w:lineRule="auto"/>
        <w:ind w:left="426"/>
        <w:jc w:val="both"/>
        <w:rPr>
          <w:rFonts w:eastAsia="Arial" w:cstheme="minorHAnsi"/>
          <w:b/>
          <w:lang w:eastAsia="fr-FR"/>
        </w:rPr>
      </w:pPr>
      <w:r w:rsidRPr="000F5E59">
        <w:rPr>
          <w:rFonts w:eastAsia="Arial" w:cstheme="minorHAnsi"/>
          <w:b/>
          <w:lang w:eastAsia="fr-FR"/>
        </w:rPr>
        <w:t>3.2. Repérer les obligations à la charge de l’entreprise e-Kara.</w:t>
      </w:r>
    </w:p>
    <w:p w14:paraId="50167F8E" w14:textId="77777777" w:rsidR="00087541" w:rsidRPr="000F5E59" w:rsidRDefault="00087541" w:rsidP="00087541">
      <w:pPr>
        <w:spacing w:after="0" w:line="240" w:lineRule="auto"/>
        <w:ind w:left="426"/>
        <w:jc w:val="both"/>
        <w:rPr>
          <w:rFonts w:eastAsia="Arial" w:cstheme="minorHAnsi"/>
          <w:b/>
          <w:lang w:eastAsia="fr-FR"/>
        </w:rPr>
      </w:pPr>
    </w:p>
    <w:p w14:paraId="0A2839F0" w14:textId="77777777" w:rsidR="00087541" w:rsidRPr="000B2A93" w:rsidRDefault="00087541" w:rsidP="00087541">
      <w:pPr>
        <w:spacing w:after="0" w:line="240" w:lineRule="auto"/>
        <w:ind w:left="426"/>
        <w:jc w:val="both"/>
        <w:rPr>
          <w:rFonts w:eastAsia="Arial" w:cstheme="minorHAnsi"/>
          <w:b/>
          <w:lang w:eastAsia="fr-FR"/>
        </w:rPr>
      </w:pPr>
      <w:r w:rsidRPr="000F5E59">
        <w:rPr>
          <w:rFonts w:eastAsia="Arial" w:cstheme="minorHAnsi"/>
          <w:b/>
          <w:lang w:eastAsia="fr-FR"/>
        </w:rPr>
        <w:t>3.3. Identifier, dans le contrat, les cas dans lesquels la responsabilité contractuelle du prestataire ne pourra pas être engagée.</w:t>
      </w:r>
    </w:p>
    <w:p w14:paraId="44436D60" w14:textId="77777777" w:rsidR="00087541" w:rsidRPr="000B2A93" w:rsidRDefault="00087541" w:rsidP="00087541">
      <w:pPr>
        <w:spacing w:after="0" w:line="240" w:lineRule="auto"/>
        <w:ind w:left="426"/>
        <w:jc w:val="both"/>
        <w:rPr>
          <w:rFonts w:eastAsia="Arial" w:cstheme="minorHAnsi"/>
          <w:b/>
          <w:lang w:eastAsia="fr-FR"/>
        </w:rPr>
      </w:pPr>
    </w:p>
    <w:p w14:paraId="69C7D6C3" w14:textId="77777777" w:rsidR="00087541" w:rsidRPr="00F93BCF" w:rsidRDefault="00087541" w:rsidP="00087541">
      <w:pPr>
        <w:spacing w:after="0" w:line="240" w:lineRule="auto"/>
        <w:ind w:left="426"/>
        <w:jc w:val="both"/>
        <w:rPr>
          <w:rFonts w:eastAsia="Arial" w:cstheme="minorHAnsi"/>
          <w:b/>
          <w:lang w:eastAsia="fr-FR"/>
        </w:rPr>
      </w:pPr>
      <w:r w:rsidRPr="00E97B70">
        <w:rPr>
          <w:rFonts w:eastAsia="Arial" w:cstheme="minorHAnsi"/>
          <w:b/>
          <w:lang w:eastAsia="fr-FR"/>
        </w:rPr>
        <w:t xml:space="preserve">3.4. Expliquer les conséquences juridiques pour </w:t>
      </w:r>
      <w:r w:rsidR="00E07A27" w:rsidRPr="00E97B70">
        <w:rPr>
          <w:rFonts w:eastAsia="Arial" w:cstheme="minorHAnsi"/>
          <w:b/>
          <w:lang w:eastAsia="fr-FR"/>
        </w:rPr>
        <w:t>l’entreprise</w:t>
      </w:r>
      <w:r w:rsidRPr="00E97B70">
        <w:rPr>
          <w:rFonts w:eastAsia="Arial" w:cstheme="minorHAnsi"/>
          <w:b/>
          <w:lang w:eastAsia="fr-FR"/>
        </w:rPr>
        <w:t xml:space="preserve"> e-Kara de l’obligation de moyens qui pèse sur le prestataire (article 2 du contrat).</w:t>
      </w:r>
    </w:p>
    <w:p w14:paraId="3286DD58" w14:textId="77777777" w:rsidR="00087541" w:rsidRPr="00C73835" w:rsidRDefault="00087541" w:rsidP="00087541">
      <w:pPr>
        <w:spacing w:after="0" w:line="240" w:lineRule="auto"/>
        <w:ind w:left="720"/>
        <w:contextualSpacing/>
        <w:rPr>
          <w:rFonts w:eastAsia="Arial" w:cstheme="minorHAnsi"/>
          <w:color w:val="000000"/>
          <w:lang w:eastAsia="fr-FR"/>
        </w:rPr>
      </w:pPr>
    </w:p>
    <w:p w14:paraId="7AE63F06" w14:textId="77777777" w:rsidR="00087541" w:rsidRPr="00C73835" w:rsidRDefault="00087541" w:rsidP="00087541">
      <w:pPr>
        <w:spacing w:after="0" w:line="240" w:lineRule="auto"/>
        <w:ind w:left="720"/>
        <w:contextualSpacing/>
        <w:rPr>
          <w:rFonts w:eastAsia="Arial" w:cstheme="minorHAnsi"/>
          <w:color w:val="000000"/>
          <w:lang w:eastAsia="fr-FR"/>
        </w:rPr>
      </w:pPr>
    </w:p>
    <w:p w14:paraId="6E0CC303" w14:textId="4DD1A406" w:rsidR="00087541" w:rsidRPr="00045006" w:rsidRDefault="000E45F4" w:rsidP="00087541">
      <w:pPr>
        <w:spacing w:after="0" w:line="240" w:lineRule="auto"/>
        <w:jc w:val="both"/>
        <w:rPr>
          <w:rFonts w:eastAsia="Arial" w:cstheme="minorHAnsi"/>
          <w:b/>
          <w:color w:val="000000"/>
          <w:sz w:val="24"/>
          <w:szCs w:val="24"/>
          <w:lang w:eastAsia="fr-FR"/>
        </w:rPr>
      </w:pPr>
      <w:r w:rsidRPr="00045006">
        <w:rPr>
          <w:rFonts w:eastAsia="Arial" w:cstheme="minorHAnsi"/>
          <w:b/>
          <w:noProof/>
          <w:color w:val="000000"/>
          <w:sz w:val="24"/>
          <w:szCs w:val="24"/>
          <w:lang w:eastAsia="fr-FR"/>
        </w:rPr>
        <mc:AlternateContent>
          <mc:Choice Requires="wps">
            <w:drawing>
              <wp:anchor distT="0" distB="0" distL="114300" distR="114300" simplePos="0" relativeHeight="251661312" behindDoc="0" locked="0" layoutInCell="1" allowOverlap="1" wp14:anchorId="0B81C853" wp14:editId="22951EF7">
                <wp:simplePos x="0" y="0"/>
                <wp:positionH relativeFrom="column">
                  <wp:posOffset>135890</wp:posOffset>
                </wp:positionH>
                <wp:positionV relativeFrom="paragraph">
                  <wp:posOffset>-178435</wp:posOffset>
                </wp:positionV>
                <wp:extent cx="6019800" cy="635"/>
                <wp:effectExtent l="0" t="0" r="0" b="18415"/>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89DE30" id="AutoShape 8" o:spid="_x0000_s1026" type="#_x0000_t32" style="position:absolute;margin-left:10.7pt;margin-top:-14.05pt;width:474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2gCzgEAAH8DAAAOAAAAZHJzL2Uyb0RvYy54bWysU8Fu2zAMvQ/YPwi6L3Y8JEiNOMWQrrt0&#10;W4B2H8BIsi1MFgVJiZO/H6U46brdhvkgiCLfI/lIr+9Pg2FH5YNG2/D5rORMWYFS267hP14eP6w4&#10;CxGsBINWNfysAr/fvH+3Hl2tKuzRSOUZkdhQj67hfYyuLoogejVAmKFTlpwt+gEimb4rpIeR2AdT&#10;VGW5LEb00nkUKgR6fbg4+Sbzt60S8XvbBhWZaTjVFvPp87lPZ7FZQ915cL0WUxnwD1UMoC0lvVE9&#10;QAR28PovqkELjwHbOBM4FNi2WqjcA3UzL//o5rkHp3IvJE5wN5nC/6MV3447z7RseFVxZmGgGX06&#10;RMyp2SrpM7pQU9jW7nzqUJzss3tC8TMwi9sebKdy8MvZEXaeEMUbSDKCoyz78StKigHiz2KdWj8k&#10;SpKBnfJMzreZqFNkgh6X5fxuVdLoBPmWHxeZH+or1PkQvygcWLo0PEQPuuvjFq2l2aOf50RwfAox&#10;FQb1FZDyWnzUxuQVMJaNDb9bVIsMCGi0TM4UFny33xrPjpCWKH9TFW/CPB6szGS9Avl5ukfQ5nKn&#10;5MZO4iQ9LsruUZ53/ioaTTlXOW1kWqPf7Yx+/W82vwAAAP//AwBQSwMEFAAGAAgAAAAhAMd+VfLe&#10;AAAACgEAAA8AAABkcnMvZG93bnJldi54bWxMj8FOwzAMhu9IvENkJC5oS1rBtJam04TEgSPbJK5Z&#10;Y9pujVM16Vr29BgucPTvT78/F5vZdeKCQ2g9aUiWCgRS5W1LtYbD/nWxBhGiIWs6T6jhCwNsytub&#10;wuTWT/SOl12sBZdQyI2GJsY+lzJUDToTlr5H4t2nH5yJPA61tIOZuNx1MlVqJZ1piS80pseXBqvz&#10;bnQaMIxPidpmrj68XaeHj/R6mvq91vd38/YZRMQ5/sHwo8/qULLT0Y9kg+g0pMkjkxoW6ToBwUC2&#10;yjg5/iYKZFnI/y+U3wAAAP//AwBQSwECLQAUAAYACAAAACEAtoM4kv4AAADhAQAAEwAAAAAAAAAA&#10;AAAAAAAAAAAAW0NvbnRlbnRfVHlwZXNdLnhtbFBLAQItABQABgAIAAAAIQA4/SH/1gAAAJQBAAAL&#10;AAAAAAAAAAAAAAAAAC8BAABfcmVscy8ucmVsc1BLAQItABQABgAIAAAAIQAy12gCzgEAAH8DAAAO&#10;AAAAAAAAAAAAAAAAAC4CAABkcnMvZTJvRG9jLnhtbFBLAQItABQABgAIAAAAIQDHflXy3gAAAAoB&#10;AAAPAAAAAAAAAAAAAAAAACgEAABkcnMvZG93bnJldi54bWxQSwUGAAAAAAQABADzAAAAMwUAAAAA&#10;"/>
            </w:pict>
          </mc:Fallback>
        </mc:AlternateContent>
      </w:r>
      <w:r w:rsidR="00087541" w:rsidRPr="00045006">
        <w:rPr>
          <w:rFonts w:eastAsia="Arial" w:cstheme="minorHAnsi"/>
          <w:b/>
          <w:color w:val="000000"/>
          <w:sz w:val="24"/>
          <w:szCs w:val="24"/>
          <w:lang w:eastAsia="fr-FR"/>
        </w:rPr>
        <w:t xml:space="preserve">Ressources à </w:t>
      </w:r>
      <w:r w:rsidR="00E07A27" w:rsidRPr="00045006">
        <w:rPr>
          <w:rFonts w:eastAsia="Arial" w:cstheme="minorHAnsi"/>
          <w:b/>
          <w:color w:val="000000"/>
          <w:sz w:val="24"/>
          <w:szCs w:val="24"/>
          <w:lang w:eastAsia="fr-FR"/>
        </w:rPr>
        <w:t>exploiter</w:t>
      </w:r>
    </w:p>
    <w:p w14:paraId="7AA2316A" w14:textId="77777777" w:rsidR="00E07A27" w:rsidRPr="0012193B" w:rsidRDefault="00E07A27" w:rsidP="00087541">
      <w:pPr>
        <w:spacing w:after="0" w:line="240" w:lineRule="auto"/>
        <w:jc w:val="both"/>
        <w:rPr>
          <w:rFonts w:eastAsia="Arial" w:cstheme="minorHAnsi"/>
          <w:i/>
          <w:color w:val="000000"/>
          <w:lang w:eastAsia="fr-FR"/>
        </w:rPr>
      </w:pPr>
    </w:p>
    <w:p w14:paraId="3B4E9BEE" w14:textId="77777777" w:rsidR="00087541" w:rsidRPr="0012193B" w:rsidRDefault="00E07A27" w:rsidP="0012193B">
      <w:pPr>
        <w:numPr>
          <w:ilvl w:val="0"/>
          <w:numId w:val="3"/>
        </w:numPr>
        <w:spacing w:after="0" w:line="240" w:lineRule="auto"/>
        <w:contextualSpacing/>
        <w:jc w:val="both"/>
        <w:rPr>
          <w:rFonts w:eastAsia="Arial" w:cstheme="minorHAnsi"/>
          <w:b/>
          <w:color w:val="000000"/>
          <w:lang w:eastAsia="fr-FR"/>
        </w:rPr>
      </w:pPr>
      <w:r w:rsidRPr="009C1BA8">
        <w:rPr>
          <w:rFonts w:eastAsia="Arial" w:cstheme="minorHAnsi"/>
          <w:b/>
          <w:color w:val="000000"/>
          <w:lang w:eastAsia="fr-FR"/>
        </w:rPr>
        <w:t>La r</w:t>
      </w:r>
      <w:r w:rsidR="00087541" w:rsidRPr="0012193B">
        <w:rPr>
          <w:rFonts w:eastAsia="Arial" w:cstheme="minorHAnsi"/>
          <w:b/>
          <w:color w:val="000000"/>
          <w:lang w:eastAsia="fr-FR"/>
        </w:rPr>
        <w:t xml:space="preserve">essource documentaire : </w:t>
      </w:r>
    </w:p>
    <w:p w14:paraId="51C0CD01" w14:textId="77777777" w:rsidR="00087541" w:rsidRPr="009C1BA8" w:rsidRDefault="00087541" w:rsidP="00087541">
      <w:pPr>
        <w:spacing w:after="0" w:line="240" w:lineRule="auto"/>
        <w:ind w:left="993"/>
        <w:contextualSpacing/>
        <w:jc w:val="both"/>
        <w:rPr>
          <w:rFonts w:eastAsia="Arial" w:cstheme="minorHAnsi"/>
          <w:lang w:eastAsia="fr-FR"/>
        </w:rPr>
      </w:pPr>
      <w:r w:rsidRPr="009C1BA8">
        <w:rPr>
          <w:rFonts w:eastAsia="Arial" w:cstheme="minorHAnsi"/>
          <w:color w:val="000000"/>
          <w:lang w:eastAsia="fr-FR"/>
        </w:rPr>
        <w:t>Document 10 : Le contrat d’hébergement proposé par le prestataire</w:t>
      </w:r>
      <w:r w:rsidRPr="009C1BA8">
        <w:rPr>
          <w:rFonts w:eastAsia="Arial" w:cstheme="minorHAnsi"/>
          <w:b/>
          <w:lang w:eastAsia="fr-FR"/>
        </w:rPr>
        <w:t xml:space="preserve"> </w:t>
      </w:r>
      <w:r w:rsidRPr="009C1BA8">
        <w:rPr>
          <w:rFonts w:eastAsia="Arial" w:cstheme="minorHAnsi"/>
          <w:lang w:eastAsia="fr-FR"/>
        </w:rPr>
        <w:t>Heberg+</w:t>
      </w:r>
    </w:p>
    <w:p w14:paraId="6C858D81" w14:textId="77777777" w:rsidR="00087541" w:rsidRPr="009C1BA8" w:rsidRDefault="00087541" w:rsidP="00087541">
      <w:pPr>
        <w:spacing w:after="0" w:line="240" w:lineRule="auto"/>
        <w:ind w:left="993"/>
        <w:contextualSpacing/>
        <w:jc w:val="both"/>
        <w:rPr>
          <w:rFonts w:eastAsia="Arial" w:cstheme="minorHAnsi"/>
          <w:i/>
          <w:color w:val="000000"/>
          <w:lang w:eastAsia="fr-FR"/>
        </w:rPr>
      </w:pPr>
    </w:p>
    <w:p w14:paraId="5A928E84" w14:textId="77777777" w:rsidR="00087541" w:rsidRPr="0012193B" w:rsidRDefault="00E07A27" w:rsidP="0012193B">
      <w:pPr>
        <w:numPr>
          <w:ilvl w:val="0"/>
          <w:numId w:val="3"/>
        </w:numPr>
        <w:spacing w:after="0" w:line="240" w:lineRule="auto"/>
        <w:contextualSpacing/>
        <w:jc w:val="both"/>
        <w:rPr>
          <w:rFonts w:eastAsia="Arial" w:cstheme="minorHAnsi"/>
          <w:b/>
          <w:color w:val="000000"/>
          <w:lang w:eastAsia="fr-FR"/>
        </w:rPr>
      </w:pPr>
      <w:r w:rsidRPr="009C1BA8">
        <w:rPr>
          <w:rFonts w:eastAsia="Arial" w:cstheme="minorHAnsi"/>
          <w:b/>
          <w:color w:val="000000"/>
          <w:lang w:eastAsia="fr-FR"/>
        </w:rPr>
        <w:t>La r</w:t>
      </w:r>
      <w:r w:rsidR="00087541" w:rsidRPr="0012193B">
        <w:rPr>
          <w:rFonts w:eastAsia="Arial" w:cstheme="minorHAnsi"/>
          <w:b/>
          <w:color w:val="000000"/>
          <w:lang w:eastAsia="fr-FR"/>
        </w:rPr>
        <w:t>essource notionnelle :</w:t>
      </w:r>
    </w:p>
    <w:p w14:paraId="43723326" w14:textId="77777777" w:rsidR="00087541" w:rsidRPr="006A60F3" w:rsidRDefault="00087541" w:rsidP="00087541">
      <w:pPr>
        <w:spacing w:after="0" w:line="240" w:lineRule="auto"/>
        <w:ind w:left="993"/>
        <w:contextualSpacing/>
        <w:jc w:val="both"/>
        <w:rPr>
          <w:rFonts w:eastAsia="Arial" w:cstheme="minorHAnsi"/>
          <w:iCs/>
          <w:color w:val="000000"/>
          <w:lang w:eastAsia="fr-FR"/>
        </w:rPr>
      </w:pPr>
      <w:r w:rsidRPr="006A60F3">
        <w:rPr>
          <w:rFonts w:eastAsia="Arial" w:cstheme="minorHAnsi"/>
          <w:iCs/>
          <w:color w:val="000000"/>
          <w:lang w:eastAsia="fr-FR"/>
        </w:rPr>
        <w:t xml:space="preserve">Notion 4 : Définition de l’obligation de moyens </w:t>
      </w:r>
    </w:p>
    <w:p w14:paraId="0F210070" w14:textId="77777777" w:rsidR="00087541" w:rsidRPr="009C1BA8" w:rsidRDefault="00087541" w:rsidP="00087541">
      <w:pPr>
        <w:rPr>
          <w:rFonts w:eastAsia="Arial" w:cstheme="minorHAnsi"/>
          <w:b/>
          <w:sz w:val="28"/>
          <w:lang w:eastAsia="fr-FR"/>
        </w:rPr>
      </w:pPr>
      <w:r w:rsidRPr="009C1BA8">
        <w:rPr>
          <w:rFonts w:eastAsia="Arial" w:cstheme="minorHAnsi"/>
          <w:b/>
          <w:sz w:val="28"/>
          <w:lang w:eastAsia="fr-FR"/>
        </w:rPr>
        <w:br w:type="page"/>
      </w:r>
    </w:p>
    <w:p w14:paraId="001A950B" w14:textId="77777777" w:rsidR="00087541" w:rsidRPr="009C1BA8" w:rsidRDefault="00087541" w:rsidP="00087541">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jc w:val="center"/>
        <w:rPr>
          <w:rFonts w:eastAsia="Arial" w:cstheme="minorHAnsi"/>
          <w:b/>
          <w:lang w:eastAsia="fr-FR"/>
        </w:rPr>
      </w:pPr>
      <w:r w:rsidRPr="009C1BA8">
        <w:rPr>
          <w:rFonts w:eastAsia="Arial" w:cstheme="minorHAnsi"/>
          <w:b/>
          <w:sz w:val="28"/>
          <w:shd w:val="clear" w:color="auto" w:fill="E7E6E6" w:themeFill="background2"/>
          <w:lang w:eastAsia="fr-FR"/>
        </w:rPr>
        <w:lastRenderedPageBreak/>
        <w:t>DOSSIER 4</w:t>
      </w:r>
    </w:p>
    <w:p w14:paraId="16D47DFF" w14:textId="77777777" w:rsidR="00D17C0D" w:rsidRPr="009C1BA8" w:rsidRDefault="00D17C0D" w:rsidP="00087541">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jc w:val="center"/>
        <w:rPr>
          <w:rFonts w:eastAsia="Arial" w:cstheme="minorHAnsi"/>
          <w:b/>
          <w:lang w:eastAsia="fr-FR"/>
        </w:rPr>
      </w:pPr>
    </w:p>
    <w:p w14:paraId="70F25F8D" w14:textId="77777777" w:rsidR="00087541" w:rsidRPr="00101FBE" w:rsidRDefault="00087541" w:rsidP="00087541">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76" w:lineRule="auto"/>
        <w:jc w:val="center"/>
        <w:rPr>
          <w:rFonts w:eastAsia="Arial" w:cstheme="minorHAnsi"/>
          <w:b/>
          <w:caps/>
          <w:sz w:val="26"/>
          <w:szCs w:val="26"/>
          <w:lang w:eastAsia="fr-FR"/>
        </w:rPr>
      </w:pPr>
      <w:r w:rsidRPr="00101FBE">
        <w:rPr>
          <w:rFonts w:eastAsia="Arial" w:cstheme="minorHAnsi"/>
          <w:b/>
          <w:caps/>
          <w:sz w:val="26"/>
          <w:szCs w:val="26"/>
          <w:lang w:eastAsia="fr-FR"/>
        </w:rPr>
        <w:t>La protection du nom de domaine de la société e-kara</w:t>
      </w:r>
    </w:p>
    <w:p w14:paraId="1D488A1C"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kern w:val="3"/>
          <w:lang w:eastAsia="fr-FR"/>
        </w:rPr>
      </w:pPr>
    </w:p>
    <w:p w14:paraId="02E710CB"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kern w:val="3"/>
          <w:lang w:eastAsia="fr-FR"/>
        </w:rPr>
      </w:pPr>
      <w:r w:rsidRPr="006A60F3">
        <w:rPr>
          <w:rFonts w:eastAsia="Lucida Sans Unicode" w:cstheme="minorHAnsi"/>
          <w:kern w:val="3"/>
          <w:lang w:eastAsia="fr-FR"/>
        </w:rPr>
        <w:t xml:space="preserve">Lors de la création de l’entreprise e-Kara, les dirigeants ont procédé au dépôt de la marque « e-Kara » auprès de l’INPI et procédé à son renouvellement régulier. Ils ont dans le même temps effectué l’enregistrement d’un nom de domaine « e-Kara.com ». </w:t>
      </w:r>
    </w:p>
    <w:p w14:paraId="757BED32"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kern w:val="3"/>
          <w:lang w:eastAsia="fr-FR"/>
        </w:rPr>
      </w:pPr>
      <w:r w:rsidRPr="006A60F3">
        <w:rPr>
          <w:rFonts w:eastAsia="Lucida Sans Unicode" w:cstheme="minorHAnsi"/>
          <w:kern w:val="3"/>
          <w:lang w:eastAsia="fr-FR"/>
        </w:rPr>
        <w:t xml:space="preserve">Le web étant le seul canal de distribution des bijoux fabriqués par la société e-Kara, la protection du nom de domaine </w:t>
      </w:r>
      <w:r w:rsidR="00C27567" w:rsidRPr="006A60F3">
        <w:rPr>
          <w:rFonts w:eastAsia="Lucida Sans Unicode" w:cstheme="minorHAnsi"/>
          <w:kern w:val="3"/>
          <w:lang w:eastAsia="fr-FR"/>
        </w:rPr>
        <w:t xml:space="preserve">« e-Kara.com » </w:t>
      </w:r>
      <w:r w:rsidRPr="006A60F3">
        <w:rPr>
          <w:rFonts w:eastAsia="Lucida Sans Unicode" w:cstheme="minorHAnsi"/>
          <w:kern w:val="3"/>
          <w:lang w:eastAsia="fr-FR"/>
        </w:rPr>
        <w:t xml:space="preserve">constitue donc un véritable enjeu stratégique dans le cadre de la politique de webmarketing de l’entreprise. </w:t>
      </w:r>
    </w:p>
    <w:p w14:paraId="2E4792E0"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kern w:val="3"/>
          <w:lang w:eastAsia="fr-FR"/>
        </w:rPr>
      </w:pPr>
    </w:p>
    <w:p w14:paraId="0ADA6196"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kern w:val="3"/>
          <w:lang w:eastAsia="fr-FR"/>
        </w:rPr>
      </w:pPr>
      <w:r w:rsidRPr="006A60F3">
        <w:rPr>
          <w:rFonts w:eastAsia="Lucida Sans Unicode" w:cstheme="minorHAnsi"/>
          <w:kern w:val="3"/>
          <w:lang w:eastAsia="fr-FR"/>
        </w:rPr>
        <w:t>Les cas d’atteintes aux noms de domaine se multiplient et les dirigeants de la société e-Kara s’interrogent sur la nécessité de renforcer la protection du nom de domaine de leur société.</w:t>
      </w:r>
    </w:p>
    <w:p w14:paraId="76DE7288"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kern w:val="3"/>
          <w:lang w:eastAsia="fr-FR"/>
        </w:rPr>
      </w:pPr>
    </w:p>
    <w:p w14:paraId="4EDCD0B4" w14:textId="77777777" w:rsidR="00087541" w:rsidRPr="006A60F3" w:rsidRDefault="00087541" w:rsidP="00087541">
      <w:pPr>
        <w:widowControl w:val="0"/>
        <w:suppressAutoHyphens/>
        <w:autoSpaceDN w:val="0"/>
        <w:spacing w:after="0" w:line="240" w:lineRule="auto"/>
        <w:ind w:left="426"/>
        <w:jc w:val="both"/>
        <w:textAlignment w:val="baseline"/>
        <w:rPr>
          <w:rFonts w:eastAsia="Lucida Sans Unicode" w:cstheme="minorHAnsi"/>
          <w:b/>
          <w:kern w:val="3"/>
          <w:lang w:eastAsia="fr-FR"/>
        </w:rPr>
      </w:pPr>
      <w:r w:rsidRPr="006A60F3">
        <w:rPr>
          <w:rFonts w:eastAsia="Lucida Sans Unicode" w:cstheme="minorHAnsi"/>
          <w:b/>
          <w:kern w:val="3"/>
          <w:lang w:eastAsia="fr-FR"/>
        </w:rPr>
        <w:t>4.1. Relever les fonctions technique, commerciale et juridique du nom de domaine « e-Kara.com ».</w:t>
      </w:r>
    </w:p>
    <w:p w14:paraId="083F68A1" w14:textId="77777777" w:rsidR="00087541" w:rsidRPr="006A60F3" w:rsidRDefault="00087541" w:rsidP="00087541">
      <w:pPr>
        <w:widowControl w:val="0"/>
        <w:suppressAutoHyphens/>
        <w:autoSpaceDN w:val="0"/>
        <w:spacing w:after="0" w:line="240" w:lineRule="auto"/>
        <w:ind w:left="426"/>
        <w:jc w:val="both"/>
        <w:textAlignment w:val="baseline"/>
        <w:rPr>
          <w:rFonts w:eastAsia="Lucida Sans Unicode" w:cstheme="minorHAnsi"/>
          <w:b/>
          <w:kern w:val="3"/>
          <w:lang w:eastAsia="fr-FR"/>
        </w:rPr>
      </w:pPr>
    </w:p>
    <w:p w14:paraId="039D96CC" w14:textId="77777777" w:rsidR="00087541" w:rsidRPr="006A60F3" w:rsidRDefault="00087541" w:rsidP="00087541">
      <w:pPr>
        <w:widowControl w:val="0"/>
        <w:suppressAutoHyphens/>
        <w:autoSpaceDN w:val="0"/>
        <w:spacing w:after="0" w:line="240" w:lineRule="auto"/>
        <w:ind w:left="426"/>
        <w:jc w:val="both"/>
        <w:textAlignment w:val="baseline"/>
        <w:rPr>
          <w:rFonts w:eastAsia="Lucida Sans Unicode" w:cstheme="minorHAnsi"/>
          <w:b/>
          <w:color w:val="FF0000"/>
          <w:kern w:val="3"/>
          <w:lang w:eastAsia="fr-FR"/>
        </w:rPr>
      </w:pPr>
      <w:r w:rsidRPr="006A60F3">
        <w:rPr>
          <w:rFonts w:eastAsia="Lucida Sans Unicode" w:cstheme="minorHAnsi"/>
          <w:b/>
          <w:kern w:val="3"/>
          <w:lang w:eastAsia="fr-FR"/>
        </w:rPr>
        <w:t xml:space="preserve">4.2. Exposer les principaux risques d’atteinte aux noms de domaine et les conséquences qui en découlent pour les entreprises victimes.  </w:t>
      </w:r>
    </w:p>
    <w:p w14:paraId="4FAECD53" w14:textId="77777777" w:rsidR="00087541" w:rsidRPr="006A60F3" w:rsidRDefault="00087541" w:rsidP="00087541">
      <w:pPr>
        <w:widowControl w:val="0"/>
        <w:suppressAutoHyphens/>
        <w:autoSpaceDN w:val="0"/>
        <w:spacing w:after="0" w:line="240" w:lineRule="auto"/>
        <w:ind w:left="426"/>
        <w:jc w:val="both"/>
        <w:textAlignment w:val="baseline"/>
        <w:rPr>
          <w:rFonts w:eastAsia="Lucida Sans Unicode" w:cstheme="minorHAnsi"/>
          <w:b/>
          <w:kern w:val="3"/>
          <w:lang w:eastAsia="fr-FR"/>
        </w:rPr>
      </w:pPr>
    </w:p>
    <w:p w14:paraId="0007D25B" w14:textId="77777777" w:rsidR="00087541" w:rsidRPr="006A60F3" w:rsidRDefault="00087541" w:rsidP="00087541">
      <w:pPr>
        <w:widowControl w:val="0"/>
        <w:suppressAutoHyphens/>
        <w:autoSpaceDN w:val="0"/>
        <w:spacing w:after="0" w:line="240" w:lineRule="auto"/>
        <w:ind w:left="426"/>
        <w:jc w:val="both"/>
        <w:textAlignment w:val="baseline"/>
        <w:rPr>
          <w:rFonts w:eastAsia="Lucida Sans Unicode" w:cstheme="minorHAnsi"/>
          <w:b/>
          <w:color w:val="FF0000"/>
          <w:kern w:val="3"/>
          <w:lang w:eastAsia="fr-FR"/>
        </w:rPr>
      </w:pPr>
      <w:r w:rsidRPr="006A60F3">
        <w:rPr>
          <w:rFonts w:eastAsia="Lucida Sans Unicode" w:cstheme="minorHAnsi"/>
          <w:b/>
          <w:kern w:val="3"/>
          <w:lang w:eastAsia="fr-FR"/>
        </w:rPr>
        <w:t xml:space="preserve">4.3. </w:t>
      </w:r>
      <w:r w:rsidR="000E06F3" w:rsidRPr="006A60F3">
        <w:rPr>
          <w:rFonts w:eastAsia="Lucida Sans Unicode" w:cstheme="minorHAnsi"/>
          <w:b/>
        </w:rPr>
        <w:t>Apprécier les conditions et la nature de</w:t>
      </w:r>
      <w:r w:rsidRPr="006A60F3">
        <w:rPr>
          <w:rFonts w:eastAsia="Lucida Sans Unicode" w:cstheme="minorHAnsi"/>
          <w:b/>
        </w:rPr>
        <w:t xml:space="preserve"> la protection du nom de domaine de </w:t>
      </w:r>
      <w:r w:rsidR="000E06F3" w:rsidRPr="006A60F3">
        <w:rPr>
          <w:rFonts w:eastAsia="Lucida Sans Unicode" w:cstheme="minorHAnsi"/>
          <w:b/>
        </w:rPr>
        <w:t>l’entreprise</w:t>
      </w:r>
      <w:r w:rsidRPr="006A60F3">
        <w:rPr>
          <w:rFonts w:eastAsia="Lucida Sans Unicode" w:cstheme="minorHAnsi"/>
          <w:b/>
        </w:rPr>
        <w:t xml:space="preserve"> e-Kara.  </w:t>
      </w:r>
      <w:r w:rsidRPr="006A60F3">
        <w:rPr>
          <w:rFonts w:eastAsia="Lucida Sans Unicode" w:cstheme="minorHAnsi"/>
          <w:b/>
          <w:kern w:val="3"/>
          <w:lang w:eastAsia="fr-FR"/>
        </w:rPr>
        <w:t xml:space="preserve"> </w:t>
      </w:r>
    </w:p>
    <w:p w14:paraId="471DA16F"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b/>
          <w:color w:val="FF0000"/>
          <w:kern w:val="3"/>
          <w:lang w:eastAsia="fr-FR"/>
        </w:rPr>
      </w:pPr>
    </w:p>
    <w:p w14:paraId="56C6F7E4" w14:textId="77777777" w:rsidR="00087541" w:rsidRPr="009C1BA8" w:rsidRDefault="00087541" w:rsidP="00087541">
      <w:pPr>
        <w:spacing w:after="0" w:line="276" w:lineRule="auto"/>
        <w:ind w:left="720"/>
        <w:contextualSpacing/>
        <w:rPr>
          <w:rFonts w:eastAsia="Arial" w:cstheme="minorHAnsi"/>
          <w:color w:val="000000"/>
          <w:lang w:eastAsia="fr-FR"/>
        </w:rPr>
      </w:pPr>
    </w:p>
    <w:p w14:paraId="2A20C1C4" w14:textId="77777777" w:rsidR="00087541" w:rsidRPr="009C1BA8" w:rsidRDefault="00087541" w:rsidP="00087541">
      <w:pPr>
        <w:spacing w:after="0" w:line="276" w:lineRule="auto"/>
        <w:ind w:left="720"/>
        <w:contextualSpacing/>
        <w:rPr>
          <w:rFonts w:eastAsia="Arial" w:cstheme="minorHAnsi"/>
          <w:color w:val="000000"/>
          <w:lang w:eastAsia="fr-FR"/>
        </w:rPr>
      </w:pPr>
    </w:p>
    <w:p w14:paraId="45B6512C" w14:textId="7B77E8A7" w:rsidR="00087541" w:rsidRPr="00045006" w:rsidRDefault="000E45F4" w:rsidP="00087541">
      <w:pPr>
        <w:spacing w:after="0" w:line="276" w:lineRule="auto"/>
        <w:jc w:val="both"/>
        <w:rPr>
          <w:rFonts w:eastAsia="Arial" w:cstheme="minorHAnsi"/>
          <w:b/>
          <w:color w:val="000000"/>
          <w:sz w:val="24"/>
          <w:szCs w:val="24"/>
          <w:lang w:eastAsia="fr-FR"/>
        </w:rPr>
      </w:pPr>
      <w:r w:rsidRPr="00045006">
        <w:rPr>
          <w:rFonts w:eastAsia="Arial" w:cstheme="minorHAnsi"/>
          <w:b/>
          <w:noProof/>
          <w:color w:val="000000"/>
          <w:sz w:val="24"/>
          <w:szCs w:val="24"/>
          <w:lang w:eastAsia="fr-FR"/>
        </w:rPr>
        <mc:AlternateContent>
          <mc:Choice Requires="wps">
            <w:drawing>
              <wp:anchor distT="0" distB="0" distL="114300" distR="114300" simplePos="0" relativeHeight="251662336" behindDoc="0" locked="0" layoutInCell="1" allowOverlap="1" wp14:anchorId="0CEECD6E" wp14:editId="1C797B32">
                <wp:simplePos x="0" y="0"/>
                <wp:positionH relativeFrom="column">
                  <wp:posOffset>135890</wp:posOffset>
                </wp:positionH>
                <wp:positionV relativeFrom="paragraph">
                  <wp:posOffset>-178435</wp:posOffset>
                </wp:positionV>
                <wp:extent cx="6019800" cy="635"/>
                <wp:effectExtent l="0" t="0" r="0" b="18415"/>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C6AC1D" id="AutoShape 12" o:spid="_x0000_s1026" type="#_x0000_t32" style="position:absolute;margin-left:10.7pt;margin-top:-14.05pt;width:474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KIzwEAAIADAAAOAAAAZHJzL2Uyb0RvYy54bWysU01v2zAMvQ/YfxB0X2xnSNAacYoiXXfp&#10;tgDtfgAjybYwWRQkJXb+/Sjlo+t2G+qDIIrk4+MjvbqbBsMOygeNtuHVrORMWYFS267hP18eP91w&#10;FiJYCQatavhRBX63/vhhNbpazbFHI5VnBGJDPbqG9zG6uiiC6NUAYYZOWXK26AeIZPqukB5GQh9M&#10;MS/LZTGil86jUCHQ68PJydcZv22ViD/aNqjITMOJW8ynz+cuncV6BXXnwfVanGnAf7AYQFsqeoV6&#10;gAhs7/U/UIMWHgO2cSZwKLBttVC5B+qmKv/q5rkHp3IvJE5wV5nC+8GK74etZ1o2fE7yWBhoRvf7&#10;iLk0q+ZJoNGFmuI2dutTi2Kyz+4Jxa/ALG56sJ3K0S9HR8lVyijepCQjOCqzG7+hpBigAlmtqfVD&#10;giQd2JSHcrwORU2RCXpcltXtTUnkBPmWnxcZH+pLqvMhflU4sHRpeIgedNfHDVpLw0df5UJweAox&#10;EYP6kpDqWnzUxuQdMJaNDb9dzBc5IaDRMjlTWPDdbmM8O0DaovydWbwJ87i3MoP1CuSX8z2CNqc7&#10;FTf2LE7S46TsDuVx6y+i0Zgzy/NKpj36087Zrz/O+jcAAAD//wMAUEsDBBQABgAIAAAAIQDHflXy&#10;3gAAAAoBAAAPAAAAZHJzL2Rvd25yZXYueG1sTI/BTsMwDIbvSLxDZCQuaEtawbSWptOExIEj2ySu&#10;WWPabo1TNela9vQYLnD070+/Pxeb2XXigkNoPWlIlgoEUuVtS7WGw/51sQYRoiFrOk+o4QsDbMrb&#10;m8Lk1k/0jpddrAWXUMiNhibGPpcyVA06E5a+R+Ldpx+ciTwOtbSDmbjcdTJVaiWdaYkvNKbHlwar&#10;8250GjCMT4naZq4+vF2nh4/0epr6vdb3d/P2GUTEOf7B8KPP6lCy09GPZIPoNKTJI5MaFuk6AcFA&#10;tso4Of4mCmRZyP8vlN8AAAD//wMAUEsBAi0AFAAGAAgAAAAhALaDOJL+AAAA4QEAABMAAAAAAAAA&#10;AAAAAAAAAAAAAFtDb250ZW50X1R5cGVzXS54bWxQSwECLQAUAAYACAAAACEAOP0h/9YAAACUAQAA&#10;CwAAAAAAAAAAAAAAAAAvAQAAX3JlbHMvLnJlbHNQSwECLQAUAAYACAAAACEAhwRyiM8BAACAAwAA&#10;DgAAAAAAAAAAAAAAAAAuAgAAZHJzL2Uyb0RvYy54bWxQSwECLQAUAAYACAAAACEAx35V8t4AAAAK&#10;AQAADwAAAAAAAAAAAAAAAAApBAAAZHJzL2Rvd25yZXYueG1sUEsFBgAAAAAEAAQA8wAAADQFAAAA&#10;AA==&#10;"/>
            </w:pict>
          </mc:Fallback>
        </mc:AlternateContent>
      </w:r>
      <w:r w:rsidR="00087541" w:rsidRPr="00045006">
        <w:rPr>
          <w:rFonts w:eastAsia="Arial" w:cstheme="minorHAnsi"/>
          <w:b/>
          <w:color w:val="000000"/>
          <w:sz w:val="24"/>
          <w:szCs w:val="24"/>
          <w:lang w:eastAsia="fr-FR"/>
        </w:rPr>
        <w:t xml:space="preserve">Ressources à </w:t>
      </w:r>
      <w:r w:rsidR="000E06F3" w:rsidRPr="00045006">
        <w:rPr>
          <w:rFonts w:eastAsia="Arial" w:cstheme="minorHAnsi"/>
          <w:b/>
          <w:color w:val="000000"/>
          <w:sz w:val="24"/>
          <w:szCs w:val="24"/>
          <w:lang w:eastAsia="fr-FR"/>
        </w:rPr>
        <w:t>exploiter</w:t>
      </w:r>
    </w:p>
    <w:p w14:paraId="7E54DE12" w14:textId="77777777" w:rsidR="000E06F3" w:rsidRPr="00101FBE" w:rsidRDefault="000E06F3" w:rsidP="00087541">
      <w:pPr>
        <w:spacing w:after="0" w:line="276" w:lineRule="auto"/>
        <w:jc w:val="both"/>
        <w:rPr>
          <w:rFonts w:eastAsia="Arial" w:cstheme="minorHAnsi"/>
          <w:i/>
          <w:color w:val="000000"/>
          <w:lang w:eastAsia="fr-FR"/>
        </w:rPr>
      </w:pPr>
    </w:p>
    <w:p w14:paraId="18D8579F" w14:textId="77777777" w:rsidR="00087541" w:rsidRPr="00101FBE" w:rsidRDefault="000E06F3" w:rsidP="00101FBE">
      <w:pPr>
        <w:numPr>
          <w:ilvl w:val="0"/>
          <w:numId w:val="3"/>
        </w:numPr>
        <w:spacing w:after="0" w:line="240" w:lineRule="auto"/>
        <w:contextualSpacing/>
        <w:jc w:val="both"/>
        <w:rPr>
          <w:rFonts w:eastAsia="Arial" w:cstheme="minorHAnsi"/>
          <w:b/>
          <w:color w:val="000000"/>
          <w:lang w:eastAsia="fr-FR"/>
        </w:rPr>
      </w:pPr>
      <w:r w:rsidRPr="009C1BA8">
        <w:rPr>
          <w:rFonts w:eastAsia="Arial" w:cstheme="minorHAnsi"/>
          <w:b/>
          <w:color w:val="000000"/>
          <w:lang w:eastAsia="fr-FR"/>
        </w:rPr>
        <w:t>Les r</w:t>
      </w:r>
      <w:r w:rsidR="00087541" w:rsidRPr="00101FBE">
        <w:rPr>
          <w:rFonts w:eastAsia="Arial" w:cstheme="minorHAnsi"/>
          <w:b/>
          <w:color w:val="000000"/>
          <w:lang w:eastAsia="fr-FR"/>
        </w:rPr>
        <w:t>essource</w:t>
      </w:r>
      <w:r w:rsidRPr="009C1BA8">
        <w:rPr>
          <w:rFonts w:eastAsia="Arial" w:cstheme="minorHAnsi"/>
          <w:b/>
          <w:color w:val="000000"/>
          <w:lang w:eastAsia="fr-FR"/>
        </w:rPr>
        <w:t>s</w:t>
      </w:r>
      <w:r w:rsidR="00087541" w:rsidRPr="00101FBE">
        <w:rPr>
          <w:rFonts w:eastAsia="Arial" w:cstheme="minorHAnsi"/>
          <w:b/>
          <w:color w:val="000000"/>
          <w:lang w:eastAsia="fr-FR"/>
        </w:rPr>
        <w:t xml:space="preserve"> documentaire</w:t>
      </w:r>
      <w:r w:rsidRPr="009C1BA8">
        <w:rPr>
          <w:rFonts w:eastAsia="Arial" w:cstheme="minorHAnsi"/>
          <w:b/>
          <w:color w:val="000000"/>
          <w:lang w:eastAsia="fr-FR"/>
        </w:rPr>
        <w:t>s</w:t>
      </w:r>
      <w:r w:rsidR="00087541" w:rsidRPr="00101FBE">
        <w:rPr>
          <w:rFonts w:eastAsia="Arial" w:cstheme="minorHAnsi"/>
          <w:b/>
          <w:color w:val="000000"/>
          <w:lang w:eastAsia="fr-FR"/>
        </w:rPr>
        <w:t xml:space="preserve"> : </w:t>
      </w:r>
    </w:p>
    <w:p w14:paraId="3EA624A3" w14:textId="77777777" w:rsidR="00087541" w:rsidRPr="009C1BA8" w:rsidRDefault="00087541" w:rsidP="00087541">
      <w:pPr>
        <w:spacing w:after="0" w:line="240" w:lineRule="auto"/>
        <w:ind w:left="993"/>
        <w:contextualSpacing/>
        <w:jc w:val="both"/>
        <w:rPr>
          <w:rFonts w:eastAsia="Arial" w:cstheme="minorHAnsi"/>
          <w:color w:val="000000"/>
          <w:lang w:eastAsia="fr-FR"/>
        </w:rPr>
      </w:pPr>
      <w:r w:rsidRPr="009C1BA8">
        <w:rPr>
          <w:rFonts w:eastAsia="Arial" w:cstheme="minorHAnsi"/>
          <w:color w:val="000000"/>
          <w:lang w:eastAsia="fr-FR"/>
        </w:rPr>
        <w:t>Document 11 : Les noms de domaine et le droit de l’informatique</w:t>
      </w:r>
    </w:p>
    <w:p w14:paraId="06D84BB3" w14:textId="77777777" w:rsidR="00087541" w:rsidRPr="009C1BA8" w:rsidRDefault="00087541" w:rsidP="00087541">
      <w:pPr>
        <w:spacing w:after="0" w:line="240" w:lineRule="auto"/>
        <w:ind w:left="993"/>
        <w:contextualSpacing/>
        <w:jc w:val="both"/>
        <w:rPr>
          <w:rFonts w:eastAsia="Arial" w:cstheme="minorHAnsi"/>
          <w:color w:val="000000"/>
          <w:lang w:eastAsia="fr-FR"/>
        </w:rPr>
      </w:pPr>
      <w:r w:rsidRPr="009C1BA8">
        <w:rPr>
          <w:rFonts w:eastAsia="Arial" w:cstheme="minorHAnsi"/>
          <w:color w:val="000000"/>
          <w:lang w:eastAsia="fr-FR"/>
        </w:rPr>
        <w:t xml:space="preserve">Document 12 : </w:t>
      </w:r>
      <w:r w:rsidRPr="006A60F3">
        <w:rPr>
          <w:rFonts w:eastAsia="Lucida Sans Unicode" w:cstheme="minorHAnsi"/>
          <w:kern w:val="3"/>
          <w:lang w:eastAsia="fr-FR"/>
        </w:rPr>
        <w:t>Le cyberquatting</w:t>
      </w:r>
    </w:p>
    <w:p w14:paraId="32DCB445" w14:textId="77777777" w:rsidR="00087541" w:rsidRPr="006A60F3" w:rsidRDefault="00087541" w:rsidP="00087541">
      <w:pPr>
        <w:widowControl w:val="0"/>
        <w:suppressAutoHyphens/>
        <w:autoSpaceDN w:val="0"/>
        <w:spacing w:after="0" w:line="240" w:lineRule="auto"/>
        <w:ind w:left="993"/>
        <w:jc w:val="both"/>
        <w:textAlignment w:val="baseline"/>
        <w:rPr>
          <w:rFonts w:eastAsia="Times New Roman" w:cstheme="minorHAnsi"/>
          <w:bCs/>
          <w:kern w:val="36"/>
          <w:lang w:eastAsia="fr-FR"/>
        </w:rPr>
      </w:pPr>
      <w:r w:rsidRPr="009C1BA8">
        <w:rPr>
          <w:rFonts w:eastAsia="Arial" w:cstheme="minorHAnsi"/>
          <w:color w:val="000000"/>
          <w:lang w:eastAsia="fr-FR"/>
        </w:rPr>
        <w:t>Document 13 </w:t>
      </w:r>
      <w:r w:rsidR="00A84C7E">
        <w:rPr>
          <w:rFonts w:eastAsia="Arial" w:cstheme="minorHAnsi"/>
          <w:color w:val="000000"/>
          <w:lang w:eastAsia="fr-FR"/>
        </w:rPr>
        <w:t xml:space="preserve"> </w:t>
      </w:r>
      <w:r w:rsidRPr="006A60F3">
        <w:rPr>
          <w:rFonts w:eastAsia="Times New Roman" w:cstheme="minorHAnsi"/>
          <w:bCs/>
          <w:kern w:val="36"/>
          <w:lang w:eastAsia="fr-FR"/>
        </w:rPr>
        <w:t xml:space="preserve">Typosquatting : faut-il prévoir un nouveau cadre juridique pour lutter contre cette </w:t>
      </w:r>
      <w:proofErr w:type="spellStart"/>
      <w:r w:rsidRPr="006A60F3">
        <w:rPr>
          <w:rFonts w:eastAsia="Times New Roman" w:cstheme="minorHAnsi"/>
          <w:bCs/>
          <w:kern w:val="36"/>
          <w:lang w:eastAsia="fr-FR"/>
        </w:rPr>
        <w:t>cybermenace</w:t>
      </w:r>
      <w:proofErr w:type="spellEnd"/>
      <w:r w:rsidRPr="006A60F3">
        <w:rPr>
          <w:rFonts w:eastAsia="Times New Roman" w:cstheme="minorHAnsi"/>
          <w:bCs/>
          <w:kern w:val="36"/>
          <w:lang w:eastAsia="fr-FR"/>
        </w:rPr>
        <w:t> ?</w:t>
      </w:r>
    </w:p>
    <w:p w14:paraId="57FC9547" w14:textId="77777777" w:rsidR="00087541" w:rsidRPr="009C1BA8" w:rsidRDefault="00087541" w:rsidP="00087541">
      <w:pPr>
        <w:spacing w:after="0" w:line="240" w:lineRule="auto"/>
        <w:ind w:left="993"/>
        <w:contextualSpacing/>
        <w:jc w:val="both"/>
        <w:rPr>
          <w:rFonts w:cstheme="minorHAnsi"/>
        </w:rPr>
      </w:pPr>
      <w:r w:rsidRPr="009C1BA8">
        <w:rPr>
          <w:rFonts w:eastAsia="Arial" w:cstheme="minorHAnsi"/>
          <w:color w:val="000000"/>
          <w:lang w:eastAsia="fr-FR"/>
        </w:rPr>
        <w:t xml:space="preserve">Document 14 : </w:t>
      </w:r>
      <w:r w:rsidRPr="009C1BA8">
        <w:rPr>
          <w:rFonts w:cstheme="minorHAnsi"/>
          <w:bCs/>
        </w:rPr>
        <w:t>Protéger son identité en déposant un nom de domaine</w:t>
      </w:r>
    </w:p>
    <w:p w14:paraId="0FF7B94F" w14:textId="77777777" w:rsidR="00087541" w:rsidRPr="009C1BA8" w:rsidRDefault="00087541" w:rsidP="00087541">
      <w:pPr>
        <w:widowControl w:val="0"/>
        <w:suppressAutoHyphens/>
        <w:autoSpaceDN w:val="0"/>
        <w:spacing w:after="0" w:line="240" w:lineRule="auto"/>
        <w:ind w:left="993"/>
        <w:textAlignment w:val="baseline"/>
        <w:rPr>
          <w:rFonts w:cstheme="minorHAnsi"/>
          <w:color w:val="333333"/>
          <w:sz w:val="26"/>
          <w:szCs w:val="26"/>
          <w:shd w:val="clear" w:color="auto" w:fill="FFFFFF"/>
        </w:rPr>
      </w:pPr>
      <w:r w:rsidRPr="009C1BA8">
        <w:rPr>
          <w:rFonts w:eastAsia="Arial" w:cstheme="minorHAnsi"/>
          <w:color w:val="000000"/>
          <w:lang w:eastAsia="fr-FR"/>
        </w:rPr>
        <w:t xml:space="preserve">Document 15 : </w:t>
      </w:r>
      <w:r w:rsidRPr="009C1BA8">
        <w:rPr>
          <w:rFonts w:cstheme="minorHAnsi"/>
          <w:bCs/>
          <w:shd w:val="clear" w:color="auto" w:fill="FFFFFF"/>
        </w:rPr>
        <w:t>Vente-privée.com reconnue marque notoire : transfert du nom de domaine</w:t>
      </w:r>
    </w:p>
    <w:p w14:paraId="2D8CD07C" w14:textId="77777777" w:rsidR="00087541" w:rsidRPr="009C1BA8" w:rsidRDefault="00087541" w:rsidP="00087541">
      <w:pPr>
        <w:spacing w:after="0" w:line="240" w:lineRule="auto"/>
        <w:ind w:left="993"/>
        <w:contextualSpacing/>
        <w:jc w:val="both"/>
        <w:rPr>
          <w:rFonts w:eastAsia="Arial" w:cstheme="minorHAnsi"/>
          <w:lang w:eastAsia="fr-FR"/>
        </w:rPr>
      </w:pPr>
    </w:p>
    <w:p w14:paraId="0E26F526" w14:textId="77777777" w:rsidR="00087541" w:rsidRPr="00101FBE" w:rsidRDefault="000E06F3" w:rsidP="00101FBE">
      <w:pPr>
        <w:numPr>
          <w:ilvl w:val="0"/>
          <w:numId w:val="3"/>
        </w:numPr>
        <w:spacing w:after="0" w:line="240" w:lineRule="auto"/>
        <w:contextualSpacing/>
        <w:jc w:val="both"/>
        <w:rPr>
          <w:rFonts w:eastAsia="Arial" w:cstheme="minorHAnsi"/>
          <w:b/>
          <w:color w:val="000000"/>
          <w:lang w:eastAsia="fr-FR"/>
        </w:rPr>
      </w:pPr>
      <w:r w:rsidRPr="009C1BA8">
        <w:rPr>
          <w:rFonts w:eastAsia="Arial" w:cstheme="minorHAnsi"/>
          <w:b/>
          <w:color w:val="000000"/>
          <w:lang w:eastAsia="fr-FR"/>
        </w:rPr>
        <w:t>La r</w:t>
      </w:r>
      <w:r w:rsidR="00087541" w:rsidRPr="00101FBE">
        <w:rPr>
          <w:rFonts w:eastAsia="Arial" w:cstheme="minorHAnsi"/>
          <w:b/>
          <w:color w:val="000000"/>
          <w:lang w:eastAsia="fr-FR"/>
        </w:rPr>
        <w:t>essource notionnelle :</w:t>
      </w:r>
    </w:p>
    <w:p w14:paraId="07976CF4" w14:textId="77777777" w:rsidR="00087541" w:rsidRPr="006A60F3" w:rsidRDefault="00087541" w:rsidP="00087541">
      <w:pPr>
        <w:spacing w:after="0" w:line="240" w:lineRule="auto"/>
        <w:ind w:left="993"/>
        <w:contextualSpacing/>
        <w:jc w:val="both"/>
        <w:rPr>
          <w:rFonts w:eastAsia="Arial" w:cstheme="minorHAnsi"/>
          <w:iCs/>
          <w:color w:val="000000"/>
          <w:lang w:eastAsia="fr-FR"/>
        </w:rPr>
      </w:pPr>
      <w:r w:rsidRPr="006A60F3">
        <w:rPr>
          <w:rFonts w:eastAsia="Arial" w:cstheme="minorHAnsi"/>
          <w:iCs/>
          <w:color w:val="000000"/>
          <w:lang w:eastAsia="fr-FR"/>
        </w:rPr>
        <w:t>Notion 5 : Qu’</w:t>
      </w:r>
      <w:r w:rsidR="00B97CFC" w:rsidRPr="006A60F3">
        <w:rPr>
          <w:rFonts w:eastAsia="Arial" w:cstheme="minorHAnsi"/>
          <w:iCs/>
          <w:color w:val="000000"/>
          <w:lang w:eastAsia="fr-FR"/>
        </w:rPr>
        <w:t xml:space="preserve">est-ce </w:t>
      </w:r>
      <w:r w:rsidR="003F12A0" w:rsidRPr="006A60F3">
        <w:rPr>
          <w:rFonts w:eastAsia="Arial" w:cstheme="minorHAnsi"/>
          <w:iCs/>
          <w:color w:val="000000"/>
          <w:lang w:eastAsia="fr-FR"/>
        </w:rPr>
        <w:t>qu’un</w:t>
      </w:r>
      <w:r w:rsidRPr="006A60F3">
        <w:rPr>
          <w:rFonts w:eastAsia="Arial" w:cstheme="minorHAnsi"/>
          <w:iCs/>
          <w:color w:val="000000"/>
          <w:lang w:eastAsia="fr-FR"/>
        </w:rPr>
        <w:t xml:space="preserve"> nom de domaine ?</w:t>
      </w:r>
    </w:p>
    <w:p w14:paraId="573B7E51" w14:textId="77777777" w:rsidR="00087541" w:rsidRPr="009C1BA8" w:rsidRDefault="00087541" w:rsidP="00087541">
      <w:pPr>
        <w:spacing w:after="0" w:line="240" w:lineRule="auto"/>
        <w:ind w:left="720" w:firstLine="273"/>
        <w:contextualSpacing/>
        <w:jc w:val="both"/>
        <w:rPr>
          <w:rFonts w:eastAsia="Arial" w:cstheme="minorHAnsi"/>
          <w:b/>
          <w:i/>
          <w:color w:val="000000"/>
          <w:lang w:eastAsia="fr-FR"/>
        </w:rPr>
      </w:pPr>
    </w:p>
    <w:p w14:paraId="2069D3AD" w14:textId="77777777" w:rsidR="00087541" w:rsidRPr="00101FBE" w:rsidRDefault="000E06F3" w:rsidP="00101FBE">
      <w:pPr>
        <w:numPr>
          <w:ilvl w:val="0"/>
          <w:numId w:val="3"/>
        </w:numPr>
        <w:spacing w:after="0" w:line="240" w:lineRule="auto"/>
        <w:contextualSpacing/>
        <w:jc w:val="both"/>
        <w:rPr>
          <w:rFonts w:eastAsia="Arial" w:cstheme="minorHAnsi"/>
          <w:b/>
          <w:color w:val="000000"/>
          <w:lang w:eastAsia="fr-FR"/>
        </w:rPr>
      </w:pPr>
      <w:r w:rsidRPr="009C1BA8">
        <w:rPr>
          <w:rFonts w:eastAsia="Arial" w:cstheme="minorHAnsi"/>
          <w:b/>
          <w:color w:val="000000"/>
          <w:lang w:eastAsia="fr-FR"/>
        </w:rPr>
        <w:t>La r</w:t>
      </w:r>
      <w:r w:rsidR="00087541" w:rsidRPr="00101FBE">
        <w:rPr>
          <w:rFonts w:eastAsia="Arial" w:cstheme="minorHAnsi"/>
          <w:b/>
          <w:color w:val="000000"/>
          <w:lang w:eastAsia="fr-FR"/>
        </w:rPr>
        <w:t>essource</w:t>
      </w:r>
      <w:r w:rsidRPr="009C1BA8">
        <w:rPr>
          <w:rFonts w:eastAsia="Arial" w:cstheme="minorHAnsi"/>
          <w:b/>
          <w:color w:val="000000"/>
          <w:lang w:eastAsia="fr-FR"/>
        </w:rPr>
        <w:t xml:space="preserve"> complémentaire</w:t>
      </w:r>
      <w:r w:rsidR="00087541" w:rsidRPr="00101FBE">
        <w:rPr>
          <w:rFonts w:eastAsia="Arial" w:cstheme="minorHAnsi"/>
          <w:b/>
          <w:color w:val="000000"/>
          <w:lang w:eastAsia="fr-FR"/>
        </w:rPr>
        <w:t xml:space="preserve"> « Pour aller plus loin » :</w:t>
      </w:r>
    </w:p>
    <w:p w14:paraId="16EA5D0E" w14:textId="77777777" w:rsidR="00087541" w:rsidRPr="009C1BA8" w:rsidRDefault="00087541" w:rsidP="00087541">
      <w:pPr>
        <w:spacing w:after="0" w:line="240" w:lineRule="auto"/>
        <w:ind w:left="993"/>
        <w:contextualSpacing/>
        <w:jc w:val="both"/>
        <w:rPr>
          <w:rFonts w:eastAsia="Arial" w:cstheme="minorHAnsi"/>
          <w:color w:val="000000"/>
          <w:lang w:eastAsia="fr-FR"/>
        </w:rPr>
      </w:pPr>
      <w:r w:rsidRPr="009C1BA8">
        <w:rPr>
          <w:rFonts w:eastAsia="Arial" w:cstheme="minorHAnsi"/>
          <w:color w:val="000000"/>
          <w:lang w:eastAsia="fr-FR"/>
        </w:rPr>
        <w:t>Autres litiges relatifs aux noms de domaine – source : legalis.net</w:t>
      </w:r>
    </w:p>
    <w:p w14:paraId="3800A752" w14:textId="77777777" w:rsidR="00087541" w:rsidRPr="009C1BA8" w:rsidRDefault="00087541" w:rsidP="00087541">
      <w:pPr>
        <w:spacing w:after="0" w:line="240" w:lineRule="auto"/>
        <w:contextualSpacing/>
        <w:jc w:val="both"/>
        <w:rPr>
          <w:rFonts w:eastAsia="Arial" w:cstheme="minorHAnsi"/>
          <w:color w:val="000000"/>
          <w:lang w:eastAsia="fr-FR"/>
        </w:rPr>
      </w:pPr>
    </w:p>
    <w:p w14:paraId="0C1FC856" w14:textId="4E512589" w:rsidR="00087541" w:rsidRPr="009C1BA8" w:rsidRDefault="000E45F4" w:rsidP="00087541">
      <w:pPr>
        <w:spacing w:after="0" w:line="240" w:lineRule="auto"/>
        <w:contextualSpacing/>
        <w:jc w:val="both"/>
        <w:rPr>
          <w:rFonts w:eastAsia="Arial" w:cstheme="minorHAnsi"/>
          <w:b/>
          <w:color w:val="000000"/>
          <w:lang w:eastAsia="fr-FR"/>
        </w:rPr>
      </w:pPr>
      <w:r>
        <w:rPr>
          <w:rFonts w:eastAsia="Arial" w:cstheme="minorHAnsi"/>
          <w:noProof/>
          <w:color w:val="000000"/>
          <w:lang w:eastAsia="fr-FR"/>
        </w:rPr>
        <mc:AlternateContent>
          <mc:Choice Requires="wps">
            <w:drawing>
              <wp:anchor distT="0" distB="0" distL="114300" distR="114300" simplePos="0" relativeHeight="251663360" behindDoc="0" locked="0" layoutInCell="1" allowOverlap="1" wp14:anchorId="404BAE0E" wp14:editId="15DCAFCE">
                <wp:simplePos x="0" y="0"/>
                <wp:positionH relativeFrom="column">
                  <wp:posOffset>-6985</wp:posOffset>
                </wp:positionH>
                <wp:positionV relativeFrom="paragraph">
                  <wp:posOffset>729615</wp:posOffset>
                </wp:positionV>
                <wp:extent cx="6019800" cy="635"/>
                <wp:effectExtent l="0" t="0" r="0" b="18415"/>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203D11" id="AutoShape 13" o:spid="_x0000_s1026" type="#_x0000_t32" style="position:absolute;margin-left:-.55pt;margin-top:57.45pt;width:474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MTzwEAAIADAAAOAAAAZHJzL2Uyb0RvYy54bWysU01v2zAMvQ/YfxB0X2ynSNAYcYohXXfp&#10;tgDtfgAjybYwWRQkJXb+/SjlY+t2G+aDIIrkI/kevX6YBsOOygeNtuHVrORMWYFS267h31+fPtxz&#10;FiJYCQatavhJBf6wef9uPbpazbFHI5VnBGJDPbqG9zG6uiiC6NUAYYZOWXK26AeIZPqukB5GQh9M&#10;MS/LZTGil86jUCHQ6+PZyTcZv22ViN/aNqjITMOpt5hPn899OovNGurOg+u1uLQB/9DFANpS0RvU&#10;I0RgB6//ghq08BiwjTOBQ4Ftq4XKM9A0VfnHNC89OJVnIXKCu9EU/h+s+HrceaYlabfizMJAGn08&#10;RMylWXWXCBpdqClua3c+jSgm++KeUfwIzOK2B9upHP16cpRcpYziTUoygqMy+/ELSooBKpDZmlo/&#10;JEjigU1ZlNNNFDVFJuhxWVar+5K0E+Rb3i0yPtTXVOdD/KxwYOnS8BA96K6PW7SWxEdf5UJwfA4x&#10;NQb1NSHVtfikjck7YCwbG75azBc5IaDRMjlTWPDdfms8O0LaovxdungT5vFgZQbrFchPl3sEbc53&#10;Km7shZzEx5nZPcrTzl9JI5lzl5eVTHv0u52zf/04m58AAAD//wMAUEsDBBQABgAIAAAAIQCpTclQ&#10;3gAAAAoBAAAPAAAAZHJzL2Rvd25yZXYueG1sTI9Bb8IwDIXvk/YfIk/aZYI0CNBamiI0aYcdB0hc&#10;Q+O1ZY1TNSnt+PUzp+1mv/f0/DnfTq4VV+xD40mDmicgkEpvG6o0HA/vs1cQIRqypvWEGn4wwLZ4&#10;fMhNZv1In3jdx0pwCYXMaKhj7DIpQ1mjM2HuOyT2vnzvTOS1r6TtzcjlrpWLJFlLZxriC7Xp8K3G&#10;8ns/OA0YhpVKdqmrjh+38eW0uF3G7qD189O024CIOMW/MNzxGR0KZjr7gWwQrYaZUpxkXS1TEBxI&#10;l2sezndllYAscvn/heIXAAD//wMAUEsBAi0AFAAGAAgAAAAhALaDOJL+AAAA4QEAABMAAAAAAAAA&#10;AAAAAAAAAAAAAFtDb250ZW50X1R5cGVzXS54bWxQSwECLQAUAAYACAAAACEAOP0h/9YAAACUAQAA&#10;CwAAAAAAAAAAAAAAAAAvAQAAX3JlbHMvLnJlbHNQSwECLQAUAAYACAAAACEAyzRjE88BAACAAwAA&#10;DgAAAAAAAAAAAAAAAAAuAgAAZHJzL2Uyb0RvYy54bWxQSwECLQAUAAYACAAAACEAqU3JUN4AAAAK&#10;AQAADwAAAAAAAAAAAAAAAAApBAAAZHJzL2Rvd25yZXYueG1sUEsFBgAAAAAEAAQA8wAAADQFAAAA&#10;AA==&#10;"/>
            </w:pict>
          </mc:Fallback>
        </mc:AlternateContent>
      </w:r>
      <w:r w:rsidR="00087541" w:rsidRPr="009C1BA8">
        <w:rPr>
          <w:rFonts w:eastAsia="Arial" w:cstheme="minorHAnsi"/>
          <w:b/>
          <w:color w:val="000000"/>
          <w:lang w:eastAsia="fr-FR"/>
        </w:rPr>
        <w:br w:type="page"/>
      </w:r>
    </w:p>
    <w:p w14:paraId="3A555306" w14:textId="77777777" w:rsidR="00087541" w:rsidRPr="008B2AAF" w:rsidRDefault="00087541" w:rsidP="008B2AAF">
      <w:pPr>
        <w:pBdr>
          <w:top w:val="single" w:sz="4" w:space="1" w:color="auto"/>
          <w:left w:val="single" w:sz="4" w:space="4" w:color="auto"/>
          <w:bottom w:val="single" w:sz="4" w:space="1" w:color="auto"/>
          <w:right w:val="single" w:sz="4" w:space="4" w:color="auto"/>
        </w:pBdr>
        <w:spacing w:after="0" w:line="240" w:lineRule="auto"/>
        <w:jc w:val="center"/>
        <w:rPr>
          <w:rFonts w:eastAsia="Arial" w:cstheme="minorHAnsi"/>
          <w:b/>
          <w:caps/>
          <w:color w:val="0070C0"/>
          <w:sz w:val="28"/>
          <w:szCs w:val="28"/>
          <w:lang w:eastAsia="fr-FR"/>
        </w:rPr>
      </w:pPr>
      <w:bookmarkStart w:id="2" w:name="_Hlk11231852"/>
      <w:r w:rsidRPr="008B2AAF">
        <w:rPr>
          <w:rFonts w:eastAsia="Arial" w:cstheme="minorHAnsi"/>
          <w:b/>
          <w:caps/>
          <w:color w:val="0070C0"/>
          <w:sz w:val="28"/>
          <w:szCs w:val="28"/>
          <w:lang w:eastAsia="fr-FR"/>
        </w:rPr>
        <w:lastRenderedPageBreak/>
        <w:t xml:space="preserve">DOSSIER 1 </w:t>
      </w:r>
      <w:r w:rsidR="00D156FC" w:rsidRPr="009C1BA8">
        <w:rPr>
          <w:rFonts w:eastAsia="Arial" w:cstheme="minorHAnsi"/>
          <w:b/>
          <w:caps/>
          <w:color w:val="0070C0"/>
          <w:sz w:val="28"/>
          <w:szCs w:val="28"/>
          <w:lang w:eastAsia="fr-FR"/>
        </w:rPr>
        <w:t xml:space="preserve">les </w:t>
      </w:r>
      <w:r w:rsidRPr="008B2AAF">
        <w:rPr>
          <w:rFonts w:eastAsia="Arial" w:cstheme="minorHAnsi"/>
          <w:b/>
          <w:caps/>
          <w:color w:val="0070C0"/>
          <w:sz w:val="28"/>
          <w:szCs w:val="28"/>
          <w:lang w:eastAsia="fr-FR"/>
        </w:rPr>
        <w:t>Ressources documentaires</w:t>
      </w:r>
    </w:p>
    <w:bookmarkEnd w:id="2"/>
    <w:p w14:paraId="765EE777" w14:textId="77777777" w:rsidR="00087541" w:rsidRPr="008B2AAF" w:rsidRDefault="00087541" w:rsidP="00087541">
      <w:pPr>
        <w:widowControl w:val="0"/>
        <w:suppressAutoHyphens/>
        <w:autoSpaceDN w:val="0"/>
        <w:spacing w:after="0" w:line="240" w:lineRule="auto"/>
        <w:textAlignment w:val="baseline"/>
        <w:rPr>
          <w:rFonts w:eastAsia="Lucida Sans Unicode" w:cstheme="minorHAnsi"/>
          <w:b/>
          <w:kern w:val="3"/>
          <w:u w:val="single"/>
          <w:lang w:eastAsia="fr-FR"/>
        </w:rPr>
      </w:pPr>
    </w:p>
    <w:p w14:paraId="31E2BBB7" w14:textId="77777777" w:rsidR="00087541" w:rsidRPr="00045006" w:rsidRDefault="00087541" w:rsidP="00087541">
      <w:pPr>
        <w:widowControl w:val="0"/>
        <w:suppressAutoHyphens/>
        <w:autoSpaceDN w:val="0"/>
        <w:spacing w:after="0" w:line="240" w:lineRule="auto"/>
        <w:textAlignment w:val="baseline"/>
        <w:rPr>
          <w:rFonts w:eastAsia="Lucida Sans Unicode" w:cstheme="minorHAnsi"/>
          <w:b/>
          <w:kern w:val="3"/>
          <w:sz w:val="24"/>
          <w:szCs w:val="24"/>
          <w:lang w:eastAsia="fr-FR"/>
        </w:rPr>
      </w:pPr>
      <w:r w:rsidRPr="00045006">
        <w:rPr>
          <w:rFonts w:eastAsia="Lucida Sans Unicode" w:cstheme="minorHAnsi"/>
          <w:b/>
          <w:kern w:val="3"/>
          <w:sz w:val="24"/>
          <w:szCs w:val="24"/>
          <w:lang w:eastAsia="fr-FR"/>
        </w:rPr>
        <w:t>DOCUMENT 1 : Entretien avec la directrice du système d’information d</w:t>
      </w:r>
      <w:r w:rsidR="004D7A18" w:rsidRPr="00045006">
        <w:rPr>
          <w:rFonts w:eastAsia="Lucida Sans Unicode" w:cstheme="minorHAnsi"/>
          <w:b/>
          <w:kern w:val="3"/>
          <w:sz w:val="24"/>
          <w:szCs w:val="24"/>
          <w:lang w:eastAsia="fr-FR"/>
        </w:rPr>
        <w:t xml:space="preserve">e l’entreprise </w:t>
      </w:r>
      <w:r w:rsidRPr="00045006">
        <w:rPr>
          <w:rFonts w:eastAsia="Lucida Sans Unicode" w:cstheme="minorHAnsi"/>
          <w:b/>
          <w:kern w:val="3"/>
          <w:sz w:val="24"/>
          <w:szCs w:val="24"/>
          <w:lang w:eastAsia="fr-FR"/>
        </w:rPr>
        <w:t>e-Kara</w:t>
      </w:r>
    </w:p>
    <w:p w14:paraId="62481C24" w14:textId="77777777" w:rsidR="00087541" w:rsidRPr="006A60F3" w:rsidRDefault="00087541" w:rsidP="00087541">
      <w:pPr>
        <w:widowControl w:val="0"/>
        <w:suppressAutoHyphens/>
        <w:autoSpaceDN w:val="0"/>
        <w:spacing w:after="0" w:line="240" w:lineRule="auto"/>
        <w:textAlignment w:val="baseline"/>
        <w:rPr>
          <w:rFonts w:eastAsia="Lucida Sans Unicode" w:cstheme="minorHAnsi"/>
          <w:b/>
          <w:kern w:val="3"/>
          <w:lang w:eastAsia="fr-FR"/>
        </w:rPr>
      </w:pPr>
    </w:p>
    <w:p w14:paraId="036C87EB"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b/>
          <w:i/>
          <w:kern w:val="3"/>
          <w:lang w:eastAsia="fr-FR"/>
        </w:rPr>
      </w:pPr>
      <w:r w:rsidRPr="006A60F3">
        <w:rPr>
          <w:rFonts w:eastAsia="Lucida Sans Unicode" w:cstheme="minorHAnsi"/>
          <w:b/>
          <w:i/>
          <w:kern w:val="3"/>
          <w:lang w:eastAsia="fr-FR"/>
        </w:rPr>
        <w:t>Comment la réflexion sur le système d’Information (SI) se construit-elle au sein de l’entreprise e-Kara ?</w:t>
      </w:r>
    </w:p>
    <w:p w14:paraId="75A6F8FE"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kern w:val="3"/>
          <w:lang w:eastAsia="fr-FR"/>
        </w:rPr>
      </w:pPr>
      <w:r w:rsidRPr="006A60F3">
        <w:rPr>
          <w:rFonts w:eastAsia="Lucida Sans Unicode" w:cstheme="minorHAnsi"/>
          <w:kern w:val="3"/>
          <w:lang w:eastAsia="fr-FR"/>
        </w:rPr>
        <w:t xml:space="preserve">Nous voulons que le système d’information soit un atout pour la stratégie d’e-Kara. Nous avons comme objectif d’analyser et de rebâtir le processus de production en reprenant les fondamentaux, ses principes de fonctionnement puis son rôle et sa mission au sein de l’entreprise. Cette réflexion s’étend aux relations </w:t>
      </w:r>
      <w:r w:rsidR="004D7A18" w:rsidRPr="006A60F3">
        <w:rPr>
          <w:rFonts w:eastAsia="Lucida Sans Unicode" w:cstheme="minorHAnsi"/>
          <w:kern w:val="3"/>
          <w:lang w:eastAsia="fr-FR"/>
        </w:rPr>
        <w:t>de</w:t>
      </w:r>
      <w:r w:rsidR="00833EA1" w:rsidRPr="006A60F3">
        <w:rPr>
          <w:rFonts w:eastAsia="Lucida Sans Unicode" w:cstheme="minorHAnsi"/>
          <w:kern w:val="3"/>
          <w:lang w:eastAsia="fr-FR"/>
        </w:rPr>
        <w:t xml:space="preserve"> </w:t>
      </w:r>
      <w:r w:rsidRPr="006A60F3">
        <w:rPr>
          <w:rFonts w:eastAsia="Lucida Sans Unicode" w:cstheme="minorHAnsi"/>
          <w:kern w:val="3"/>
          <w:lang w:eastAsia="fr-FR"/>
        </w:rPr>
        <w:t>l’entreprise</w:t>
      </w:r>
      <w:r w:rsidR="004D7A18" w:rsidRPr="006A60F3">
        <w:rPr>
          <w:rFonts w:eastAsia="Lucida Sans Unicode" w:cstheme="minorHAnsi"/>
          <w:kern w:val="3"/>
          <w:lang w:eastAsia="fr-FR"/>
        </w:rPr>
        <w:t xml:space="preserve"> avec</w:t>
      </w:r>
      <w:r w:rsidRPr="006A60F3">
        <w:rPr>
          <w:rFonts w:eastAsia="Lucida Sans Unicode" w:cstheme="minorHAnsi"/>
          <w:kern w:val="3"/>
          <w:lang w:eastAsia="fr-FR"/>
        </w:rPr>
        <w:t xml:space="preserve"> ses partenaires. </w:t>
      </w:r>
    </w:p>
    <w:p w14:paraId="21AB1213" w14:textId="77777777" w:rsidR="00087541" w:rsidRPr="006A60F3" w:rsidRDefault="00087541" w:rsidP="00087541">
      <w:pPr>
        <w:widowControl w:val="0"/>
        <w:suppressAutoHyphens/>
        <w:autoSpaceDN w:val="0"/>
        <w:spacing w:after="0" w:line="240" w:lineRule="auto"/>
        <w:textAlignment w:val="baseline"/>
        <w:rPr>
          <w:rFonts w:eastAsia="Lucida Sans Unicode" w:cstheme="minorHAnsi"/>
          <w:kern w:val="3"/>
          <w:lang w:eastAsia="fr-FR"/>
        </w:rPr>
      </w:pPr>
    </w:p>
    <w:p w14:paraId="3AE128A9" w14:textId="77777777" w:rsidR="00087541" w:rsidRPr="006A60F3" w:rsidRDefault="00087541" w:rsidP="00087541">
      <w:pPr>
        <w:widowControl w:val="0"/>
        <w:suppressAutoHyphens/>
        <w:autoSpaceDN w:val="0"/>
        <w:spacing w:after="0" w:line="240" w:lineRule="auto"/>
        <w:textAlignment w:val="baseline"/>
        <w:rPr>
          <w:rFonts w:eastAsia="Lucida Sans Unicode" w:cstheme="minorHAnsi"/>
          <w:b/>
          <w:i/>
          <w:kern w:val="3"/>
          <w:lang w:eastAsia="fr-FR"/>
        </w:rPr>
      </w:pPr>
      <w:r w:rsidRPr="006A60F3">
        <w:rPr>
          <w:rFonts w:eastAsia="Lucida Sans Unicode" w:cstheme="minorHAnsi"/>
          <w:b/>
          <w:i/>
          <w:kern w:val="3"/>
          <w:lang w:eastAsia="fr-FR"/>
        </w:rPr>
        <w:t>Quels sont les enjeux liés au système d’information ?</w:t>
      </w:r>
    </w:p>
    <w:p w14:paraId="6AE1B95A"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kern w:val="3"/>
          <w:lang w:eastAsia="fr-FR"/>
        </w:rPr>
      </w:pPr>
      <w:r w:rsidRPr="006A60F3">
        <w:rPr>
          <w:rFonts w:eastAsia="Lucida Sans Unicode" w:cstheme="minorHAnsi"/>
          <w:kern w:val="3"/>
          <w:lang w:eastAsia="fr-FR"/>
        </w:rPr>
        <w:t>Sur les marchés mondialisés que nous connaissons aujourd'hui, les fabricants voient leurs marges se réduire considérablement et les attentes des clients se faire plus exigeantes. Dans ces conditions, l’entreprise doit chercher à diminuer ses coûts</w:t>
      </w:r>
      <w:r w:rsidR="004D7A18" w:rsidRPr="006A60F3">
        <w:rPr>
          <w:rFonts w:eastAsia="Lucida Sans Unicode" w:cstheme="minorHAnsi"/>
          <w:kern w:val="3"/>
          <w:lang w:eastAsia="fr-FR"/>
        </w:rPr>
        <w:t xml:space="preserve"> et réduire </w:t>
      </w:r>
      <w:r w:rsidRPr="006A60F3">
        <w:rPr>
          <w:rFonts w:eastAsia="Lucida Sans Unicode" w:cstheme="minorHAnsi"/>
          <w:kern w:val="3"/>
          <w:lang w:eastAsia="fr-FR"/>
        </w:rPr>
        <w:t xml:space="preserve">ses stocks. Pourtant, nous devons être capables de répondre à toute demande, soit en anticipant les ventes, soit en étant capables d’être nous-mêmes livrés dans un temps très court. Cela passe par des relations très étroites </w:t>
      </w:r>
      <w:r w:rsidR="004D7A18" w:rsidRPr="006A60F3">
        <w:rPr>
          <w:rFonts w:eastAsia="Lucida Sans Unicode" w:cstheme="minorHAnsi"/>
          <w:kern w:val="3"/>
          <w:lang w:eastAsia="fr-FR"/>
        </w:rPr>
        <w:t xml:space="preserve">et suivies </w:t>
      </w:r>
      <w:r w:rsidRPr="006A60F3">
        <w:rPr>
          <w:rFonts w:eastAsia="Lucida Sans Unicode" w:cstheme="minorHAnsi"/>
          <w:kern w:val="3"/>
          <w:lang w:eastAsia="fr-FR"/>
        </w:rPr>
        <w:t xml:space="preserve">avec </w:t>
      </w:r>
      <w:r w:rsidR="004D7A18" w:rsidRPr="006A60F3">
        <w:rPr>
          <w:rFonts w:eastAsia="Lucida Sans Unicode" w:cstheme="minorHAnsi"/>
          <w:kern w:val="3"/>
          <w:lang w:eastAsia="fr-FR"/>
        </w:rPr>
        <w:t xml:space="preserve">nos </w:t>
      </w:r>
      <w:r w:rsidRPr="006A60F3">
        <w:rPr>
          <w:rFonts w:eastAsia="Lucida Sans Unicode" w:cstheme="minorHAnsi"/>
          <w:kern w:val="3"/>
          <w:lang w:eastAsia="fr-FR"/>
        </w:rPr>
        <w:t xml:space="preserve">fournisseurs. Cela nécessite une visibilité immédiate sur les informations utiles. De fait, </w:t>
      </w:r>
      <w:r w:rsidR="004D7A18" w:rsidRPr="006A60F3">
        <w:rPr>
          <w:rFonts w:eastAsia="Lucida Sans Unicode" w:cstheme="minorHAnsi"/>
          <w:kern w:val="3"/>
          <w:lang w:eastAsia="fr-FR"/>
        </w:rPr>
        <w:t>nous avons</w:t>
      </w:r>
      <w:r w:rsidRPr="006A60F3">
        <w:rPr>
          <w:rFonts w:eastAsia="Lucida Sans Unicode" w:cstheme="minorHAnsi"/>
          <w:kern w:val="3"/>
          <w:lang w:eastAsia="fr-FR"/>
        </w:rPr>
        <w:t xml:space="preserve"> besoin </w:t>
      </w:r>
      <w:r w:rsidR="004D7A18" w:rsidRPr="006A60F3">
        <w:rPr>
          <w:rFonts w:eastAsia="Lucida Sans Unicode" w:cstheme="minorHAnsi"/>
          <w:kern w:val="3"/>
          <w:lang w:eastAsia="fr-FR"/>
        </w:rPr>
        <w:t xml:space="preserve">constamment </w:t>
      </w:r>
      <w:r w:rsidRPr="006A60F3">
        <w:rPr>
          <w:rFonts w:eastAsia="Lucida Sans Unicode" w:cstheme="minorHAnsi"/>
          <w:kern w:val="3"/>
          <w:lang w:eastAsia="fr-FR"/>
        </w:rPr>
        <w:t xml:space="preserve">d'informations à tous les niveaux, qu'il s'agisse des stocks disponibles </w:t>
      </w:r>
      <w:r w:rsidR="004D7A18" w:rsidRPr="006A60F3">
        <w:rPr>
          <w:rFonts w:eastAsia="Lucida Sans Unicode" w:cstheme="minorHAnsi"/>
          <w:kern w:val="3"/>
          <w:lang w:eastAsia="fr-FR"/>
        </w:rPr>
        <w:t xml:space="preserve">tout au long de </w:t>
      </w:r>
      <w:r w:rsidRPr="006A60F3">
        <w:rPr>
          <w:rFonts w:eastAsia="Lucida Sans Unicode" w:cstheme="minorHAnsi"/>
          <w:kern w:val="3"/>
          <w:lang w:eastAsia="fr-FR"/>
        </w:rPr>
        <w:t xml:space="preserve">la chaîne logistique, de la planification de production et de la programmation des tâches en atelier, ou </w:t>
      </w:r>
      <w:r w:rsidR="004D7A18" w:rsidRPr="006A60F3">
        <w:rPr>
          <w:rFonts w:eastAsia="Lucida Sans Unicode" w:cstheme="minorHAnsi"/>
          <w:kern w:val="3"/>
          <w:lang w:eastAsia="fr-FR"/>
        </w:rPr>
        <w:t xml:space="preserve">encore </w:t>
      </w:r>
      <w:r w:rsidRPr="006A60F3">
        <w:rPr>
          <w:rFonts w:eastAsia="Lucida Sans Unicode" w:cstheme="minorHAnsi"/>
          <w:kern w:val="3"/>
          <w:lang w:eastAsia="fr-FR"/>
        </w:rPr>
        <w:t xml:space="preserve">des données de plus en plus nombreuses collectées </w:t>
      </w:r>
      <w:r w:rsidR="004D7A18" w:rsidRPr="006A60F3">
        <w:rPr>
          <w:rFonts w:eastAsia="Lucida Sans Unicode" w:cstheme="minorHAnsi"/>
          <w:kern w:val="3"/>
          <w:lang w:eastAsia="fr-FR"/>
        </w:rPr>
        <w:t>auprès de</w:t>
      </w:r>
      <w:r w:rsidRPr="006A60F3">
        <w:rPr>
          <w:rFonts w:eastAsia="Lucida Sans Unicode" w:cstheme="minorHAnsi"/>
          <w:kern w:val="3"/>
          <w:lang w:eastAsia="fr-FR"/>
        </w:rPr>
        <w:t xml:space="preserve"> clients</w:t>
      </w:r>
      <w:r w:rsidR="004D7A18" w:rsidRPr="006A60F3">
        <w:rPr>
          <w:rFonts w:eastAsia="Lucida Sans Unicode" w:cstheme="minorHAnsi"/>
          <w:kern w:val="3"/>
          <w:lang w:eastAsia="fr-FR"/>
        </w:rPr>
        <w:t xml:space="preserve"> et sur nos clients</w:t>
      </w:r>
    </w:p>
    <w:p w14:paraId="7090A95A"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kern w:val="3"/>
          <w:lang w:eastAsia="fr-FR"/>
        </w:rPr>
      </w:pPr>
    </w:p>
    <w:p w14:paraId="78BDE50B"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b/>
          <w:i/>
          <w:kern w:val="3"/>
          <w:lang w:eastAsia="fr-FR"/>
        </w:rPr>
      </w:pPr>
      <w:r w:rsidRPr="006A60F3">
        <w:rPr>
          <w:rFonts w:eastAsia="Lucida Sans Unicode" w:cstheme="minorHAnsi"/>
          <w:b/>
          <w:i/>
          <w:kern w:val="3"/>
          <w:lang w:eastAsia="fr-FR"/>
        </w:rPr>
        <w:t>Quelles seront les conséquences du déploiement du PGI au sein de votre société ?</w:t>
      </w:r>
    </w:p>
    <w:p w14:paraId="2808C0DF"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bCs/>
          <w:kern w:val="3"/>
          <w:lang w:eastAsia="fr-FR"/>
        </w:rPr>
      </w:pPr>
      <w:r w:rsidRPr="006A60F3">
        <w:rPr>
          <w:rFonts w:eastAsia="Lucida Sans Unicode" w:cstheme="minorHAnsi"/>
          <w:bCs/>
          <w:kern w:val="3"/>
          <w:lang w:eastAsia="fr-FR"/>
        </w:rPr>
        <w:t>Le PGI sera une brique de notre système d’information, il permettra d’améliorer les performances de notre chaîne logistique</w:t>
      </w:r>
      <w:r w:rsidR="004D7A18" w:rsidRPr="006A60F3">
        <w:rPr>
          <w:rFonts w:eastAsia="Lucida Sans Unicode" w:cstheme="minorHAnsi"/>
          <w:bCs/>
          <w:kern w:val="3"/>
          <w:lang w:eastAsia="fr-FR"/>
        </w:rPr>
        <w:t>. Nos objectifs sont :</w:t>
      </w:r>
    </w:p>
    <w:p w14:paraId="72DBF7CF" w14:textId="77777777" w:rsidR="00087541" w:rsidRPr="006A60F3" w:rsidRDefault="00087541" w:rsidP="00087541">
      <w:pPr>
        <w:tabs>
          <w:tab w:val="left" w:pos="284"/>
        </w:tabs>
        <w:spacing w:after="0" w:line="240" w:lineRule="auto"/>
        <w:ind w:left="284"/>
        <w:jc w:val="both"/>
        <w:rPr>
          <w:rFonts w:eastAsia="Lucida Sans Unicode" w:cstheme="minorHAnsi"/>
          <w:kern w:val="3"/>
          <w:lang w:eastAsia="fr-FR"/>
        </w:rPr>
      </w:pPr>
      <w:r w:rsidRPr="006A60F3">
        <w:rPr>
          <w:rFonts w:eastAsia="Lucida Sans Unicode" w:cstheme="minorHAnsi"/>
          <w:bCs/>
          <w:kern w:val="3"/>
          <w:lang w:eastAsia="fr-FR"/>
        </w:rPr>
        <w:t>1.</w:t>
      </w:r>
      <w:r w:rsidRPr="006A60F3">
        <w:rPr>
          <w:rFonts w:eastAsia="Lucida Sans Unicode" w:cstheme="minorHAnsi"/>
          <w:bCs/>
          <w:kern w:val="3"/>
          <w:lang w:eastAsia="fr-FR"/>
        </w:rPr>
        <w:tab/>
      </w:r>
      <w:r w:rsidR="004D7A18" w:rsidRPr="006A60F3">
        <w:rPr>
          <w:rFonts w:eastAsia="Lucida Sans Unicode" w:cstheme="minorHAnsi"/>
          <w:bCs/>
          <w:kern w:val="3"/>
          <w:lang w:eastAsia="fr-FR"/>
        </w:rPr>
        <w:t>d’</w:t>
      </w:r>
      <w:r w:rsidR="00833EA1" w:rsidRPr="006A60F3">
        <w:rPr>
          <w:rFonts w:eastAsia="Lucida Sans Unicode" w:cstheme="minorHAnsi"/>
          <w:bCs/>
          <w:kern w:val="3"/>
          <w:lang w:eastAsia="fr-FR"/>
        </w:rPr>
        <w:t>a</w:t>
      </w:r>
      <w:r w:rsidRPr="006A60F3">
        <w:rPr>
          <w:rFonts w:eastAsia="Lucida Sans Unicode" w:cstheme="minorHAnsi"/>
          <w:bCs/>
          <w:kern w:val="3"/>
          <w:lang w:eastAsia="fr-FR"/>
        </w:rPr>
        <w:t xml:space="preserve">cquérir une meilleure connaissance de la clientèle et </w:t>
      </w:r>
      <w:r w:rsidR="004D7A18" w:rsidRPr="006A60F3">
        <w:rPr>
          <w:rFonts w:eastAsia="Lucida Sans Unicode" w:cstheme="minorHAnsi"/>
          <w:bCs/>
          <w:kern w:val="3"/>
          <w:lang w:eastAsia="fr-FR"/>
        </w:rPr>
        <w:t>de rationaliser</w:t>
      </w:r>
      <w:r w:rsidRPr="006A60F3">
        <w:rPr>
          <w:rFonts w:eastAsia="Lucida Sans Unicode" w:cstheme="minorHAnsi"/>
          <w:bCs/>
          <w:kern w:val="3"/>
          <w:lang w:eastAsia="fr-FR"/>
        </w:rPr>
        <w:t xml:space="preserve"> les interactions </w:t>
      </w:r>
      <w:r w:rsidRPr="006A60F3">
        <w:rPr>
          <w:rFonts w:eastAsia="Lucida Sans Unicode" w:cstheme="minorHAnsi"/>
          <w:kern w:val="3"/>
          <w:lang w:eastAsia="fr-FR"/>
        </w:rPr>
        <w:t>;</w:t>
      </w:r>
    </w:p>
    <w:p w14:paraId="7BBEC75E" w14:textId="77777777" w:rsidR="00087541" w:rsidRPr="006A60F3" w:rsidRDefault="00087541" w:rsidP="00087541">
      <w:pPr>
        <w:widowControl w:val="0"/>
        <w:tabs>
          <w:tab w:val="left" w:pos="284"/>
        </w:tabs>
        <w:suppressAutoHyphens/>
        <w:autoSpaceDN w:val="0"/>
        <w:spacing w:after="0" w:line="240" w:lineRule="auto"/>
        <w:ind w:left="284"/>
        <w:jc w:val="both"/>
        <w:textAlignment w:val="baseline"/>
        <w:rPr>
          <w:rFonts w:eastAsia="Lucida Sans Unicode" w:cstheme="minorHAnsi"/>
          <w:kern w:val="3"/>
          <w:lang w:eastAsia="fr-FR"/>
        </w:rPr>
      </w:pPr>
      <w:r w:rsidRPr="006A60F3">
        <w:rPr>
          <w:rFonts w:eastAsia="Lucida Sans Unicode" w:cstheme="minorHAnsi"/>
          <w:kern w:val="3"/>
          <w:lang w:eastAsia="fr-FR"/>
        </w:rPr>
        <w:t>2.</w:t>
      </w:r>
      <w:r w:rsidRPr="006A60F3">
        <w:rPr>
          <w:rFonts w:eastAsia="Lucida Sans Unicode" w:cstheme="minorHAnsi"/>
          <w:kern w:val="3"/>
          <w:lang w:eastAsia="fr-FR"/>
        </w:rPr>
        <w:tab/>
      </w:r>
      <w:r w:rsidR="004D7A18" w:rsidRPr="006A60F3">
        <w:rPr>
          <w:rFonts w:eastAsia="Lucida Sans Unicode" w:cstheme="minorHAnsi"/>
          <w:bCs/>
          <w:kern w:val="3"/>
          <w:lang w:eastAsia="fr-FR"/>
        </w:rPr>
        <w:t>de p</w:t>
      </w:r>
      <w:r w:rsidRPr="006A60F3">
        <w:rPr>
          <w:rFonts w:eastAsia="Lucida Sans Unicode" w:cstheme="minorHAnsi"/>
          <w:bCs/>
          <w:kern w:val="3"/>
          <w:lang w:eastAsia="fr-FR"/>
        </w:rPr>
        <w:t xml:space="preserve">arvenir à une visibilité globale </w:t>
      </w:r>
      <w:r w:rsidR="004D7A18" w:rsidRPr="006A60F3">
        <w:rPr>
          <w:rFonts w:eastAsia="Lucida Sans Unicode" w:cstheme="minorHAnsi"/>
          <w:bCs/>
          <w:kern w:val="3"/>
          <w:lang w:eastAsia="fr-FR"/>
        </w:rPr>
        <w:t xml:space="preserve">de notre </w:t>
      </w:r>
      <w:r w:rsidRPr="006A60F3">
        <w:rPr>
          <w:rFonts w:eastAsia="Lucida Sans Unicode" w:cstheme="minorHAnsi"/>
          <w:bCs/>
          <w:kern w:val="3"/>
          <w:lang w:eastAsia="fr-FR"/>
        </w:rPr>
        <w:t>chaîne logistique régie par la demande </w:t>
      </w:r>
      <w:r w:rsidRPr="006A60F3">
        <w:rPr>
          <w:rFonts w:eastAsia="Lucida Sans Unicode" w:cstheme="minorHAnsi"/>
          <w:kern w:val="3"/>
          <w:lang w:eastAsia="fr-FR"/>
        </w:rPr>
        <w:t>;</w:t>
      </w:r>
    </w:p>
    <w:p w14:paraId="60F35510" w14:textId="77777777" w:rsidR="00087541" w:rsidRPr="006A60F3" w:rsidRDefault="00087541" w:rsidP="00087541">
      <w:pPr>
        <w:tabs>
          <w:tab w:val="left" w:pos="284"/>
        </w:tabs>
        <w:spacing w:after="0" w:line="240" w:lineRule="auto"/>
        <w:ind w:left="284"/>
        <w:jc w:val="both"/>
        <w:rPr>
          <w:rFonts w:eastAsia="Lucida Sans Unicode" w:cstheme="minorHAnsi"/>
          <w:kern w:val="3"/>
          <w:lang w:eastAsia="fr-FR"/>
        </w:rPr>
      </w:pPr>
      <w:r w:rsidRPr="006A60F3">
        <w:rPr>
          <w:rFonts w:eastAsia="Lucida Sans Unicode" w:cstheme="minorHAnsi"/>
          <w:bCs/>
          <w:kern w:val="3"/>
          <w:lang w:eastAsia="fr-FR"/>
        </w:rPr>
        <w:t>3.</w:t>
      </w:r>
      <w:r w:rsidRPr="006A60F3">
        <w:rPr>
          <w:rFonts w:eastAsia="Lucida Sans Unicode" w:cstheme="minorHAnsi"/>
          <w:bCs/>
          <w:kern w:val="3"/>
          <w:lang w:eastAsia="fr-FR"/>
        </w:rPr>
        <w:tab/>
      </w:r>
      <w:r w:rsidR="004D7A18" w:rsidRPr="006A60F3">
        <w:rPr>
          <w:rFonts w:eastAsia="Lucida Sans Unicode" w:cstheme="minorHAnsi"/>
          <w:bCs/>
          <w:kern w:val="3"/>
          <w:lang w:eastAsia="fr-FR"/>
        </w:rPr>
        <w:t>d’optimiser la f</w:t>
      </w:r>
      <w:r w:rsidRPr="006A60F3">
        <w:rPr>
          <w:rFonts w:eastAsia="Lucida Sans Unicode" w:cstheme="minorHAnsi"/>
          <w:bCs/>
          <w:kern w:val="3"/>
          <w:lang w:eastAsia="fr-FR"/>
        </w:rPr>
        <w:t>abrication</w:t>
      </w:r>
      <w:r w:rsidR="004D7A18" w:rsidRPr="006A60F3">
        <w:rPr>
          <w:rFonts w:eastAsia="Lucida Sans Unicode" w:cstheme="minorHAnsi"/>
          <w:bCs/>
          <w:kern w:val="3"/>
          <w:lang w:eastAsia="fr-FR"/>
        </w:rPr>
        <w:t>, l’</w:t>
      </w:r>
      <w:r w:rsidRPr="006A60F3">
        <w:rPr>
          <w:rFonts w:eastAsia="Lucida Sans Unicode" w:cstheme="minorHAnsi"/>
          <w:bCs/>
          <w:kern w:val="3"/>
          <w:lang w:eastAsia="fr-FR"/>
        </w:rPr>
        <w:t xml:space="preserve">approvisionnement mondialisé et </w:t>
      </w:r>
      <w:r w:rsidR="004D7A18" w:rsidRPr="006A60F3">
        <w:rPr>
          <w:rFonts w:eastAsia="Lucida Sans Unicode" w:cstheme="minorHAnsi"/>
          <w:bCs/>
          <w:kern w:val="3"/>
          <w:lang w:eastAsia="fr-FR"/>
        </w:rPr>
        <w:t>l’</w:t>
      </w:r>
      <w:r w:rsidRPr="006A60F3">
        <w:rPr>
          <w:rFonts w:eastAsia="Lucida Sans Unicode" w:cstheme="minorHAnsi"/>
          <w:bCs/>
          <w:kern w:val="3"/>
          <w:lang w:eastAsia="fr-FR"/>
        </w:rPr>
        <w:t>intégration des fournisseurs </w:t>
      </w:r>
      <w:r w:rsidRPr="006A60F3">
        <w:rPr>
          <w:rFonts w:eastAsia="Lucida Sans Unicode" w:cstheme="minorHAnsi"/>
          <w:kern w:val="3"/>
          <w:lang w:eastAsia="fr-FR"/>
        </w:rPr>
        <w:t>;</w:t>
      </w:r>
    </w:p>
    <w:p w14:paraId="721320A6" w14:textId="77777777" w:rsidR="00087541" w:rsidRPr="006A60F3" w:rsidRDefault="00087541" w:rsidP="00087541">
      <w:pPr>
        <w:tabs>
          <w:tab w:val="left" w:pos="284"/>
        </w:tabs>
        <w:spacing w:after="0" w:line="240" w:lineRule="auto"/>
        <w:ind w:left="284"/>
        <w:jc w:val="both"/>
        <w:rPr>
          <w:rFonts w:eastAsia="Lucida Sans Unicode" w:cstheme="minorHAnsi"/>
          <w:bCs/>
          <w:kern w:val="3"/>
          <w:lang w:eastAsia="fr-FR"/>
        </w:rPr>
      </w:pPr>
      <w:r w:rsidRPr="006A60F3">
        <w:rPr>
          <w:rFonts w:eastAsia="Lucida Sans Unicode" w:cstheme="minorHAnsi"/>
          <w:bCs/>
          <w:kern w:val="3"/>
          <w:lang w:eastAsia="fr-FR"/>
        </w:rPr>
        <w:t>4.</w:t>
      </w:r>
      <w:r w:rsidRPr="006A60F3">
        <w:rPr>
          <w:rFonts w:eastAsia="Lucida Sans Unicode" w:cstheme="minorHAnsi"/>
          <w:bCs/>
          <w:kern w:val="3"/>
          <w:lang w:eastAsia="fr-FR"/>
        </w:rPr>
        <w:tab/>
      </w:r>
      <w:r w:rsidR="004D7A18" w:rsidRPr="006A60F3">
        <w:rPr>
          <w:rFonts w:eastAsia="Lucida Sans Unicode" w:cstheme="minorHAnsi"/>
          <w:bCs/>
          <w:kern w:val="3"/>
          <w:lang w:eastAsia="fr-FR"/>
        </w:rPr>
        <w:t>d’opter pour une gestion</w:t>
      </w:r>
      <w:r w:rsidRPr="006A60F3">
        <w:rPr>
          <w:rFonts w:eastAsia="Lucida Sans Unicode" w:cstheme="minorHAnsi"/>
          <w:bCs/>
          <w:kern w:val="3"/>
          <w:lang w:eastAsia="fr-FR"/>
        </w:rPr>
        <w:t xml:space="preserve"> qui dynamise </w:t>
      </w:r>
      <w:r w:rsidR="004D7A18" w:rsidRPr="006A60F3">
        <w:rPr>
          <w:rFonts w:eastAsia="Lucida Sans Unicode" w:cstheme="minorHAnsi"/>
          <w:bCs/>
          <w:kern w:val="3"/>
          <w:lang w:eastAsia="fr-FR"/>
        </w:rPr>
        <w:t xml:space="preserve">nos </w:t>
      </w:r>
      <w:r w:rsidRPr="006A60F3">
        <w:rPr>
          <w:rFonts w:eastAsia="Lucida Sans Unicode" w:cstheme="minorHAnsi"/>
          <w:bCs/>
          <w:kern w:val="3"/>
          <w:lang w:eastAsia="fr-FR"/>
        </w:rPr>
        <w:t>performances.</w:t>
      </w:r>
    </w:p>
    <w:p w14:paraId="62D87857" w14:textId="77777777" w:rsidR="00087541" w:rsidRPr="006A60F3" w:rsidRDefault="00087541" w:rsidP="00087541">
      <w:pPr>
        <w:tabs>
          <w:tab w:val="left" w:pos="284"/>
        </w:tabs>
        <w:spacing w:after="0" w:line="240" w:lineRule="auto"/>
        <w:jc w:val="both"/>
        <w:rPr>
          <w:rFonts w:eastAsia="Lucida Sans Unicode" w:cstheme="minorHAnsi"/>
          <w:kern w:val="3"/>
          <w:lang w:eastAsia="fr-FR"/>
        </w:rPr>
      </w:pPr>
    </w:p>
    <w:p w14:paraId="258D7B26"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kern w:val="3"/>
          <w:lang w:eastAsia="fr-FR"/>
        </w:rPr>
      </w:pPr>
      <w:r w:rsidRPr="006A60F3">
        <w:rPr>
          <w:rFonts w:eastAsia="Lucida Sans Unicode" w:cstheme="minorHAnsi"/>
          <w:kern w:val="3"/>
          <w:lang w:eastAsia="fr-FR"/>
        </w:rPr>
        <w:t xml:space="preserve">Notre PGI devrait comporter des fonctions d'analyse qui permettent aux responsables d'entreprise de normaliser les méthodes de mesure dans l'ensemble de leur organisation et </w:t>
      </w:r>
      <w:r w:rsidR="00B97CFC" w:rsidRPr="006A60F3">
        <w:rPr>
          <w:rFonts w:eastAsia="Lucida Sans Unicode" w:cstheme="minorHAnsi"/>
          <w:kern w:val="3"/>
          <w:lang w:eastAsia="fr-FR"/>
        </w:rPr>
        <w:t xml:space="preserve">ainsi </w:t>
      </w:r>
      <w:r w:rsidRPr="006A60F3">
        <w:rPr>
          <w:rFonts w:eastAsia="Lucida Sans Unicode" w:cstheme="minorHAnsi"/>
          <w:kern w:val="3"/>
          <w:lang w:eastAsia="fr-FR"/>
        </w:rPr>
        <w:t xml:space="preserve">de </w:t>
      </w:r>
      <w:r w:rsidR="00B97CFC" w:rsidRPr="006A60F3">
        <w:rPr>
          <w:rFonts w:eastAsia="Lucida Sans Unicode" w:cstheme="minorHAnsi"/>
          <w:kern w:val="3"/>
          <w:lang w:eastAsia="fr-FR"/>
        </w:rPr>
        <w:t xml:space="preserve">contrôler </w:t>
      </w:r>
      <w:r w:rsidRPr="006A60F3">
        <w:rPr>
          <w:rFonts w:eastAsia="Lucida Sans Unicode" w:cstheme="minorHAnsi"/>
          <w:kern w:val="3"/>
          <w:lang w:eastAsia="fr-FR"/>
        </w:rPr>
        <w:t>la production et</w:t>
      </w:r>
      <w:r w:rsidR="00B97CFC" w:rsidRPr="006A60F3">
        <w:rPr>
          <w:rFonts w:eastAsia="Lucida Sans Unicode" w:cstheme="minorHAnsi"/>
          <w:kern w:val="3"/>
          <w:lang w:eastAsia="fr-FR"/>
        </w:rPr>
        <w:t xml:space="preserve"> surveiller </w:t>
      </w:r>
      <w:r w:rsidRPr="006A60F3">
        <w:rPr>
          <w:rFonts w:eastAsia="Lucida Sans Unicode" w:cstheme="minorHAnsi"/>
          <w:kern w:val="3"/>
          <w:lang w:eastAsia="fr-FR"/>
        </w:rPr>
        <w:t>la rentabilité. Avec les systèmes de gestion intégrée, les employés disposent, à tous les niveaux de l'entreprise, d'informations d'aide à la décision</w:t>
      </w:r>
      <w:r w:rsidR="00B97CFC" w:rsidRPr="006A60F3">
        <w:rPr>
          <w:rFonts w:eastAsia="Lucida Sans Unicode" w:cstheme="minorHAnsi"/>
          <w:kern w:val="3"/>
          <w:lang w:eastAsia="fr-FR"/>
        </w:rPr>
        <w:t xml:space="preserve"> opérationnelle</w:t>
      </w:r>
      <w:r w:rsidRPr="006A60F3">
        <w:rPr>
          <w:rFonts w:eastAsia="Lucida Sans Unicode" w:cstheme="minorHAnsi"/>
          <w:kern w:val="3"/>
          <w:lang w:eastAsia="fr-FR"/>
        </w:rPr>
        <w:t>, accessibles via des outils de bureaux qu'ils connaissent bien</w:t>
      </w:r>
      <w:r w:rsidR="00B97CFC" w:rsidRPr="009C1BA8">
        <w:rPr>
          <w:rFonts w:cstheme="minorHAnsi"/>
        </w:rPr>
        <w:t xml:space="preserve"> </w:t>
      </w:r>
      <w:r w:rsidR="00B97CFC" w:rsidRPr="006A60F3">
        <w:rPr>
          <w:rFonts w:eastAsia="Lucida Sans Unicode" w:cstheme="minorHAnsi"/>
          <w:kern w:val="3"/>
          <w:lang w:eastAsia="fr-FR"/>
        </w:rPr>
        <w:t>et utilisent quotidiennement</w:t>
      </w:r>
      <w:r w:rsidRPr="006A60F3">
        <w:rPr>
          <w:rFonts w:eastAsia="Lucida Sans Unicode" w:cstheme="minorHAnsi"/>
          <w:kern w:val="3"/>
          <w:lang w:eastAsia="fr-FR"/>
        </w:rPr>
        <w:t xml:space="preserve">. Ces informations </w:t>
      </w:r>
      <w:r w:rsidR="00B97CFC" w:rsidRPr="006A60F3">
        <w:rPr>
          <w:rFonts w:eastAsia="Lucida Sans Unicode" w:cstheme="minorHAnsi"/>
          <w:kern w:val="3"/>
          <w:lang w:eastAsia="fr-FR"/>
        </w:rPr>
        <w:t>fiables et de</w:t>
      </w:r>
      <w:r w:rsidRPr="006A60F3">
        <w:rPr>
          <w:rFonts w:eastAsia="Lucida Sans Unicode" w:cstheme="minorHAnsi"/>
          <w:kern w:val="3"/>
          <w:lang w:eastAsia="fr-FR"/>
        </w:rPr>
        <w:t xml:space="preserve"> qualité </w:t>
      </w:r>
      <w:r w:rsidR="00B97CFC" w:rsidRPr="006A60F3">
        <w:rPr>
          <w:rFonts w:eastAsia="Lucida Sans Unicode" w:cstheme="minorHAnsi"/>
          <w:kern w:val="3"/>
          <w:lang w:eastAsia="fr-FR"/>
        </w:rPr>
        <w:t xml:space="preserve">favorisent </w:t>
      </w:r>
      <w:r w:rsidRPr="006A60F3">
        <w:rPr>
          <w:rFonts w:eastAsia="Lucida Sans Unicode" w:cstheme="minorHAnsi"/>
          <w:kern w:val="3"/>
          <w:lang w:eastAsia="fr-FR"/>
        </w:rPr>
        <w:t xml:space="preserve">une prise de décision </w:t>
      </w:r>
      <w:r w:rsidR="00B97CFC" w:rsidRPr="006A60F3">
        <w:rPr>
          <w:rFonts w:eastAsia="Lucida Sans Unicode" w:cstheme="minorHAnsi"/>
          <w:kern w:val="3"/>
          <w:lang w:eastAsia="fr-FR"/>
        </w:rPr>
        <w:t xml:space="preserve">rapide et </w:t>
      </w:r>
      <w:r w:rsidRPr="006A60F3">
        <w:rPr>
          <w:rFonts w:eastAsia="Lucida Sans Unicode" w:cstheme="minorHAnsi"/>
          <w:kern w:val="3"/>
          <w:lang w:eastAsia="fr-FR"/>
        </w:rPr>
        <w:t xml:space="preserve">optimale </w:t>
      </w:r>
      <w:r w:rsidR="00B97CFC" w:rsidRPr="006A60F3">
        <w:rPr>
          <w:rFonts w:eastAsia="Lucida Sans Unicode" w:cstheme="minorHAnsi"/>
          <w:kern w:val="3"/>
          <w:lang w:eastAsia="fr-FR"/>
        </w:rPr>
        <w:t>concernant notamment les</w:t>
      </w:r>
      <w:r w:rsidR="00833EA1" w:rsidRPr="006A60F3">
        <w:rPr>
          <w:rFonts w:eastAsia="Lucida Sans Unicode" w:cstheme="minorHAnsi"/>
          <w:kern w:val="3"/>
          <w:lang w:eastAsia="fr-FR"/>
        </w:rPr>
        <w:t xml:space="preserve"> </w:t>
      </w:r>
      <w:r w:rsidRPr="006A60F3">
        <w:rPr>
          <w:rFonts w:eastAsia="Lucida Sans Unicode" w:cstheme="minorHAnsi"/>
          <w:kern w:val="3"/>
          <w:lang w:eastAsia="fr-FR"/>
        </w:rPr>
        <w:t>achats</w:t>
      </w:r>
      <w:r w:rsidR="00B97CFC" w:rsidRPr="006A60F3">
        <w:rPr>
          <w:rFonts w:eastAsia="Lucida Sans Unicode" w:cstheme="minorHAnsi"/>
          <w:kern w:val="3"/>
          <w:lang w:eastAsia="fr-FR"/>
        </w:rPr>
        <w:t xml:space="preserve"> et elles contribuent directement à la </w:t>
      </w:r>
      <w:r w:rsidRPr="006A60F3">
        <w:rPr>
          <w:rFonts w:eastAsia="Lucida Sans Unicode" w:cstheme="minorHAnsi"/>
          <w:kern w:val="3"/>
          <w:lang w:eastAsia="fr-FR"/>
        </w:rPr>
        <w:t>diversification du catalogue d</w:t>
      </w:r>
      <w:r w:rsidR="00B97CFC" w:rsidRPr="006A60F3">
        <w:rPr>
          <w:rFonts w:eastAsia="Lucida Sans Unicode" w:cstheme="minorHAnsi"/>
          <w:kern w:val="3"/>
          <w:lang w:eastAsia="fr-FR"/>
        </w:rPr>
        <w:t>e l’entreprise</w:t>
      </w:r>
      <w:r w:rsidR="00833EA1" w:rsidRPr="006A60F3">
        <w:rPr>
          <w:rFonts w:eastAsia="Lucida Sans Unicode" w:cstheme="minorHAnsi"/>
          <w:kern w:val="3"/>
          <w:lang w:eastAsia="fr-FR"/>
        </w:rPr>
        <w:t xml:space="preserve"> </w:t>
      </w:r>
      <w:r w:rsidRPr="006A60F3">
        <w:rPr>
          <w:rFonts w:eastAsia="Lucida Sans Unicode" w:cstheme="minorHAnsi"/>
          <w:kern w:val="3"/>
          <w:lang w:eastAsia="fr-FR"/>
        </w:rPr>
        <w:t>e-Kara.</w:t>
      </w:r>
    </w:p>
    <w:p w14:paraId="3FBA169B"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kern w:val="3"/>
          <w:lang w:eastAsia="fr-FR"/>
        </w:rPr>
      </w:pPr>
    </w:p>
    <w:p w14:paraId="6101FBD1"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kern w:val="3"/>
          <w:lang w:eastAsia="fr-FR"/>
        </w:rPr>
      </w:pPr>
      <w:r w:rsidRPr="006A60F3">
        <w:rPr>
          <w:rFonts w:eastAsia="Lucida Sans Unicode" w:cstheme="minorHAnsi"/>
          <w:kern w:val="3"/>
          <w:lang w:eastAsia="fr-FR"/>
        </w:rPr>
        <w:t xml:space="preserve">Grâce à l'intégration des données, à la normalisation des processus et à la visibilité qu'il confère sur l'ensemble de la chaîne logistique, un système de gestion intégré offre aux fabricants une solution rapide pour réduire les structures de coûts, accélérer la production et augmenter la transparence - autant de facteurs essentiels pour renforcer la satisfaction des clients et améliorer la rentabilité de la société. </w:t>
      </w:r>
    </w:p>
    <w:p w14:paraId="24267405"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kern w:val="3"/>
          <w:lang w:eastAsia="fr-FR"/>
        </w:rPr>
      </w:pPr>
    </w:p>
    <w:p w14:paraId="723D974A" w14:textId="77777777" w:rsidR="00087541" w:rsidRPr="006A60F3" w:rsidRDefault="00087541" w:rsidP="00087541">
      <w:pPr>
        <w:spacing w:after="0" w:line="22" w:lineRule="atLeast"/>
        <w:rPr>
          <w:rFonts w:eastAsia="Times New Roman" w:cstheme="minorHAnsi"/>
          <w:i/>
          <w:color w:val="000000"/>
          <w:lang w:eastAsia="fr-FR"/>
        </w:rPr>
      </w:pPr>
      <w:r w:rsidRPr="006A60F3">
        <w:rPr>
          <w:rFonts w:eastAsia="Times New Roman" w:cstheme="minorHAnsi"/>
          <w:b/>
          <w:i/>
          <w:color w:val="000000"/>
          <w:lang w:eastAsia="fr-FR"/>
        </w:rPr>
        <w:t>Sera-t-il possible de mesurer avec précision les gains générés par l'intégration du PGI dans votre entr</w:t>
      </w:r>
      <w:r w:rsidRPr="006A60F3">
        <w:rPr>
          <w:rFonts w:eastAsia="Times New Roman" w:cstheme="minorHAnsi"/>
          <w:b/>
          <w:i/>
          <w:color w:val="000000"/>
          <w:lang w:eastAsia="fr-FR"/>
        </w:rPr>
        <w:t>e</w:t>
      </w:r>
      <w:r w:rsidRPr="006A60F3">
        <w:rPr>
          <w:rFonts w:eastAsia="Times New Roman" w:cstheme="minorHAnsi"/>
          <w:b/>
          <w:i/>
          <w:color w:val="000000"/>
          <w:lang w:eastAsia="fr-FR"/>
        </w:rPr>
        <w:t>prise ?</w:t>
      </w:r>
    </w:p>
    <w:p w14:paraId="3FE1E9EB" w14:textId="77777777" w:rsidR="00087541" w:rsidRPr="006A60F3" w:rsidRDefault="00087541" w:rsidP="00087541">
      <w:pPr>
        <w:spacing w:after="0" w:line="240" w:lineRule="auto"/>
        <w:jc w:val="both"/>
        <w:rPr>
          <w:rFonts w:eastAsia="Times New Roman" w:cstheme="minorHAnsi"/>
          <w:color w:val="000000"/>
          <w:lang w:eastAsia="fr-FR"/>
        </w:rPr>
      </w:pPr>
      <w:r w:rsidRPr="006A60F3">
        <w:rPr>
          <w:rFonts w:eastAsia="Times New Roman" w:cstheme="minorHAnsi"/>
          <w:color w:val="000000"/>
          <w:lang w:eastAsia="fr-FR"/>
        </w:rPr>
        <w:t>Le ROI</w:t>
      </w:r>
      <w:r w:rsidRPr="006A60F3">
        <w:rPr>
          <w:rFonts w:eastAsia="Times New Roman" w:cstheme="minorHAnsi"/>
          <w:color w:val="000000"/>
          <w:vertAlign w:val="superscript"/>
          <w:lang w:eastAsia="fr-FR"/>
        </w:rPr>
        <w:footnoteReference w:id="1"/>
      </w:r>
      <w:r w:rsidRPr="006A60F3">
        <w:rPr>
          <w:rFonts w:eastAsia="Times New Roman" w:cstheme="minorHAnsi"/>
          <w:color w:val="000000"/>
          <w:lang w:eastAsia="fr-FR"/>
        </w:rPr>
        <w:t xml:space="preserve"> pour ce genre de projet est souvent difficile à </w:t>
      </w:r>
      <w:r w:rsidR="00B97CFC" w:rsidRPr="006A60F3">
        <w:rPr>
          <w:rFonts w:eastAsia="Times New Roman" w:cstheme="minorHAnsi"/>
          <w:color w:val="000000"/>
          <w:lang w:eastAsia="fr-FR"/>
        </w:rPr>
        <w:t xml:space="preserve">évaluer </w:t>
      </w:r>
      <w:r w:rsidRPr="006A60F3">
        <w:rPr>
          <w:rFonts w:eastAsia="Times New Roman" w:cstheme="minorHAnsi"/>
          <w:color w:val="000000"/>
          <w:lang w:eastAsia="fr-FR"/>
        </w:rPr>
        <w:t>et les bénéfices apportés par un projet PGI sont souvent indirects, dans le sens où ce sont la structuration des processus et la dynamique de chang</w:t>
      </w:r>
      <w:r w:rsidRPr="006A60F3">
        <w:rPr>
          <w:rFonts w:eastAsia="Times New Roman" w:cstheme="minorHAnsi"/>
          <w:color w:val="000000"/>
          <w:lang w:eastAsia="fr-FR"/>
        </w:rPr>
        <w:t>e</w:t>
      </w:r>
      <w:r w:rsidRPr="006A60F3">
        <w:rPr>
          <w:rFonts w:eastAsia="Times New Roman" w:cstheme="minorHAnsi"/>
          <w:color w:val="000000"/>
          <w:lang w:eastAsia="fr-FR"/>
        </w:rPr>
        <w:t xml:space="preserve">ment qui </w:t>
      </w:r>
      <w:r w:rsidR="00B97CFC" w:rsidRPr="006A60F3">
        <w:rPr>
          <w:rFonts w:eastAsia="Times New Roman" w:cstheme="minorHAnsi"/>
          <w:color w:val="000000"/>
          <w:lang w:eastAsia="fr-FR"/>
        </w:rPr>
        <w:t>induisent</w:t>
      </w:r>
      <w:r w:rsidRPr="006A60F3">
        <w:rPr>
          <w:rFonts w:eastAsia="Times New Roman" w:cstheme="minorHAnsi"/>
          <w:color w:val="000000"/>
          <w:lang w:eastAsia="fr-FR"/>
        </w:rPr>
        <w:t xml:space="preserve"> des effets positifs. </w:t>
      </w:r>
    </w:p>
    <w:p w14:paraId="58D7B5E9" w14:textId="77777777" w:rsidR="00087541" w:rsidRPr="006A60F3" w:rsidRDefault="00087541" w:rsidP="00087541">
      <w:pPr>
        <w:spacing w:after="0" w:line="22" w:lineRule="atLeast"/>
        <w:rPr>
          <w:rFonts w:eastAsia="Times New Roman" w:cstheme="minorHAnsi"/>
          <w:b/>
          <w:color w:val="000000"/>
          <w:lang w:eastAsia="fr-FR"/>
        </w:rPr>
      </w:pPr>
    </w:p>
    <w:p w14:paraId="666A87CE" w14:textId="77777777" w:rsidR="00B97CFC" w:rsidRPr="006A60F3" w:rsidRDefault="00B97CFC">
      <w:pPr>
        <w:rPr>
          <w:rFonts w:eastAsia="Times New Roman" w:cstheme="minorHAnsi"/>
          <w:b/>
          <w:i/>
          <w:color w:val="000000"/>
          <w:lang w:eastAsia="fr-FR"/>
        </w:rPr>
      </w:pPr>
      <w:r w:rsidRPr="006A60F3">
        <w:rPr>
          <w:rFonts w:eastAsia="Times New Roman" w:cstheme="minorHAnsi"/>
          <w:b/>
          <w:i/>
          <w:color w:val="000000"/>
          <w:lang w:eastAsia="fr-FR"/>
        </w:rPr>
        <w:br w:type="page"/>
      </w:r>
    </w:p>
    <w:p w14:paraId="1FE8D3B6" w14:textId="77777777" w:rsidR="00087541" w:rsidRPr="006A60F3" w:rsidRDefault="00087541" w:rsidP="00087541">
      <w:pPr>
        <w:spacing w:after="0" w:line="22" w:lineRule="atLeast"/>
        <w:rPr>
          <w:rFonts w:eastAsia="Times New Roman" w:cstheme="minorHAnsi"/>
          <w:i/>
          <w:color w:val="000000"/>
          <w:lang w:eastAsia="fr-FR"/>
        </w:rPr>
      </w:pPr>
      <w:r w:rsidRPr="006A60F3">
        <w:rPr>
          <w:rFonts w:eastAsia="Times New Roman" w:cstheme="minorHAnsi"/>
          <w:b/>
          <w:i/>
          <w:color w:val="000000"/>
          <w:lang w:eastAsia="fr-FR"/>
        </w:rPr>
        <w:lastRenderedPageBreak/>
        <w:t>Avez-vous déjà identifié des difficultés quant à la mise en place du PGI ?</w:t>
      </w:r>
    </w:p>
    <w:p w14:paraId="420EB9D8" w14:textId="77777777" w:rsidR="00087541" w:rsidRPr="00B24084" w:rsidRDefault="00087541" w:rsidP="00087541">
      <w:pPr>
        <w:spacing w:after="0" w:line="240" w:lineRule="auto"/>
        <w:jc w:val="both"/>
        <w:rPr>
          <w:rFonts w:eastAsia="Lucida Sans Unicode" w:cstheme="minorHAnsi"/>
          <w:color w:val="000000"/>
          <w:kern w:val="3"/>
          <w:sz w:val="20"/>
          <w:szCs w:val="17"/>
          <w:lang w:eastAsia="fr-FR"/>
        </w:rPr>
      </w:pPr>
      <w:r w:rsidRPr="006A60F3">
        <w:rPr>
          <w:rFonts w:eastAsia="Times New Roman" w:cstheme="minorHAnsi"/>
          <w:color w:val="000000"/>
          <w:lang w:eastAsia="fr-FR"/>
        </w:rPr>
        <w:t xml:space="preserve">La véritable clé de la réussite d’un projet de déploiement de PGI </w:t>
      </w:r>
      <w:r w:rsidR="00B97CFC" w:rsidRPr="006A60F3">
        <w:rPr>
          <w:rFonts w:eastAsia="Times New Roman" w:cstheme="minorHAnsi"/>
          <w:color w:val="000000"/>
          <w:lang w:eastAsia="fr-FR"/>
        </w:rPr>
        <w:t>repose sur</w:t>
      </w:r>
      <w:r w:rsidRPr="006A60F3">
        <w:rPr>
          <w:rFonts w:eastAsia="Times New Roman" w:cstheme="minorHAnsi"/>
          <w:color w:val="000000"/>
          <w:lang w:eastAsia="fr-FR"/>
        </w:rPr>
        <w:t xml:space="preserve"> la conduite du changement. Vous pouvez imaginer le meilleur processus, bâtir le plus bel outil pour le mettre en œuvre, si les utilis</w:t>
      </w:r>
      <w:r w:rsidRPr="006A60F3">
        <w:rPr>
          <w:rFonts w:eastAsia="Times New Roman" w:cstheme="minorHAnsi"/>
          <w:color w:val="000000"/>
          <w:lang w:eastAsia="fr-FR"/>
        </w:rPr>
        <w:t>a</w:t>
      </w:r>
      <w:r w:rsidRPr="006A60F3">
        <w:rPr>
          <w:rFonts w:eastAsia="Times New Roman" w:cstheme="minorHAnsi"/>
          <w:color w:val="000000"/>
          <w:lang w:eastAsia="fr-FR"/>
        </w:rPr>
        <w:t xml:space="preserve">teurs ne sont pas convaincus de sa nécessité et de sa pertinence, ils continueront de </w:t>
      </w:r>
      <w:r w:rsidR="00DE0F29" w:rsidRPr="006A60F3">
        <w:rPr>
          <w:rFonts w:eastAsia="Times New Roman" w:cstheme="minorHAnsi"/>
          <w:color w:val="000000"/>
          <w:lang w:eastAsia="fr-FR"/>
        </w:rPr>
        <w:t xml:space="preserve">recourir au logiciel </w:t>
      </w:r>
      <w:r w:rsidRPr="006A60F3">
        <w:rPr>
          <w:rFonts w:eastAsia="Times New Roman" w:cstheme="minorHAnsi"/>
          <w:color w:val="000000"/>
          <w:lang w:eastAsia="fr-FR"/>
        </w:rPr>
        <w:t xml:space="preserve">Excel, de </w:t>
      </w:r>
      <w:r w:rsidR="00DE0F29" w:rsidRPr="006A60F3">
        <w:rPr>
          <w:rFonts w:eastAsia="Times New Roman" w:cstheme="minorHAnsi"/>
          <w:color w:val="000000"/>
          <w:lang w:eastAsia="fr-FR"/>
        </w:rPr>
        <w:t xml:space="preserve">relever </w:t>
      </w:r>
      <w:r w:rsidRPr="006A60F3">
        <w:rPr>
          <w:rFonts w:eastAsia="Times New Roman" w:cstheme="minorHAnsi"/>
          <w:color w:val="000000"/>
          <w:lang w:eastAsia="fr-FR"/>
        </w:rPr>
        <w:t xml:space="preserve">l’information </w:t>
      </w:r>
      <w:r w:rsidR="00DE0F29" w:rsidRPr="006A60F3">
        <w:rPr>
          <w:rFonts w:eastAsia="Times New Roman" w:cstheme="minorHAnsi"/>
          <w:color w:val="000000"/>
          <w:lang w:eastAsia="fr-FR"/>
        </w:rPr>
        <w:t>sous forme de notes</w:t>
      </w:r>
      <w:r w:rsidRPr="006A60F3">
        <w:rPr>
          <w:rFonts w:eastAsia="Times New Roman" w:cstheme="minorHAnsi"/>
          <w:color w:val="000000"/>
          <w:lang w:eastAsia="fr-FR"/>
        </w:rPr>
        <w:t xml:space="preserve">, et </w:t>
      </w:r>
      <w:r w:rsidR="00DE0F29" w:rsidRPr="006A60F3">
        <w:rPr>
          <w:rFonts w:eastAsia="Times New Roman" w:cstheme="minorHAnsi"/>
          <w:color w:val="000000"/>
          <w:lang w:eastAsia="fr-FR"/>
        </w:rPr>
        <w:t>cet investissement</w:t>
      </w:r>
      <w:r w:rsidRPr="006A60F3">
        <w:rPr>
          <w:rFonts w:eastAsia="Times New Roman" w:cstheme="minorHAnsi"/>
          <w:color w:val="000000"/>
          <w:lang w:eastAsia="fr-FR"/>
        </w:rPr>
        <w:t xml:space="preserve"> ! Je </w:t>
      </w:r>
      <w:r w:rsidR="00DE0F29" w:rsidRPr="006A60F3">
        <w:rPr>
          <w:rFonts w:eastAsia="Times New Roman" w:cstheme="minorHAnsi"/>
          <w:color w:val="000000"/>
          <w:lang w:eastAsia="fr-FR"/>
        </w:rPr>
        <w:t xml:space="preserve">vérifie </w:t>
      </w:r>
      <w:r w:rsidRPr="006A60F3">
        <w:rPr>
          <w:rFonts w:eastAsia="Times New Roman" w:cstheme="minorHAnsi"/>
          <w:color w:val="000000"/>
          <w:lang w:eastAsia="fr-FR"/>
        </w:rPr>
        <w:t xml:space="preserve">tous les jours l’expression « les habitudes ont la vie dure ». </w:t>
      </w:r>
      <w:r w:rsidR="00DE0F29" w:rsidRPr="006A60F3">
        <w:rPr>
          <w:rFonts w:eastAsia="Times New Roman" w:cstheme="minorHAnsi"/>
          <w:color w:val="000000"/>
          <w:lang w:eastAsia="fr-FR"/>
        </w:rPr>
        <w:t>Pour de multiples raisons liées à l’inquiétude légitime face à l’incertitude, l</w:t>
      </w:r>
      <w:r w:rsidRPr="006A60F3">
        <w:rPr>
          <w:rFonts w:eastAsia="Times New Roman" w:cstheme="minorHAnsi"/>
          <w:color w:val="000000"/>
          <w:lang w:eastAsia="fr-FR"/>
        </w:rPr>
        <w:t xml:space="preserve">a résistance au changement est un mécanisme naturel </w:t>
      </w:r>
      <w:r w:rsidR="00DE0F29" w:rsidRPr="006A60F3">
        <w:rPr>
          <w:rFonts w:eastAsia="Times New Roman" w:cstheme="minorHAnsi"/>
          <w:color w:val="000000"/>
          <w:lang w:eastAsia="fr-FR"/>
        </w:rPr>
        <w:t>qui nécessite de</w:t>
      </w:r>
      <w:r w:rsidRPr="006A60F3">
        <w:rPr>
          <w:rFonts w:eastAsia="Times New Roman" w:cstheme="minorHAnsi"/>
          <w:color w:val="000000"/>
          <w:lang w:eastAsia="fr-FR"/>
        </w:rPr>
        <w:t xml:space="preserve"> déployer une grande énergie pour s’assurer</w:t>
      </w:r>
      <w:r w:rsidR="00DE0F29" w:rsidRPr="006A60F3">
        <w:rPr>
          <w:rFonts w:eastAsia="Times New Roman" w:cstheme="minorHAnsi"/>
          <w:color w:val="000000"/>
          <w:lang w:eastAsia="fr-FR"/>
        </w:rPr>
        <w:t xml:space="preserve"> de l’acceptation d’un nouveau mode de travail</w:t>
      </w:r>
      <w:r w:rsidRPr="006A60F3">
        <w:rPr>
          <w:rFonts w:eastAsia="Times New Roman" w:cstheme="minorHAnsi"/>
          <w:color w:val="000000"/>
          <w:lang w:eastAsia="fr-FR"/>
        </w:rPr>
        <w:t xml:space="preserve">, et </w:t>
      </w:r>
      <w:r w:rsidR="00DE0F29" w:rsidRPr="006A60F3">
        <w:rPr>
          <w:rFonts w:eastAsia="Times New Roman" w:cstheme="minorHAnsi"/>
          <w:color w:val="000000"/>
          <w:lang w:eastAsia="fr-FR"/>
        </w:rPr>
        <w:t>qu’</w:t>
      </w:r>
      <w:r w:rsidRPr="006A60F3">
        <w:rPr>
          <w:rFonts w:eastAsia="Times New Roman" w:cstheme="minorHAnsi"/>
          <w:color w:val="000000"/>
          <w:lang w:eastAsia="fr-FR"/>
        </w:rPr>
        <w:t xml:space="preserve">il ne faut jamais </w:t>
      </w:r>
      <w:r w:rsidR="00DE0F29" w:rsidRPr="006A60F3">
        <w:rPr>
          <w:rFonts w:eastAsia="Times New Roman" w:cstheme="minorHAnsi"/>
          <w:color w:val="000000"/>
          <w:lang w:eastAsia="fr-FR"/>
        </w:rPr>
        <w:t>« </w:t>
      </w:r>
      <w:r w:rsidRPr="006A60F3">
        <w:rPr>
          <w:rFonts w:eastAsia="Times New Roman" w:cstheme="minorHAnsi"/>
          <w:color w:val="000000"/>
          <w:lang w:eastAsia="fr-FR"/>
        </w:rPr>
        <w:t>se reposer sur ses lauriers</w:t>
      </w:r>
      <w:r w:rsidR="00DE0F29" w:rsidRPr="006A60F3">
        <w:rPr>
          <w:rFonts w:eastAsia="Times New Roman" w:cstheme="minorHAnsi"/>
          <w:color w:val="000000"/>
          <w:lang w:eastAsia="fr-FR"/>
        </w:rPr>
        <w:t> » comme on dit</w:t>
      </w:r>
      <w:r w:rsidRPr="006A60F3">
        <w:rPr>
          <w:rFonts w:eastAsia="Times New Roman" w:cstheme="minorHAnsi"/>
          <w:color w:val="000000"/>
          <w:lang w:eastAsia="fr-FR"/>
        </w:rPr>
        <w:t xml:space="preserve"> ! Nous avons </w:t>
      </w:r>
      <w:r w:rsidR="00DE0F29" w:rsidRPr="006A60F3">
        <w:rPr>
          <w:rFonts w:eastAsia="Times New Roman" w:cstheme="minorHAnsi"/>
          <w:color w:val="000000"/>
          <w:lang w:eastAsia="fr-FR"/>
        </w:rPr>
        <w:t xml:space="preserve">d’ores et </w:t>
      </w:r>
      <w:r w:rsidRPr="006A60F3">
        <w:rPr>
          <w:rFonts w:eastAsia="Times New Roman" w:cstheme="minorHAnsi"/>
          <w:color w:val="000000"/>
          <w:lang w:eastAsia="fr-FR"/>
        </w:rPr>
        <w:t>déjà prévu dans le plan de développement de co</w:t>
      </w:r>
      <w:r w:rsidRPr="006A60F3">
        <w:rPr>
          <w:rFonts w:eastAsia="Times New Roman" w:cstheme="minorHAnsi"/>
          <w:color w:val="000000"/>
          <w:lang w:eastAsia="fr-FR"/>
        </w:rPr>
        <w:t>m</w:t>
      </w:r>
      <w:r w:rsidRPr="006A60F3">
        <w:rPr>
          <w:rFonts w:eastAsia="Times New Roman" w:cstheme="minorHAnsi"/>
          <w:color w:val="000000"/>
          <w:lang w:eastAsia="fr-FR"/>
        </w:rPr>
        <w:t xml:space="preserve">pétences de l’entreprise plusieurs modules de formation pour initier </w:t>
      </w:r>
      <w:r w:rsidR="00DE0F29" w:rsidRPr="006A60F3">
        <w:rPr>
          <w:rFonts w:eastAsia="Times New Roman" w:cstheme="minorHAnsi"/>
          <w:color w:val="000000"/>
          <w:lang w:eastAsia="fr-FR"/>
        </w:rPr>
        <w:t xml:space="preserve">rapidement </w:t>
      </w:r>
      <w:r w:rsidRPr="006A60F3">
        <w:rPr>
          <w:rFonts w:eastAsia="Times New Roman" w:cstheme="minorHAnsi"/>
          <w:color w:val="000000"/>
          <w:lang w:eastAsia="fr-FR"/>
        </w:rPr>
        <w:t>nos salariés à l’utilisation de ce nouvel outil.</w:t>
      </w:r>
    </w:p>
    <w:p w14:paraId="49FC6D4F"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b/>
          <w:kern w:val="3"/>
          <w:lang w:eastAsia="fr-FR"/>
        </w:rPr>
      </w:pPr>
    </w:p>
    <w:p w14:paraId="73FA415E"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b/>
          <w:i/>
          <w:kern w:val="3"/>
          <w:lang w:eastAsia="fr-FR"/>
        </w:rPr>
      </w:pPr>
      <w:r w:rsidRPr="006A60F3">
        <w:rPr>
          <w:rFonts w:eastAsia="Lucida Sans Unicode" w:cstheme="minorHAnsi"/>
          <w:b/>
          <w:i/>
          <w:kern w:val="3"/>
          <w:lang w:eastAsia="fr-FR"/>
        </w:rPr>
        <w:t>Quelle est votre conclusion ?</w:t>
      </w:r>
    </w:p>
    <w:p w14:paraId="62AAB2E6"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kern w:val="3"/>
          <w:lang w:eastAsia="fr-FR"/>
        </w:rPr>
      </w:pPr>
      <w:r w:rsidRPr="006A60F3">
        <w:rPr>
          <w:rFonts w:eastAsia="Lucida Sans Unicode" w:cstheme="minorHAnsi"/>
          <w:kern w:val="3"/>
          <w:lang w:eastAsia="fr-FR"/>
        </w:rPr>
        <w:t xml:space="preserve">Un système d’information performant </w:t>
      </w:r>
      <w:r w:rsidR="00DE0F29" w:rsidRPr="006A60F3">
        <w:rPr>
          <w:rFonts w:eastAsia="Lucida Sans Unicode" w:cstheme="minorHAnsi"/>
          <w:kern w:val="3"/>
          <w:lang w:eastAsia="fr-FR"/>
        </w:rPr>
        <w:t>constitue le fondement d’un</w:t>
      </w:r>
      <w:r w:rsidRPr="006A60F3">
        <w:rPr>
          <w:rFonts w:eastAsia="Lucida Sans Unicode" w:cstheme="minorHAnsi"/>
          <w:kern w:val="3"/>
          <w:lang w:eastAsia="fr-FR"/>
        </w:rPr>
        <w:t xml:space="preserve"> véritable avantage concurrentiel car il </w:t>
      </w:r>
      <w:r w:rsidR="00DE0F29" w:rsidRPr="006A60F3">
        <w:rPr>
          <w:rFonts w:eastAsia="Lucida Sans Unicode" w:cstheme="minorHAnsi"/>
          <w:kern w:val="3"/>
          <w:lang w:eastAsia="fr-FR"/>
        </w:rPr>
        <w:t xml:space="preserve">nous </w:t>
      </w:r>
      <w:r w:rsidRPr="006A60F3">
        <w:rPr>
          <w:rFonts w:eastAsia="Lucida Sans Unicode" w:cstheme="minorHAnsi"/>
          <w:kern w:val="3"/>
          <w:lang w:eastAsia="fr-FR"/>
        </w:rPr>
        <w:t xml:space="preserve">permet de </w:t>
      </w:r>
      <w:r w:rsidR="00DE0F29" w:rsidRPr="006A60F3">
        <w:rPr>
          <w:rFonts w:eastAsia="Lucida Sans Unicode" w:cstheme="minorHAnsi"/>
          <w:kern w:val="3"/>
          <w:lang w:eastAsia="fr-FR"/>
        </w:rPr>
        <w:t>mieux connaître et appréhender notre environnem</w:t>
      </w:r>
      <w:r w:rsidR="00833EA1" w:rsidRPr="006A60F3">
        <w:rPr>
          <w:rFonts w:eastAsia="Lucida Sans Unicode" w:cstheme="minorHAnsi"/>
          <w:kern w:val="3"/>
          <w:lang w:eastAsia="fr-FR"/>
        </w:rPr>
        <w:t>e</w:t>
      </w:r>
      <w:r w:rsidR="00DE0F29" w:rsidRPr="006A60F3">
        <w:rPr>
          <w:rFonts w:eastAsia="Lucida Sans Unicode" w:cstheme="minorHAnsi"/>
          <w:kern w:val="3"/>
          <w:lang w:eastAsia="fr-FR"/>
        </w:rPr>
        <w:t xml:space="preserve">nt notamment concurrentiel, et donc d’y </w:t>
      </w:r>
      <w:r w:rsidRPr="006A60F3">
        <w:rPr>
          <w:rFonts w:eastAsia="Lucida Sans Unicode" w:cstheme="minorHAnsi"/>
          <w:kern w:val="3"/>
          <w:lang w:eastAsia="fr-FR"/>
        </w:rPr>
        <w:t xml:space="preserve">faire face et de </w:t>
      </w:r>
      <w:r w:rsidR="00DE0F29" w:rsidRPr="006A60F3">
        <w:rPr>
          <w:rFonts w:eastAsia="Lucida Sans Unicode" w:cstheme="minorHAnsi"/>
          <w:kern w:val="3"/>
          <w:lang w:eastAsia="fr-FR"/>
        </w:rPr>
        <w:t xml:space="preserve">nous </w:t>
      </w:r>
      <w:r w:rsidRPr="006A60F3">
        <w:rPr>
          <w:rFonts w:eastAsia="Lucida Sans Unicode" w:cstheme="minorHAnsi"/>
          <w:kern w:val="3"/>
          <w:lang w:eastAsia="fr-FR"/>
        </w:rPr>
        <w:t xml:space="preserve">adapter </w:t>
      </w:r>
      <w:r w:rsidR="00DE0F29" w:rsidRPr="006A60F3">
        <w:rPr>
          <w:rFonts w:eastAsia="Lucida Sans Unicode" w:cstheme="minorHAnsi"/>
          <w:kern w:val="3"/>
          <w:lang w:eastAsia="fr-FR"/>
        </w:rPr>
        <w:t>à son évolution rapide.</w:t>
      </w:r>
    </w:p>
    <w:p w14:paraId="499E1638" w14:textId="77777777" w:rsidR="000627F3" w:rsidRPr="006A60F3" w:rsidRDefault="000627F3" w:rsidP="00087541">
      <w:pPr>
        <w:widowControl w:val="0"/>
        <w:suppressAutoHyphens/>
        <w:autoSpaceDN w:val="0"/>
        <w:spacing w:after="0" w:line="240" w:lineRule="auto"/>
        <w:jc w:val="both"/>
        <w:textAlignment w:val="baseline"/>
        <w:rPr>
          <w:rFonts w:eastAsia="Lucida Sans Unicode" w:cstheme="minorHAnsi"/>
          <w:kern w:val="3"/>
          <w:lang w:eastAsia="fr-FR"/>
        </w:rPr>
      </w:pPr>
    </w:p>
    <w:p w14:paraId="50C73510" w14:textId="4DE56AE6" w:rsidR="00087541" w:rsidRPr="00045006" w:rsidRDefault="00FB66E5" w:rsidP="000627F3">
      <w:pPr>
        <w:widowControl w:val="0"/>
        <w:tabs>
          <w:tab w:val="left" w:pos="435"/>
          <w:tab w:val="right" w:pos="9637"/>
        </w:tabs>
        <w:suppressAutoHyphens/>
        <w:autoSpaceDN w:val="0"/>
        <w:spacing w:after="0" w:line="240" w:lineRule="auto"/>
        <w:jc w:val="right"/>
        <w:textAlignment w:val="baseline"/>
        <w:rPr>
          <w:rFonts w:eastAsia="Lucida Sans Unicode" w:cstheme="minorHAnsi"/>
          <w:color w:val="000000"/>
          <w:kern w:val="3"/>
          <w:lang w:eastAsia="fr-FR"/>
        </w:rPr>
      </w:pPr>
      <w:r w:rsidRPr="00045006">
        <w:rPr>
          <w:rFonts w:eastAsia="Lucida Sans Unicode" w:cstheme="minorHAnsi"/>
          <w:color w:val="000000"/>
          <w:kern w:val="3"/>
          <w:lang w:eastAsia="fr-FR"/>
        </w:rPr>
        <w:t>D</w:t>
      </w:r>
      <w:r w:rsidR="00087541" w:rsidRPr="00045006">
        <w:rPr>
          <w:rFonts w:eastAsia="Lucida Sans Unicode" w:cstheme="minorHAnsi"/>
          <w:color w:val="000000"/>
          <w:kern w:val="3"/>
          <w:lang w:eastAsia="fr-FR"/>
        </w:rPr>
        <w:t>’après les propos de David Caruso, Directeur de David Caruso &amp; Associates, Inc.</w:t>
      </w:r>
      <w:r w:rsidR="00045006">
        <w:rPr>
          <w:rFonts w:eastAsia="Lucida Sans Unicode" w:cstheme="minorHAnsi"/>
          <w:color w:val="000000"/>
          <w:kern w:val="3"/>
          <w:lang w:eastAsia="fr-FR"/>
        </w:rPr>
        <w:t xml:space="preserve"> </w:t>
      </w:r>
      <w:hyperlink r:id="rId9" w:history="1">
        <w:r w:rsidRPr="00045006">
          <w:rPr>
            <w:rStyle w:val="Lienhypertexte"/>
            <w:rFonts w:eastAsia="Lucida Sans Unicode" w:cstheme="minorHAnsi"/>
            <w:kern w:val="3"/>
            <w:u w:val="none"/>
            <w:lang w:eastAsia="fr-FR"/>
          </w:rPr>
          <w:t>www.microsoft.com</w:t>
        </w:r>
      </w:hyperlink>
    </w:p>
    <w:p w14:paraId="054B9509" w14:textId="77777777" w:rsidR="00087541" w:rsidRPr="006A60F3" w:rsidRDefault="00087541" w:rsidP="00087541">
      <w:pPr>
        <w:spacing w:after="0" w:line="240" w:lineRule="auto"/>
        <w:outlineLvl w:val="0"/>
        <w:rPr>
          <w:rFonts w:eastAsia="Times New Roman" w:cstheme="minorHAnsi"/>
          <w:b/>
          <w:bCs/>
          <w:kern w:val="36"/>
          <w:u w:val="single"/>
          <w:lang w:eastAsia="fr-FR"/>
        </w:rPr>
      </w:pPr>
    </w:p>
    <w:p w14:paraId="3FA1352A" w14:textId="77777777" w:rsidR="00087541" w:rsidRPr="00045006" w:rsidRDefault="00087541" w:rsidP="00B24084">
      <w:pPr>
        <w:widowControl w:val="0"/>
        <w:suppressAutoHyphens/>
        <w:autoSpaceDN w:val="0"/>
        <w:spacing w:after="0" w:line="240" w:lineRule="auto"/>
        <w:textAlignment w:val="baseline"/>
        <w:rPr>
          <w:rFonts w:eastAsia="Lucida Sans Unicode" w:cstheme="minorHAnsi"/>
          <w:b/>
          <w:kern w:val="3"/>
          <w:sz w:val="24"/>
          <w:szCs w:val="24"/>
          <w:lang w:eastAsia="fr-FR"/>
        </w:rPr>
      </w:pPr>
      <w:r w:rsidRPr="00045006">
        <w:rPr>
          <w:rFonts w:eastAsia="Lucida Sans Unicode" w:cstheme="minorHAnsi"/>
          <w:b/>
          <w:kern w:val="3"/>
          <w:sz w:val="24"/>
          <w:szCs w:val="24"/>
          <w:lang w:eastAsia="fr-FR"/>
        </w:rPr>
        <w:t xml:space="preserve">DOCUMENT 2 : Pourquoi transformer son système d'Information ? </w:t>
      </w:r>
    </w:p>
    <w:p w14:paraId="26815D42" w14:textId="77777777" w:rsidR="00CD71A7" w:rsidRPr="006A60F3" w:rsidRDefault="00CD71A7">
      <w:pPr>
        <w:spacing w:after="0" w:line="240" w:lineRule="auto"/>
        <w:jc w:val="both"/>
        <w:rPr>
          <w:rFonts w:eastAsia="Times New Roman" w:cstheme="minorHAnsi"/>
          <w:b/>
          <w:bCs/>
          <w:lang w:eastAsia="fr-FR"/>
        </w:rPr>
      </w:pPr>
    </w:p>
    <w:p w14:paraId="26D0FE08" w14:textId="77777777" w:rsidR="00045006" w:rsidRDefault="00087541" w:rsidP="00B24084">
      <w:pPr>
        <w:spacing w:after="0" w:line="240" w:lineRule="auto"/>
        <w:jc w:val="both"/>
        <w:rPr>
          <w:rFonts w:eastAsia="Times New Roman" w:cstheme="minorHAnsi"/>
          <w:lang w:eastAsia="fr-FR"/>
        </w:rPr>
      </w:pPr>
      <w:r w:rsidRPr="006A60F3">
        <w:rPr>
          <w:rFonts w:eastAsia="Times New Roman" w:cstheme="minorHAnsi"/>
          <w:lang w:eastAsia="fr-FR"/>
        </w:rPr>
        <w:t>Assurer sa survie, changer de stratégie, renforcer sa présence sur le secteur en conquérant de nouveaux marchés, etc</w:t>
      </w:r>
      <w:r w:rsidR="00910343" w:rsidRPr="006A60F3">
        <w:rPr>
          <w:rFonts w:eastAsia="Times New Roman" w:cstheme="minorHAnsi"/>
          <w:lang w:eastAsia="fr-FR"/>
        </w:rPr>
        <w:t xml:space="preserve">. </w:t>
      </w:r>
      <w:r w:rsidRPr="006A60F3">
        <w:rPr>
          <w:rFonts w:eastAsia="Times New Roman" w:cstheme="minorHAnsi"/>
          <w:lang w:eastAsia="fr-FR"/>
        </w:rPr>
        <w:t>Autant de motivations pour lesquelles une entreprise se voit parfois obligée, durant son cycle de vie, de transformer son système d’information. Nombre de raisons sont alors derrière le lancement des projets de transformation. Ces derniers requièrent l’intervention de professionnels à profils divers (Aud</w:t>
      </w:r>
      <w:r w:rsidRPr="006A60F3">
        <w:rPr>
          <w:rFonts w:eastAsia="Times New Roman" w:cstheme="minorHAnsi"/>
          <w:lang w:eastAsia="fr-FR"/>
        </w:rPr>
        <w:t>i</w:t>
      </w:r>
      <w:r w:rsidRPr="006A60F3">
        <w:rPr>
          <w:rFonts w:eastAsia="Times New Roman" w:cstheme="minorHAnsi"/>
          <w:lang w:eastAsia="fr-FR"/>
        </w:rPr>
        <w:t>teurs, consultants techniques, consultants fonctionnels, urbanistes, etc</w:t>
      </w:r>
      <w:r w:rsidR="00910343" w:rsidRPr="006A60F3">
        <w:rPr>
          <w:rFonts w:eastAsia="Times New Roman" w:cstheme="minorHAnsi"/>
          <w:lang w:eastAsia="fr-FR"/>
        </w:rPr>
        <w:t>.</w:t>
      </w:r>
      <w:r w:rsidRPr="006A60F3">
        <w:rPr>
          <w:rFonts w:eastAsia="Times New Roman" w:cstheme="minorHAnsi"/>
          <w:lang w:eastAsia="fr-FR"/>
        </w:rPr>
        <w:t xml:space="preserve">). </w:t>
      </w:r>
    </w:p>
    <w:p w14:paraId="4BE36E04" w14:textId="3AAE4256" w:rsidR="00087541" w:rsidRPr="006A60F3" w:rsidRDefault="00087541" w:rsidP="00B24084">
      <w:pPr>
        <w:spacing w:after="0" w:line="240" w:lineRule="auto"/>
        <w:jc w:val="both"/>
        <w:rPr>
          <w:rFonts w:eastAsia="Times New Roman" w:cstheme="minorHAnsi"/>
          <w:lang w:eastAsia="fr-FR"/>
        </w:rPr>
      </w:pPr>
      <w:r w:rsidRPr="006A60F3">
        <w:rPr>
          <w:rFonts w:eastAsia="Times New Roman" w:cstheme="minorHAnsi"/>
          <w:lang w:eastAsia="fr-FR"/>
        </w:rPr>
        <w:br/>
      </w:r>
      <w:r w:rsidRPr="00B24084">
        <w:rPr>
          <w:rFonts w:eastAsia="Times New Roman" w:cstheme="minorHAnsi"/>
          <w:bCs/>
          <w:lang w:eastAsia="fr-FR"/>
        </w:rPr>
        <w:t>Par ailleurs, ce sont des projets qui s’étalent sur relativement une longue durée et auxquels sont attribués généralement de lourds budgets.</w:t>
      </w:r>
      <w:r w:rsidRPr="006A60F3">
        <w:rPr>
          <w:rFonts w:eastAsia="Times New Roman" w:cstheme="minorHAnsi"/>
          <w:lang w:eastAsia="fr-FR"/>
        </w:rPr>
        <w:t xml:space="preserve"> L’objectif final étant de réduire les coûts et augmenter la productivité et donc faire de son SI un véritable avantage concurrentiel. </w:t>
      </w:r>
    </w:p>
    <w:p w14:paraId="6F005C67" w14:textId="77777777" w:rsidR="00087541" w:rsidRPr="006A60F3" w:rsidRDefault="00087541">
      <w:pPr>
        <w:spacing w:after="0" w:line="240" w:lineRule="auto"/>
        <w:jc w:val="both"/>
        <w:rPr>
          <w:rFonts w:eastAsia="Times New Roman" w:cstheme="minorHAnsi"/>
          <w:lang w:eastAsia="fr-FR"/>
        </w:rPr>
      </w:pPr>
      <w:r w:rsidRPr="006A60F3">
        <w:rPr>
          <w:rFonts w:eastAsia="Times New Roman" w:cstheme="minorHAnsi"/>
          <w:lang w:eastAsia="fr-FR"/>
        </w:rPr>
        <w:t>Voici quelques raisons fréquentes derrière la transformation du système d’information :</w:t>
      </w:r>
    </w:p>
    <w:p w14:paraId="7BE5CA29" w14:textId="77777777" w:rsidR="00087541" w:rsidRPr="006A60F3" w:rsidRDefault="00087541" w:rsidP="00B24084">
      <w:pPr>
        <w:numPr>
          <w:ilvl w:val="0"/>
          <w:numId w:val="41"/>
        </w:numPr>
        <w:spacing w:after="0" w:line="240" w:lineRule="auto"/>
        <w:ind w:left="284" w:hanging="284"/>
        <w:contextualSpacing/>
        <w:jc w:val="both"/>
        <w:rPr>
          <w:rFonts w:eastAsia="Times New Roman" w:cstheme="minorHAnsi"/>
          <w:color w:val="000000"/>
          <w:lang w:eastAsia="fr-FR"/>
        </w:rPr>
      </w:pPr>
      <w:r w:rsidRPr="006A60F3">
        <w:rPr>
          <w:rFonts w:eastAsia="Times New Roman" w:cstheme="minorHAnsi"/>
          <w:b/>
          <w:bCs/>
          <w:color w:val="000000"/>
          <w:lang w:eastAsia="fr-FR"/>
        </w:rPr>
        <w:t>Alignement stratégique :</w:t>
      </w:r>
      <w:r w:rsidRPr="006A60F3">
        <w:rPr>
          <w:rFonts w:eastAsia="Times New Roman" w:cstheme="minorHAnsi"/>
          <w:color w:val="000000"/>
          <w:lang w:eastAsia="fr-FR"/>
        </w:rPr>
        <w:t xml:space="preserve"> face à une concurrence rude ou l’apparition à l’horizon d’une nouvelle oppo</w:t>
      </w:r>
      <w:r w:rsidRPr="006A60F3">
        <w:rPr>
          <w:rFonts w:eastAsia="Times New Roman" w:cstheme="minorHAnsi"/>
          <w:color w:val="000000"/>
          <w:lang w:eastAsia="fr-FR"/>
        </w:rPr>
        <w:t>r</w:t>
      </w:r>
      <w:r w:rsidRPr="006A60F3">
        <w:rPr>
          <w:rFonts w:eastAsia="Times New Roman" w:cstheme="minorHAnsi"/>
          <w:color w:val="000000"/>
          <w:lang w:eastAsia="fr-FR"/>
        </w:rPr>
        <w:t>tunité, la stratégie de l’entreprise est souvent la première chose remise en question. L’amélioration voire le changement de la stratégie est souvent un fait déclencheur du besoin de transformer son sy</w:t>
      </w:r>
      <w:r w:rsidRPr="006A60F3">
        <w:rPr>
          <w:rFonts w:eastAsia="Times New Roman" w:cstheme="minorHAnsi"/>
          <w:color w:val="000000"/>
          <w:lang w:eastAsia="fr-FR"/>
        </w:rPr>
        <w:t>s</w:t>
      </w:r>
      <w:r w:rsidRPr="006A60F3">
        <w:rPr>
          <w:rFonts w:eastAsia="Times New Roman" w:cstheme="minorHAnsi"/>
          <w:color w:val="000000"/>
          <w:lang w:eastAsia="fr-FR"/>
        </w:rPr>
        <w:t xml:space="preserve">tème d’information pour qu’il soit aligné avec la nouvelle stratégie. </w:t>
      </w:r>
      <w:r w:rsidR="00910343" w:rsidRPr="006A60F3">
        <w:rPr>
          <w:rFonts w:eastAsia="Times New Roman" w:cstheme="minorHAnsi"/>
          <w:color w:val="000000"/>
          <w:lang w:eastAsia="fr-FR"/>
        </w:rPr>
        <w:t>[…]</w:t>
      </w:r>
    </w:p>
    <w:p w14:paraId="398972B8" w14:textId="77777777" w:rsidR="00087541" w:rsidRPr="006A60F3" w:rsidRDefault="00087541" w:rsidP="00B24084">
      <w:pPr>
        <w:numPr>
          <w:ilvl w:val="0"/>
          <w:numId w:val="41"/>
        </w:numPr>
        <w:spacing w:after="0" w:line="240" w:lineRule="auto"/>
        <w:ind w:left="284" w:hanging="284"/>
        <w:contextualSpacing/>
        <w:jc w:val="both"/>
        <w:rPr>
          <w:rFonts w:eastAsia="Times New Roman" w:cstheme="minorHAnsi"/>
          <w:color w:val="000000"/>
          <w:lang w:eastAsia="fr-FR"/>
        </w:rPr>
      </w:pPr>
      <w:r w:rsidRPr="006A60F3">
        <w:rPr>
          <w:rFonts w:eastAsia="Times New Roman" w:cstheme="minorHAnsi"/>
          <w:b/>
          <w:bCs/>
          <w:color w:val="000000"/>
          <w:lang w:eastAsia="fr-FR"/>
        </w:rPr>
        <w:t>Accompagner l’évolution de l’entreprise :</w:t>
      </w:r>
      <w:r w:rsidRPr="006A60F3">
        <w:rPr>
          <w:rFonts w:eastAsia="Times New Roman" w:cstheme="minorHAnsi"/>
          <w:color w:val="000000"/>
          <w:lang w:eastAsia="fr-FR"/>
        </w:rPr>
        <w:t xml:space="preserve"> étant une entité en constante évolution, l’entreprise a besoin de transformer son système d’information</w:t>
      </w:r>
      <w:r w:rsidR="00833EA1" w:rsidRPr="006A60F3">
        <w:rPr>
          <w:rFonts w:eastAsia="Times New Roman" w:cstheme="minorHAnsi"/>
          <w:color w:val="000000"/>
          <w:lang w:eastAsia="fr-FR"/>
        </w:rPr>
        <w:t xml:space="preserve"> </w:t>
      </w:r>
      <w:r w:rsidR="00910343" w:rsidRPr="006A60F3">
        <w:rPr>
          <w:rFonts w:eastAsia="Times New Roman" w:cstheme="minorHAnsi"/>
          <w:color w:val="000000"/>
          <w:lang w:eastAsia="fr-FR"/>
        </w:rPr>
        <w:t>[…].</w:t>
      </w:r>
      <w:r w:rsidRPr="006A60F3">
        <w:rPr>
          <w:rFonts w:eastAsia="Times New Roman" w:cstheme="minorHAnsi"/>
          <w:color w:val="000000"/>
          <w:lang w:eastAsia="fr-FR"/>
        </w:rPr>
        <w:t xml:space="preserve"> L’expansion de l’entreprise, le développement de no</w:t>
      </w:r>
      <w:r w:rsidRPr="006A60F3">
        <w:rPr>
          <w:rFonts w:eastAsia="Times New Roman" w:cstheme="minorHAnsi"/>
          <w:color w:val="000000"/>
          <w:lang w:eastAsia="fr-FR"/>
        </w:rPr>
        <w:t>u</w:t>
      </w:r>
      <w:r w:rsidRPr="006A60F3">
        <w:rPr>
          <w:rFonts w:eastAsia="Times New Roman" w:cstheme="minorHAnsi"/>
          <w:color w:val="000000"/>
          <w:lang w:eastAsia="fr-FR"/>
        </w:rPr>
        <w:t>velles activités et l’augmentation accrue de la production sont souvent à l’origine d’une transformation du système d’information.</w:t>
      </w:r>
    </w:p>
    <w:p w14:paraId="6902BF01" w14:textId="77777777" w:rsidR="00087541" w:rsidRPr="006A60F3" w:rsidRDefault="00087541" w:rsidP="00B24084">
      <w:pPr>
        <w:numPr>
          <w:ilvl w:val="0"/>
          <w:numId w:val="41"/>
        </w:numPr>
        <w:spacing w:after="0" w:line="240" w:lineRule="auto"/>
        <w:ind w:left="284" w:hanging="284"/>
        <w:contextualSpacing/>
        <w:jc w:val="both"/>
        <w:rPr>
          <w:rFonts w:eastAsia="Times New Roman" w:cstheme="minorHAnsi"/>
          <w:color w:val="000000"/>
          <w:lang w:eastAsia="fr-FR"/>
        </w:rPr>
      </w:pPr>
      <w:r w:rsidRPr="006A60F3">
        <w:rPr>
          <w:rFonts w:eastAsia="Times New Roman" w:cstheme="minorHAnsi"/>
          <w:b/>
          <w:bCs/>
          <w:color w:val="000000"/>
          <w:lang w:eastAsia="fr-FR"/>
        </w:rPr>
        <w:t>Redéfinition des processus métiers :</w:t>
      </w:r>
      <w:r w:rsidRPr="006A60F3">
        <w:rPr>
          <w:rFonts w:eastAsia="Times New Roman" w:cstheme="minorHAnsi"/>
          <w:color w:val="000000"/>
          <w:lang w:eastAsia="fr-FR"/>
        </w:rPr>
        <w:t xml:space="preserve"> le besoin de redéfinir ses processus métiers naît à l’instant </w:t>
      </w:r>
      <w:r w:rsidR="00423405" w:rsidRPr="006A60F3">
        <w:rPr>
          <w:rFonts w:eastAsia="Times New Roman" w:cstheme="minorHAnsi"/>
          <w:color w:val="000000"/>
          <w:lang w:eastAsia="fr-FR"/>
        </w:rPr>
        <w:t>où</w:t>
      </w:r>
      <w:r w:rsidRPr="006A60F3">
        <w:rPr>
          <w:rFonts w:eastAsia="Times New Roman" w:cstheme="minorHAnsi"/>
          <w:color w:val="000000"/>
          <w:lang w:eastAsia="fr-FR"/>
        </w:rPr>
        <w:t xml:space="preserve"> l’entreprise décide de changer ou améliorer ses règles de gestion. </w:t>
      </w:r>
      <w:r w:rsidR="00910343" w:rsidRPr="006A60F3">
        <w:rPr>
          <w:rFonts w:eastAsia="Times New Roman" w:cstheme="minorHAnsi"/>
          <w:color w:val="000000"/>
          <w:lang w:eastAsia="fr-FR"/>
        </w:rPr>
        <w:t>[…]</w:t>
      </w:r>
    </w:p>
    <w:p w14:paraId="2966721D" w14:textId="77777777" w:rsidR="00087541" w:rsidRPr="006A60F3" w:rsidRDefault="00087541">
      <w:pPr>
        <w:spacing w:after="0" w:line="240" w:lineRule="auto"/>
        <w:jc w:val="both"/>
        <w:rPr>
          <w:rFonts w:eastAsia="Times New Roman" w:cstheme="minorHAnsi"/>
          <w:b/>
          <w:bCs/>
          <w:lang w:eastAsia="fr-FR"/>
        </w:rPr>
      </w:pPr>
    </w:p>
    <w:p w14:paraId="5A3499D3" w14:textId="77777777" w:rsidR="00087541" w:rsidRPr="006A60F3" w:rsidRDefault="00087541">
      <w:pPr>
        <w:spacing w:after="0" w:line="240" w:lineRule="auto"/>
        <w:jc w:val="both"/>
        <w:rPr>
          <w:rFonts w:eastAsia="Times New Roman" w:cstheme="minorHAnsi"/>
          <w:lang w:eastAsia="fr-FR"/>
        </w:rPr>
      </w:pPr>
      <w:r w:rsidRPr="006A60F3">
        <w:rPr>
          <w:rFonts w:eastAsia="Times New Roman" w:cstheme="minorHAnsi"/>
          <w:bCs/>
          <w:lang w:eastAsia="fr-FR"/>
        </w:rPr>
        <w:t>Enfin, il est à souligner que la transformation n’est évidemment pas une affaire uniquement technique.</w:t>
      </w:r>
      <w:r w:rsidRPr="006A60F3">
        <w:rPr>
          <w:rFonts w:eastAsia="Times New Roman" w:cstheme="minorHAnsi"/>
          <w:lang w:eastAsia="fr-FR"/>
        </w:rPr>
        <w:t xml:space="preserve"> </w:t>
      </w:r>
    </w:p>
    <w:p w14:paraId="2EFE24F2" w14:textId="77777777" w:rsidR="00087541" w:rsidRPr="006A60F3" w:rsidRDefault="00087541">
      <w:pPr>
        <w:spacing w:after="0" w:line="240" w:lineRule="auto"/>
        <w:jc w:val="both"/>
        <w:rPr>
          <w:rFonts w:eastAsia="Times New Roman" w:cstheme="minorHAnsi"/>
          <w:lang w:eastAsia="fr-FR"/>
        </w:rPr>
      </w:pPr>
      <w:r w:rsidRPr="006A60F3">
        <w:rPr>
          <w:rFonts w:eastAsia="Times New Roman" w:cstheme="minorHAnsi"/>
          <w:lang w:eastAsia="fr-FR"/>
        </w:rPr>
        <w:t>Elle a généralement comme conséquence le changement, parfois radical, de la manière de travail</w:t>
      </w:r>
      <w:r w:rsidR="00423405" w:rsidRPr="006A60F3">
        <w:rPr>
          <w:rFonts w:eastAsia="Times New Roman" w:cstheme="minorHAnsi"/>
          <w:lang w:eastAsia="fr-FR"/>
        </w:rPr>
        <w:t>ler</w:t>
      </w:r>
      <w:r w:rsidRPr="006A60F3">
        <w:rPr>
          <w:rFonts w:eastAsia="Times New Roman" w:cstheme="minorHAnsi"/>
          <w:lang w:eastAsia="fr-FR"/>
        </w:rPr>
        <w:t xml:space="preserve"> des utilisateurs. Ainsi, un travail pas moins important de conduite du changement s’en suit le plus souvent. </w:t>
      </w:r>
      <w:r w:rsidRPr="006A60F3">
        <w:rPr>
          <w:rFonts w:eastAsia="Times New Roman" w:cstheme="minorHAnsi"/>
          <w:bCs/>
          <w:lang w:eastAsia="fr-FR"/>
        </w:rPr>
        <w:t>Sans oublier que l’implication voire le soutien de la direction générale est primordial pour réussir ce genre de projets.</w:t>
      </w:r>
    </w:p>
    <w:p w14:paraId="66DC23F7" w14:textId="77777777" w:rsidR="00087541" w:rsidRPr="00045006" w:rsidRDefault="00087541" w:rsidP="00087541">
      <w:pPr>
        <w:spacing w:after="0" w:line="240" w:lineRule="auto"/>
        <w:jc w:val="right"/>
        <w:rPr>
          <w:rFonts w:eastAsia="Times New Roman" w:cstheme="minorHAnsi"/>
          <w:lang w:eastAsia="fr-FR"/>
        </w:rPr>
      </w:pPr>
      <w:r w:rsidRPr="00045006">
        <w:rPr>
          <w:rFonts w:eastAsia="Times New Roman" w:cstheme="minorHAnsi"/>
          <w:lang w:eastAsia="fr-FR"/>
        </w:rPr>
        <w:t>Source : www.journaldunet.com</w:t>
      </w:r>
    </w:p>
    <w:p w14:paraId="1F3B522A" w14:textId="77777777" w:rsidR="00045006" w:rsidRDefault="00045006">
      <w:pPr>
        <w:rPr>
          <w:rFonts w:eastAsia="Times New Roman" w:cstheme="minorHAnsi"/>
          <w:b/>
          <w:bCs/>
          <w:kern w:val="36"/>
          <w:lang w:eastAsia="fr-FR"/>
        </w:rPr>
      </w:pPr>
      <w:r>
        <w:rPr>
          <w:rFonts w:eastAsia="Times New Roman" w:cstheme="minorHAnsi"/>
          <w:b/>
          <w:bCs/>
          <w:kern w:val="36"/>
          <w:lang w:eastAsia="fr-FR"/>
        </w:rPr>
        <w:br w:type="page"/>
      </w:r>
    </w:p>
    <w:p w14:paraId="265CA295" w14:textId="6057B157" w:rsidR="00087541" w:rsidRPr="00045006" w:rsidRDefault="00087541" w:rsidP="00087541">
      <w:pPr>
        <w:spacing w:before="100" w:beforeAutospacing="1" w:after="0" w:line="240" w:lineRule="auto"/>
        <w:outlineLvl w:val="0"/>
        <w:rPr>
          <w:rFonts w:eastAsia="Times New Roman" w:cstheme="minorHAnsi"/>
          <w:b/>
          <w:bCs/>
          <w:kern w:val="36"/>
          <w:sz w:val="24"/>
          <w:szCs w:val="24"/>
          <w:lang w:eastAsia="fr-FR"/>
        </w:rPr>
      </w:pPr>
      <w:r w:rsidRPr="00045006">
        <w:rPr>
          <w:rFonts w:eastAsia="Times New Roman" w:cstheme="minorHAnsi"/>
          <w:b/>
          <w:bCs/>
          <w:kern w:val="36"/>
          <w:sz w:val="24"/>
          <w:szCs w:val="24"/>
          <w:lang w:eastAsia="fr-FR"/>
        </w:rPr>
        <w:lastRenderedPageBreak/>
        <w:t>DOCUMENT 3 : Stratégie du système d’information, stratégie d’entreprise</w:t>
      </w:r>
    </w:p>
    <w:p w14:paraId="4AD5FE87" w14:textId="77777777" w:rsidR="00087541" w:rsidRPr="006A60F3" w:rsidRDefault="00087541" w:rsidP="00087541">
      <w:pPr>
        <w:spacing w:after="0" w:line="240" w:lineRule="auto"/>
        <w:outlineLvl w:val="2"/>
        <w:rPr>
          <w:rFonts w:eastAsia="Times New Roman" w:cstheme="minorHAnsi"/>
          <w:b/>
          <w:bCs/>
          <w:lang w:eastAsia="fr-FR"/>
        </w:rPr>
      </w:pPr>
    </w:p>
    <w:p w14:paraId="0E925710" w14:textId="77777777" w:rsidR="00087541" w:rsidRPr="006A60F3" w:rsidRDefault="00087541" w:rsidP="00087541">
      <w:pPr>
        <w:spacing w:after="0" w:line="240" w:lineRule="auto"/>
        <w:outlineLvl w:val="2"/>
        <w:rPr>
          <w:rFonts w:eastAsia="Times New Roman" w:cstheme="minorHAnsi"/>
          <w:b/>
          <w:bCs/>
          <w:lang w:eastAsia="fr-FR"/>
        </w:rPr>
      </w:pPr>
      <w:r w:rsidRPr="006A60F3">
        <w:rPr>
          <w:rFonts w:eastAsia="Times New Roman" w:cstheme="minorHAnsi"/>
          <w:b/>
          <w:bCs/>
          <w:lang w:eastAsia="fr-FR"/>
        </w:rPr>
        <w:t>Optimisation de la chaîne de valeur orientée client</w:t>
      </w:r>
    </w:p>
    <w:p w14:paraId="1F22C85F" w14:textId="77777777" w:rsidR="00087541" w:rsidRDefault="004306A7" w:rsidP="00087541">
      <w:pPr>
        <w:spacing w:after="0" w:line="240" w:lineRule="auto"/>
        <w:jc w:val="both"/>
        <w:rPr>
          <w:rFonts w:eastAsia="Times New Roman" w:cstheme="minorHAnsi"/>
          <w:lang w:eastAsia="fr-FR"/>
        </w:rPr>
      </w:pPr>
      <w:r w:rsidRPr="006A60F3">
        <w:rPr>
          <w:rFonts w:eastAsia="Times New Roman" w:cstheme="minorHAnsi"/>
          <w:lang w:eastAsia="fr-FR"/>
        </w:rPr>
        <w:t>[…]</w:t>
      </w:r>
      <w:r w:rsidR="00087541" w:rsidRPr="006A60F3">
        <w:rPr>
          <w:rFonts w:eastAsia="Times New Roman" w:cstheme="minorHAnsi"/>
          <w:lang w:eastAsia="fr-FR"/>
        </w:rPr>
        <w:t xml:space="preserve"> Dans une logique d'optimisation de la chaîne de valeur orientée client, il est recommandé de pousser plus avant l'utilisation des technologies de l'information. </w:t>
      </w:r>
      <w:r w:rsidRPr="006A60F3">
        <w:rPr>
          <w:rFonts w:eastAsia="Times New Roman" w:cstheme="minorHAnsi"/>
          <w:lang w:eastAsia="fr-FR"/>
        </w:rPr>
        <w:t>[…]</w:t>
      </w:r>
    </w:p>
    <w:p w14:paraId="7266FB89" w14:textId="77777777" w:rsidR="005C2FB8" w:rsidRPr="006A60F3" w:rsidRDefault="005C2FB8" w:rsidP="00087541">
      <w:pPr>
        <w:spacing w:after="0" w:line="240" w:lineRule="auto"/>
        <w:jc w:val="both"/>
        <w:rPr>
          <w:rFonts w:eastAsia="Times New Roman" w:cstheme="minorHAnsi"/>
          <w:lang w:eastAsia="fr-FR"/>
        </w:rPr>
      </w:pPr>
    </w:p>
    <w:p w14:paraId="146DA9E6" w14:textId="77777777" w:rsidR="00087541" w:rsidRPr="006A60F3" w:rsidRDefault="00087541" w:rsidP="00087541">
      <w:pPr>
        <w:spacing w:after="0" w:line="240" w:lineRule="auto"/>
        <w:jc w:val="both"/>
        <w:outlineLvl w:val="2"/>
        <w:rPr>
          <w:rFonts w:eastAsia="Times New Roman" w:cstheme="minorHAnsi"/>
          <w:b/>
          <w:bCs/>
          <w:lang w:eastAsia="fr-FR"/>
        </w:rPr>
      </w:pPr>
      <w:r w:rsidRPr="006A60F3">
        <w:rPr>
          <w:rFonts w:eastAsia="Times New Roman" w:cstheme="minorHAnsi"/>
          <w:b/>
          <w:bCs/>
          <w:lang w:eastAsia="fr-FR"/>
        </w:rPr>
        <w:t>Rationalisation des cycles</w:t>
      </w:r>
    </w:p>
    <w:p w14:paraId="4E1B97AC" w14:textId="77777777" w:rsidR="00087541" w:rsidRPr="006A60F3" w:rsidRDefault="00087541" w:rsidP="00087541">
      <w:pPr>
        <w:spacing w:after="0" w:line="240" w:lineRule="auto"/>
        <w:jc w:val="both"/>
        <w:rPr>
          <w:rFonts w:eastAsia="Times New Roman" w:cstheme="minorHAnsi"/>
          <w:lang w:eastAsia="fr-FR"/>
        </w:rPr>
      </w:pPr>
      <w:r w:rsidRPr="006A60F3">
        <w:rPr>
          <w:rFonts w:eastAsia="Times New Roman" w:cstheme="minorHAnsi"/>
          <w:lang w:eastAsia="fr-FR"/>
        </w:rPr>
        <w:t xml:space="preserve">La stratégie du système d'information est indissociable de la stratégie d'entreprise. </w:t>
      </w:r>
      <w:r w:rsidR="004306A7" w:rsidRPr="006A60F3">
        <w:rPr>
          <w:rFonts w:eastAsia="Times New Roman" w:cstheme="minorHAnsi"/>
          <w:lang w:eastAsia="fr-FR"/>
        </w:rPr>
        <w:t>[…]</w:t>
      </w:r>
      <w:r w:rsidRPr="006A60F3">
        <w:rPr>
          <w:rFonts w:eastAsia="Times New Roman" w:cstheme="minorHAnsi"/>
          <w:lang w:eastAsia="fr-FR"/>
        </w:rPr>
        <w:t xml:space="preserve"> Il existe 3 moyens pour améliorer sa rentabilité : </w:t>
      </w:r>
    </w:p>
    <w:p w14:paraId="13968764" w14:textId="77777777" w:rsidR="00087541" w:rsidRPr="006A60F3" w:rsidRDefault="00087541" w:rsidP="00A85AD4">
      <w:pPr>
        <w:numPr>
          <w:ilvl w:val="0"/>
          <w:numId w:val="6"/>
        </w:numPr>
        <w:tabs>
          <w:tab w:val="clear" w:pos="720"/>
          <w:tab w:val="num" w:pos="-720"/>
        </w:tabs>
        <w:spacing w:after="0" w:line="240" w:lineRule="auto"/>
        <w:jc w:val="both"/>
        <w:rPr>
          <w:rFonts w:eastAsia="Times New Roman" w:cstheme="minorHAnsi"/>
          <w:lang w:eastAsia="fr-FR"/>
        </w:rPr>
      </w:pPr>
      <w:r w:rsidRPr="006A60F3">
        <w:rPr>
          <w:rFonts w:eastAsia="Times New Roman" w:cstheme="minorHAnsi"/>
          <w:lang w:eastAsia="fr-FR"/>
        </w:rPr>
        <w:t xml:space="preserve">Accroître le nombre de ses clients </w:t>
      </w:r>
    </w:p>
    <w:p w14:paraId="10D4BC02" w14:textId="77777777" w:rsidR="00087541" w:rsidRPr="006A60F3" w:rsidRDefault="00087541" w:rsidP="00A85AD4">
      <w:pPr>
        <w:numPr>
          <w:ilvl w:val="0"/>
          <w:numId w:val="6"/>
        </w:numPr>
        <w:tabs>
          <w:tab w:val="clear" w:pos="720"/>
          <w:tab w:val="num" w:pos="-360"/>
        </w:tabs>
        <w:spacing w:after="0" w:line="240" w:lineRule="auto"/>
        <w:jc w:val="both"/>
        <w:rPr>
          <w:rFonts w:eastAsia="Times New Roman" w:cstheme="minorHAnsi"/>
          <w:lang w:eastAsia="fr-FR"/>
        </w:rPr>
      </w:pPr>
      <w:r w:rsidRPr="006A60F3">
        <w:rPr>
          <w:rFonts w:eastAsia="Times New Roman" w:cstheme="minorHAnsi"/>
          <w:lang w:eastAsia="fr-FR"/>
        </w:rPr>
        <w:t xml:space="preserve">Améliorer la rentabilité de chaque client </w:t>
      </w:r>
    </w:p>
    <w:p w14:paraId="4C3D4070" w14:textId="77777777" w:rsidR="00087541" w:rsidRDefault="00087541" w:rsidP="00A85AD4">
      <w:pPr>
        <w:numPr>
          <w:ilvl w:val="0"/>
          <w:numId w:val="6"/>
        </w:numPr>
        <w:tabs>
          <w:tab w:val="clear" w:pos="720"/>
          <w:tab w:val="num" w:pos="-360"/>
        </w:tabs>
        <w:spacing w:after="0" w:line="240" w:lineRule="auto"/>
        <w:jc w:val="both"/>
        <w:rPr>
          <w:rFonts w:eastAsia="Times New Roman" w:cstheme="minorHAnsi"/>
          <w:lang w:eastAsia="fr-FR"/>
        </w:rPr>
      </w:pPr>
      <w:r w:rsidRPr="006A60F3">
        <w:rPr>
          <w:rFonts w:eastAsia="Times New Roman" w:cstheme="minorHAnsi"/>
          <w:lang w:eastAsia="fr-FR"/>
        </w:rPr>
        <w:t xml:space="preserve">Réduire ses coûts de fonctionnement </w:t>
      </w:r>
    </w:p>
    <w:p w14:paraId="1ACAD556" w14:textId="77777777" w:rsidR="005C2FB8" w:rsidRPr="006A60F3" w:rsidRDefault="005C2FB8" w:rsidP="005C2FB8">
      <w:pPr>
        <w:spacing w:after="0" w:line="240" w:lineRule="auto"/>
        <w:ind w:left="720"/>
        <w:jc w:val="both"/>
        <w:rPr>
          <w:rFonts w:eastAsia="Times New Roman" w:cstheme="minorHAnsi"/>
          <w:lang w:eastAsia="fr-FR"/>
        </w:rPr>
      </w:pPr>
    </w:p>
    <w:p w14:paraId="64DDECDD" w14:textId="77777777" w:rsidR="00087541" w:rsidRPr="006A60F3" w:rsidRDefault="00087541" w:rsidP="00087541">
      <w:pPr>
        <w:spacing w:after="0" w:line="240" w:lineRule="auto"/>
        <w:jc w:val="both"/>
        <w:outlineLvl w:val="2"/>
        <w:rPr>
          <w:rFonts w:eastAsia="Times New Roman" w:cstheme="minorHAnsi"/>
          <w:b/>
          <w:bCs/>
          <w:lang w:eastAsia="fr-FR"/>
        </w:rPr>
      </w:pPr>
      <w:r w:rsidRPr="006A60F3">
        <w:rPr>
          <w:rFonts w:eastAsia="Times New Roman" w:cstheme="minorHAnsi"/>
          <w:b/>
          <w:bCs/>
          <w:lang w:eastAsia="fr-FR"/>
        </w:rPr>
        <w:t>En pratique...</w:t>
      </w:r>
    </w:p>
    <w:p w14:paraId="30D4D4DE" w14:textId="77777777" w:rsidR="00087541" w:rsidRPr="006A60F3" w:rsidRDefault="00087541" w:rsidP="00087541">
      <w:pPr>
        <w:spacing w:after="0" w:line="240" w:lineRule="auto"/>
        <w:jc w:val="both"/>
        <w:rPr>
          <w:rFonts w:eastAsia="Times New Roman" w:cstheme="minorHAnsi"/>
          <w:lang w:eastAsia="fr-FR"/>
        </w:rPr>
      </w:pPr>
      <w:r w:rsidRPr="006A60F3">
        <w:rPr>
          <w:rFonts w:eastAsia="Times New Roman" w:cstheme="minorHAnsi"/>
          <w:lang w:eastAsia="fr-FR"/>
        </w:rPr>
        <w:t>Le point 1, "Accroître le nombre de ses clients", inclut le développement de nouvelles parts de marché.</w:t>
      </w:r>
      <w:r w:rsidRPr="006A60F3">
        <w:rPr>
          <w:rFonts w:eastAsia="Times New Roman" w:cstheme="minorHAnsi"/>
          <w:lang w:eastAsia="fr-FR"/>
        </w:rPr>
        <w:br/>
      </w:r>
      <w:r w:rsidR="004306A7" w:rsidRPr="006A60F3">
        <w:rPr>
          <w:rFonts w:eastAsia="Times New Roman" w:cstheme="minorHAnsi"/>
          <w:lang w:eastAsia="fr-FR"/>
        </w:rPr>
        <w:t>[…]</w:t>
      </w:r>
      <w:r w:rsidRPr="006A60F3">
        <w:rPr>
          <w:rFonts w:eastAsia="Times New Roman" w:cstheme="minorHAnsi"/>
          <w:lang w:eastAsia="fr-FR"/>
        </w:rPr>
        <w:t xml:space="preserve"> </w:t>
      </w:r>
    </w:p>
    <w:p w14:paraId="6FF728C7" w14:textId="77777777" w:rsidR="00087541" w:rsidRDefault="00087541" w:rsidP="00087541">
      <w:pPr>
        <w:spacing w:after="0" w:line="240" w:lineRule="auto"/>
        <w:jc w:val="both"/>
        <w:rPr>
          <w:rFonts w:eastAsia="Times New Roman" w:cstheme="minorHAnsi"/>
          <w:lang w:eastAsia="fr-FR"/>
        </w:rPr>
      </w:pPr>
      <w:r w:rsidRPr="006A60F3">
        <w:rPr>
          <w:rFonts w:eastAsia="Times New Roman" w:cstheme="minorHAnsi"/>
          <w:lang w:eastAsia="fr-FR"/>
        </w:rPr>
        <w:t xml:space="preserve">Le système d'information est ci-après envisagé sur les plans fonctionnels et de l'usage. </w:t>
      </w:r>
    </w:p>
    <w:p w14:paraId="514F6CA6" w14:textId="77777777" w:rsidR="005C2FB8" w:rsidRPr="006A60F3" w:rsidRDefault="005C2FB8" w:rsidP="00087541">
      <w:pPr>
        <w:spacing w:after="0" w:line="240" w:lineRule="auto"/>
        <w:jc w:val="both"/>
        <w:rPr>
          <w:rFonts w:eastAsia="Times New Roman" w:cstheme="minorHAnsi"/>
          <w:lang w:eastAsia="fr-FR"/>
        </w:rPr>
      </w:pPr>
    </w:p>
    <w:p w14:paraId="77E45C37" w14:textId="77777777" w:rsidR="00087541" w:rsidRPr="006A60F3" w:rsidRDefault="00087541" w:rsidP="00A85AD4">
      <w:pPr>
        <w:numPr>
          <w:ilvl w:val="0"/>
          <w:numId w:val="7"/>
        </w:numPr>
        <w:tabs>
          <w:tab w:val="clear" w:pos="720"/>
          <w:tab w:val="num" w:pos="-720"/>
        </w:tabs>
        <w:spacing w:after="0" w:line="240" w:lineRule="auto"/>
        <w:ind w:left="360"/>
        <w:jc w:val="both"/>
        <w:outlineLvl w:val="2"/>
        <w:rPr>
          <w:rFonts w:eastAsia="Times New Roman" w:cstheme="minorHAnsi"/>
          <w:b/>
          <w:bCs/>
          <w:lang w:eastAsia="fr-FR"/>
        </w:rPr>
      </w:pPr>
      <w:r w:rsidRPr="006A60F3">
        <w:rPr>
          <w:rFonts w:eastAsia="Times New Roman" w:cstheme="minorHAnsi"/>
          <w:b/>
          <w:bCs/>
          <w:lang w:eastAsia="fr-FR"/>
        </w:rPr>
        <w:t>Connaître son marché et servir ses clients</w:t>
      </w:r>
    </w:p>
    <w:p w14:paraId="0EB2A8FD" w14:textId="77777777" w:rsidR="00087541" w:rsidRDefault="00087541" w:rsidP="00A85AD4">
      <w:pPr>
        <w:spacing w:after="0" w:line="240" w:lineRule="auto"/>
        <w:ind w:left="360"/>
        <w:jc w:val="both"/>
        <w:rPr>
          <w:rFonts w:eastAsia="Times New Roman" w:cstheme="minorHAnsi"/>
          <w:lang w:eastAsia="fr-FR"/>
        </w:rPr>
      </w:pPr>
      <w:r w:rsidRPr="006A60F3">
        <w:rPr>
          <w:rFonts w:eastAsia="Times New Roman" w:cstheme="minorHAnsi"/>
          <w:lang w:eastAsia="fr-FR"/>
        </w:rPr>
        <w:t>Pour conserver durablement ses parts de marché et accroître la rentabilité client, encore faut-il co</w:t>
      </w:r>
      <w:r w:rsidRPr="006A60F3">
        <w:rPr>
          <w:rFonts w:eastAsia="Times New Roman" w:cstheme="minorHAnsi"/>
          <w:lang w:eastAsia="fr-FR"/>
        </w:rPr>
        <w:t>n</w:t>
      </w:r>
      <w:r w:rsidRPr="006A60F3">
        <w:rPr>
          <w:rFonts w:eastAsia="Times New Roman" w:cstheme="minorHAnsi"/>
          <w:lang w:eastAsia="fr-FR"/>
        </w:rPr>
        <w:t>naître parfaitement ces derniers. Les outils de gestion de la relation client regroupés sous le sigle CRM, Customer Relationship Management, assurent le suivi des clients au plus près, évaluent la potentialité de chacun afin de mieux les servir et fidéliser les plus rentables</w:t>
      </w:r>
      <w:r w:rsidR="00694F5E" w:rsidRPr="006A60F3">
        <w:rPr>
          <w:rFonts w:eastAsia="Times New Roman" w:cstheme="minorHAnsi"/>
          <w:lang w:eastAsia="fr-FR"/>
        </w:rPr>
        <w:t>.</w:t>
      </w:r>
    </w:p>
    <w:p w14:paraId="6F07FF82" w14:textId="77777777" w:rsidR="005C2FB8" w:rsidRPr="006A60F3" w:rsidRDefault="005C2FB8" w:rsidP="00A85AD4">
      <w:pPr>
        <w:spacing w:after="0" w:line="240" w:lineRule="auto"/>
        <w:ind w:left="360"/>
        <w:jc w:val="both"/>
        <w:rPr>
          <w:rFonts w:eastAsia="Times New Roman" w:cstheme="minorHAnsi"/>
          <w:lang w:eastAsia="fr-FR"/>
        </w:rPr>
      </w:pPr>
    </w:p>
    <w:p w14:paraId="7709A0E3" w14:textId="77777777" w:rsidR="00087541" w:rsidRPr="006A60F3" w:rsidRDefault="00087541" w:rsidP="00A85AD4">
      <w:pPr>
        <w:numPr>
          <w:ilvl w:val="0"/>
          <w:numId w:val="7"/>
        </w:numPr>
        <w:tabs>
          <w:tab w:val="clear" w:pos="720"/>
          <w:tab w:val="num" w:pos="-360"/>
        </w:tabs>
        <w:spacing w:after="0" w:line="240" w:lineRule="auto"/>
        <w:ind w:left="360"/>
        <w:jc w:val="both"/>
        <w:outlineLvl w:val="2"/>
        <w:rPr>
          <w:rFonts w:eastAsia="Times New Roman" w:cstheme="minorHAnsi"/>
          <w:b/>
          <w:bCs/>
          <w:lang w:eastAsia="fr-FR"/>
        </w:rPr>
      </w:pPr>
      <w:r w:rsidRPr="006A60F3">
        <w:rPr>
          <w:rFonts w:eastAsia="Times New Roman" w:cstheme="minorHAnsi"/>
          <w:b/>
          <w:bCs/>
          <w:lang w:eastAsia="fr-FR"/>
        </w:rPr>
        <w:t>Gérer ses ressources internes</w:t>
      </w:r>
    </w:p>
    <w:p w14:paraId="476E2065" w14:textId="77777777" w:rsidR="00087541" w:rsidRDefault="00087541" w:rsidP="00A85AD4">
      <w:pPr>
        <w:spacing w:after="0" w:line="240" w:lineRule="auto"/>
        <w:ind w:left="360"/>
        <w:jc w:val="both"/>
        <w:rPr>
          <w:rFonts w:eastAsia="Times New Roman" w:cstheme="minorHAnsi"/>
          <w:lang w:eastAsia="fr-FR"/>
        </w:rPr>
      </w:pPr>
      <w:r w:rsidRPr="006A60F3">
        <w:rPr>
          <w:rFonts w:eastAsia="Times New Roman" w:cstheme="minorHAnsi"/>
          <w:lang w:eastAsia="fr-FR"/>
        </w:rPr>
        <w:t>La cohérence du système d'information interne est essentielle pour mieux en rationaliser le fonctio</w:t>
      </w:r>
      <w:r w:rsidRPr="006A60F3">
        <w:rPr>
          <w:rFonts w:eastAsia="Times New Roman" w:cstheme="minorHAnsi"/>
          <w:lang w:eastAsia="fr-FR"/>
        </w:rPr>
        <w:t>n</w:t>
      </w:r>
      <w:r w:rsidRPr="006A60F3">
        <w:rPr>
          <w:rFonts w:eastAsia="Times New Roman" w:cstheme="minorHAnsi"/>
          <w:lang w:eastAsia="fr-FR"/>
        </w:rPr>
        <w:t xml:space="preserve">nement, accélérer les cycles et en assurer une gestion raisonnée fondée sur la maîtrise des coûts. Les progiciels intégrés, désormais connus sous le sigle ERP Enterprise Ressources Planning, traitent ces questions de </w:t>
      </w:r>
      <w:r w:rsidR="004306A7" w:rsidRPr="006A60F3">
        <w:rPr>
          <w:rFonts w:eastAsia="Times New Roman" w:cstheme="minorHAnsi"/>
          <w:lang w:eastAsia="fr-FR"/>
        </w:rPr>
        <w:t>[…]</w:t>
      </w:r>
      <w:r w:rsidRPr="006A60F3">
        <w:rPr>
          <w:rFonts w:eastAsia="Times New Roman" w:cstheme="minorHAnsi"/>
          <w:lang w:eastAsia="fr-FR"/>
        </w:rPr>
        <w:t xml:space="preserve"> comptabilité-finances, production, Ressources Humaines, gestion commerciale... </w:t>
      </w:r>
    </w:p>
    <w:p w14:paraId="20E20AF3" w14:textId="77777777" w:rsidR="005C2FB8" w:rsidRPr="006A60F3" w:rsidRDefault="005C2FB8" w:rsidP="00A85AD4">
      <w:pPr>
        <w:spacing w:after="0" w:line="240" w:lineRule="auto"/>
        <w:ind w:left="360"/>
        <w:jc w:val="both"/>
        <w:rPr>
          <w:rFonts w:eastAsia="Times New Roman" w:cstheme="minorHAnsi"/>
          <w:lang w:eastAsia="fr-FR"/>
        </w:rPr>
      </w:pPr>
    </w:p>
    <w:p w14:paraId="66DDAD50" w14:textId="77777777" w:rsidR="00087541" w:rsidRPr="006A60F3" w:rsidRDefault="00087541" w:rsidP="00A85AD4">
      <w:pPr>
        <w:numPr>
          <w:ilvl w:val="0"/>
          <w:numId w:val="7"/>
        </w:numPr>
        <w:tabs>
          <w:tab w:val="clear" w:pos="720"/>
          <w:tab w:val="num" w:pos="0"/>
        </w:tabs>
        <w:spacing w:after="0" w:line="240" w:lineRule="auto"/>
        <w:ind w:left="360"/>
        <w:jc w:val="both"/>
        <w:outlineLvl w:val="2"/>
        <w:rPr>
          <w:rFonts w:eastAsia="Times New Roman" w:cstheme="minorHAnsi"/>
          <w:b/>
          <w:bCs/>
          <w:lang w:eastAsia="fr-FR"/>
        </w:rPr>
      </w:pPr>
      <w:r w:rsidRPr="006A60F3">
        <w:rPr>
          <w:rFonts w:eastAsia="Times New Roman" w:cstheme="minorHAnsi"/>
          <w:b/>
          <w:bCs/>
          <w:lang w:eastAsia="fr-FR"/>
        </w:rPr>
        <w:t>Assurer la continuité de la chaîne globale fournisseurs clients</w:t>
      </w:r>
    </w:p>
    <w:p w14:paraId="614EC21B" w14:textId="77777777" w:rsidR="00087541" w:rsidRPr="006A60F3" w:rsidRDefault="00087541" w:rsidP="00A85AD4">
      <w:pPr>
        <w:spacing w:after="0" w:line="240" w:lineRule="auto"/>
        <w:ind w:left="360"/>
        <w:jc w:val="both"/>
        <w:rPr>
          <w:rFonts w:eastAsia="Times New Roman" w:cstheme="minorHAnsi"/>
          <w:color w:val="000000" w:themeColor="text1"/>
          <w:lang w:eastAsia="fr-FR"/>
        </w:rPr>
      </w:pPr>
      <w:r w:rsidRPr="006A60F3">
        <w:rPr>
          <w:rFonts w:eastAsia="Times New Roman" w:cstheme="minorHAnsi"/>
          <w:lang w:eastAsia="fr-FR"/>
        </w:rPr>
        <w:t xml:space="preserve">La fluidité de la chaîne globale est un enjeu stratégique. Livrer sans rupture, disposer d'une flexibilité suffisante pour ne pas handicaper l'innovation, anticiper les besoins sont autant d'atouts pour garantir une satisfaction </w:t>
      </w:r>
      <w:r w:rsidRPr="006A60F3">
        <w:rPr>
          <w:rFonts w:eastAsia="Times New Roman" w:cstheme="minorHAnsi"/>
          <w:color w:val="000000" w:themeColor="text1"/>
          <w:lang w:eastAsia="fr-FR"/>
        </w:rPr>
        <w:t xml:space="preserve">durable. </w:t>
      </w:r>
      <w:hyperlink r:id="rId10" w:history="1">
        <w:r w:rsidRPr="006A60F3">
          <w:rPr>
            <w:rFonts w:eastAsia="Times New Roman" w:cstheme="minorHAnsi"/>
            <w:color w:val="000000" w:themeColor="text1"/>
            <w:lang w:eastAsia="fr-FR"/>
          </w:rPr>
          <w:t>La gestion de la logistique</w:t>
        </w:r>
      </w:hyperlink>
      <w:r w:rsidRPr="006A60F3">
        <w:rPr>
          <w:rFonts w:eastAsia="Times New Roman" w:cstheme="minorHAnsi"/>
          <w:color w:val="000000" w:themeColor="text1"/>
          <w:lang w:eastAsia="fr-FR"/>
        </w:rPr>
        <w:t xml:space="preserve"> est assurée par les outils de SCM, </w:t>
      </w:r>
      <w:hyperlink r:id="rId11" w:history="1">
        <w:r w:rsidRPr="006A60F3">
          <w:rPr>
            <w:rFonts w:eastAsia="Times New Roman" w:cstheme="minorHAnsi"/>
            <w:color w:val="000000" w:themeColor="text1"/>
            <w:lang w:eastAsia="fr-FR"/>
          </w:rPr>
          <w:t>Supply Chain M</w:t>
        </w:r>
        <w:r w:rsidRPr="006A60F3">
          <w:rPr>
            <w:rFonts w:eastAsia="Times New Roman" w:cstheme="minorHAnsi"/>
            <w:color w:val="000000" w:themeColor="text1"/>
            <w:lang w:eastAsia="fr-FR"/>
          </w:rPr>
          <w:t>a</w:t>
        </w:r>
        <w:r w:rsidRPr="006A60F3">
          <w:rPr>
            <w:rFonts w:eastAsia="Times New Roman" w:cstheme="minorHAnsi"/>
            <w:color w:val="000000" w:themeColor="text1"/>
            <w:lang w:eastAsia="fr-FR"/>
          </w:rPr>
          <w:t>nagement</w:t>
        </w:r>
      </w:hyperlink>
      <w:r w:rsidRPr="006A60F3">
        <w:rPr>
          <w:rFonts w:eastAsia="Times New Roman" w:cstheme="minorHAnsi"/>
          <w:color w:val="000000" w:themeColor="text1"/>
          <w:lang w:eastAsia="fr-FR"/>
        </w:rPr>
        <w:t xml:space="preserve">. </w:t>
      </w:r>
    </w:p>
    <w:p w14:paraId="2579832A" w14:textId="77777777" w:rsidR="00087541" w:rsidRPr="006A60F3" w:rsidRDefault="00087541" w:rsidP="00087541">
      <w:pPr>
        <w:spacing w:after="0"/>
        <w:jc w:val="both"/>
        <w:rPr>
          <w:rFonts w:cstheme="minorHAnsi"/>
          <w:color w:val="000000" w:themeColor="text1"/>
        </w:rPr>
      </w:pPr>
    </w:p>
    <w:p w14:paraId="41A9B7AD" w14:textId="77777777" w:rsidR="00087541" w:rsidRPr="00045006" w:rsidRDefault="00087541" w:rsidP="00087541">
      <w:pPr>
        <w:spacing w:after="0"/>
        <w:jc w:val="right"/>
        <w:rPr>
          <w:rFonts w:cstheme="minorHAnsi"/>
        </w:rPr>
      </w:pPr>
      <w:r w:rsidRPr="00045006">
        <w:rPr>
          <w:rFonts w:cstheme="minorHAnsi"/>
        </w:rPr>
        <w:t>Source : www.piloter.org</w:t>
      </w:r>
    </w:p>
    <w:p w14:paraId="26F84463" w14:textId="77777777" w:rsidR="00087541" w:rsidRPr="006A60F3" w:rsidRDefault="00087541" w:rsidP="00087541">
      <w:pPr>
        <w:widowControl w:val="0"/>
        <w:suppressAutoHyphens/>
        <w:autoSpaceDN w:val="0"/>
        <w:spacing w:after="0" w:line="240" w:lineRule="auto"/>
        <w:textAlignment w:val="baseline"/>
        <w:rPr>
          <w:rFonts w:eastAsia="Lucida Sans Unicode" w:cstheme="minorHAnsi"/>
          <w:b/>
          <w:kern w:val="3"/>
          <w:u w:val="single"/>
          <w:lang w:eastAsia="fr-FR"/>
        </w:rPr>
      </w:pPr>
    </w:p>
    <w:p w14:paraId="1D6449F5" w14:textId="77777777" w:rsidR="004306A7" w:rsidRPr="006A60F3" w:rsidRDefault="004306A7">
      <w:pPr>
        <w:rPr>
          <w:rFonts w:eastAsia="Lucida Sans Unicode" w:cstheme="minorHAnsi"/>
          <w:b/>
          <w:kern w:val="3"/>
          <w:u w:val="single"/>
          <w:lang w:eastAsia="fr-FR"/>
        </w:rPr>
      </w:pPr>
      <w:r w:rsidRPr="006A60F3">
        <w:rPr>
          <w:rFonts w:eastAsia="Lucida Sans Unicode" w:cstheme="minorHAnsi"/>
          <w:b/>
          <w:kern w:val="3"/>
          <w:u w:val="single"/>
          <w:lang w:eastAsia="fr-FR"/>
        </w:rPr>
        <w:br w:type="page"/>
      </w:r>
    </w:p>
    <w:p w14:paraId="2B75F420" w14:textId="77777777" w:rsidR="00087541" w:rsidRPr="00045006" w:rsidRDefault="00087541" w:rsidP="00A85AD4">
      <w:pPr>
        <w:spacing w:before="100" w:beforeAutospacing="1" w:after="0" w:line="240" w:lineRule="auto"/>
        <w:outlineLvl w:val="0"/>
        <w:rPr>
          <w:rFonts w:eastAsia="Times New Roman" w:cstheme="minorHAnsi"/>
          <w:b/>
          <w:bCs/>
          <w:kern w:val="36"/>
          <w:sz w:val="24"/>
          <w:szCs w:val="24"/>
          <w:lang w:eastAsia="fr-FR"/>
        </w:rPr>
      </w:pPr>
      <w:r w:rsidRPr="00045006">
        <w:rPr>
          <w:rFonts w:eastAsia="Times New Roman" w:cstheme="minorHAnsi"/>
          <w:b/>
          <w:bCs/>
          <w:kern w:val="36"/>
          <w:sz w:val="24"/>
          <w:szCs w:val="24"/>
          <w:lang w:eastAsia="fr-FR"/>
        </w:rPr>
        <w:lastRenderedPageBreak/>
        <w:t xml:space="preserve">DOCUMENT 4 : Rôle du PGI dans l’entreprise e-Kara </w:t>
      </w:r>
    </w:p>
    <w:p w14:paraId="67234B56" w14:textId="77777777" w:rsidR="00087541" w:rsidRPr="006A60F3" w:rsidRDefault="00087541" w:rsidP="00087541">
      <w:pPr>
        <w:widowControl w:val="0"/>
        <w:suppressAutoHyphens/>
        <w:autoSpaceDN w:val="0"/>
        <w:spacing w:after="0" w:line="240" w:lineRule="auto"/>
        <w:textAlignment w:val="baseline"/>
        <w:rPr>
          <w:rFonts w:eastAsia="Lucida Sans Unicode" w:cstheme="minorHAnsi"/>
          <w:b/>
          <w:kern w:val="3"/>
          <w:u w:val="single"/>
          <w:lang w:eastAsia="fr-FR"/>
        </w:rPr>
      </w:pPr>
    </w:p>
    <w:p w14:paraId="500E08AB" w14:textId="77777777" w:rsidR="00087541" w:rsidRPr="009C1BA8" w:rsidRDefault="00087541" w:rsidP="00A85AD4">
      <w:pPr>
        <w:spacing w:after="0" w:line="240" w:lineRule="auto"/>
        <w:jc w:val="center"/>
        <w:rPr>
          <w:rFonts w:eastAsia="Arial" w:cstheme="minorHAnsi"/>
          <w:highlight w:val="white"/>
          <w:lang w:eastAsia="fr-FR"/>
        </w:rPr>
      </w:pPr>
      <w:r w:rsidRPr="00A85AD4">
        <w:rPr>
          <w:rFonts w:eastAsia="Lucida Sans Unicode" w:cstheme="minorHAnsi"/>
          <w:noProof/>
          <w:kern w:val="3"/>
          <w:lang w:eastAsia="fr-FR"/>
        </w:rPr>
        <w:drawing>
          <wp:inline distT="0" distB="0" distL="0" distR="0" wp14:anchorId="326138A9" wp14:editId="56C7829C">
            <wp:extent cx="5382986" cy="3326233"/>
            <wp:effectExtent l="0" t="0" r="8255" b="762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srcRect/>
                    <a:stretch>
                      <a:fillRect/>
                    </a:stretch>
                  </pic:blipFill>
                  <pic:spPr bwMode="auto">
                    <a:xfrm>
                      <a:off x="0" y="0"/>
                      <a:ext cx="5384393" cy="3327102"/>
                    </a:xfrm>
                    <a:prstGeom prst="rect">
                      <a:avLst/>
                    </a:prstGeom>
                    <a:noFill/>
                    <a:ln w="9525">
                      <a:noFill/>
                      <a:miter lim="800000"/>
                      <a:headEnd/>
                      <a:tailEnd/>
                    </a:ln>
                  </pic:spPr>
                </pic:pic>
              </a:graphicData>
            </a:graphic>
          </wp:inline>
        </w:drawing>
      </w:r>
    </w:p>
    <w:p w14:paraId="456F6D93" w14:textId="77777777" w:rsidR="00087541" w:rsidRPr="006A60F3" w:rsidRDefault="00087541" w:rsidP="00087541">
      <w:pPr>
        <w:widowControl w:val="0"/>
        <w:numPr>
          <w:ilvl w:val="0"/>
          <w:numId w:val="1"/>
        </w:numPr>
        <w:suppressAutoHyphens/>
        <w:autoSpaceDN w:val="0"/>
        <w:spacing w:after="0" w:line="240" w:lineRule="auto"/>
        <w:textAlignment w:val="baseline"/>
        <w:rPr>
          <w:rFonts w:eastAsia="Lucida Sans Unicode" w:cstheme="minorHAnsi"/>
          <w:kern w:val="3"/>
          <w:lang w:eastAsia="fr-FR"/>
        </w:rPr>
      </w:pPr>
      <w:r w:rsidRPr="006A60F3">
        <w:rPr>
          <w:rFonts w:eastAsia="Lucida Sans Unicode" w:cstheme="minorHAnsi"/>
          <w:kern w:val="3"/>
          <w:lang w:eastAsia="fr-FR"/>
        </w:rPr>
        <w:t>GCL : Gestion de la chaîne logistique</w:t>
      </w:r>
    </w:p>
    <w:p w14:paraId="5ECB77FE" w14:textId="77777777" w:rsidR="00087541" w:rsidRPr="006A60F3" w:rsidRDefault="00087541" w:rsidP="00087541">
      <w:pPr>
        <w:widowControl w:val="0"/>
        <w:numPr>
          <w:ilvl w:val="0"/>
          <w:numId w:val="1"/>
        </w:numPr>
        <w:suppressAutoHyphens/>
        <w:autoSpaceDN w:val="0"/>
        <w:spacing w:after="0" w:line="240" w:lineRule="auto"/>
        <w:textAlignment w:val="baseline"/>
        <w:rPr>
          <w:rFonts w:eastAsia="Lucida Sans Unicode" w:cstheme="minorHAnsi"/>
          <w:kern w:val="3"/>
          <w:lang w:eastAsia="fr-FR"/>
        </w:rPr>
      </w:pPr>
      <w:r w:rsidRPr="006A60F3">
        <w:rPr>
          <w:rFonts w:eastAsia="Lucida Sans Unicode" w:cstheme="minorHAnsi"/>
          <w:kern w:val="3"/>
          <w:lang w:eastAsia="fr-FR"/>
        </w:rPr>
        <w:t>GRC : Gestion de la relation client</w:t>
      </w:r>
    </w:p>
    <w:p w14:paraId="3EC73213" w14:textId="77777777" w:rsidR="003F12A0" w:rsidRPr="006A60F3" w:rsidRDefault="003F12A0" w:rsidP="00087541">
      <w:pPr>
        <w:spacing w:after="0" w:line="240" w:lineRule="auto"/>
        <w:jc w:val="both"/>
        <w:rPr>
          <w:rFonts w:eastAsia="Calibri" w:cstheme="minorHAnsi"/>
          <w:b/>
          <w:bCs/>
          <w:u w:val="single"/>
        </w:rPr>
      </w:pPr>
    </w:p>
    <w:p w14:paraId="7AD8E4D5" w14:textId="77777777" w:rsidR="00087541" w:rsidRPr="00045006" w:rsidRDefault="00087541" w:rsidP="00A85AD4">
      <w:pPr>
        <w:spacing w:after="0" w:line="240" w:lineRule="auto"/>
        <w:outlineLvl w:val="0"/>
        <w:rPr>
          <w:rFonts w:eastAsia="Times New Roman" w:cstheme="minorHAnsi"/>
          <w:b/>
          <w:bCs/>
          <w:kern w:val="36"/>
          <w:sz w:val="24"/>
          <w:szCs w:val="24"/>
          <w:lang w:eastAsia="fr-FR"/>
        </w:rPr>
      </w:pPr>
      <w:r w:rsidRPr="00045006">
        <w:rPr>
          <w:rFonts w:eastAsia="Times New Roman" w:cstheme="minorHAnsi"/>
          <w:b/>
          <w:bCs/>
          <w:kern w:val="36"/>
          <w:sz w:val="24"/>
          <w:szCs w:val="24"/>
          <w:lang w:eastAsia="fr-FR"/>
        </w:rPr>
        <w:t>DOCUMENT 5 : Pourquoi mettre en place un PGI ?</w:t>
      </w:r>
    </w:p>
    <w:p w14:paraId="6DCFA8BA" w14:textId="77777777" w:rsidR="004306A7" w:rsidRPr="006A60F3" w:rsidRDefault="004306A7" w:rsidP="00087541">
      <w:pPr>
        <w:spacing w:after="0" w:line="240" w:lineRule="auto"/>
        <w:jc w:val="both"/>
        <w:rPr>
          <w:rFonts w:eastAsia="Times New Roman" w:cstheme="minorHAnsi"/>
          <w:color w:val="000000" w:themeColor="text1"/>
          <w:lang w:eastAsia="fr-FR"/>
        </w:rPr>
      </w:pPr>
    </w:p>
    <w:p w14:paraId="5288D065" w14:textId="77777777" w:rsidR="00087541" w:rsidRPr="006A60F3" w:rsidRDefault="003B783D" w:rsidP="00087541">
      <w:pPr>
        <w:spacing w:after="0" w:line="240" w:lineRule="auto"/>
        <w:jc w:val="both"/>
        <w:rPr>
          <w:rFonts w:eastAsia="Times New Roman" w:cstheme="minorHAnsi"/>
          <w:color w:val="000000" w:themeColor="text1"/>
          <w:lang w:eastAsia="fr-FR"/>
        </w:rPr>
      </w:pPr>
      <w:r w:rsidRPr="006A60F3">
        <w:rPr>
          <w:rFonts w:eastAsia="Times New Roman" w:cstheme="minorHAnsi"/>
          <w:color w:val="000000" w:themeColor="text1"/>
          <w:lang w:eastAsia="fr-FR"/>
        </w:rPr>
        <w:t>[…]</w:t>
      </w:r>
      <w:r w:rsidR="00087541" w:rsidRPr="006A60F3">
        <w:rPr>
          <w:rFonts w:eastAsia="Times New Roman" w:cstheme="minorHAnsi"/>
          <w:color w:val="000000" w:themeColor="text1"/>
          <w:lang w:eastAsia="fr-FR"/>
        </w:rPr>
        <w:t xml:space="preserve"> </w:t>
      </w:r>
      <w:r w:rsidRPr="006A60F3">
        <w:rPr>
          <w:rFonts w:eastAsia="Times New Roman" w:cstheme="minorHAnsi"/>
          <w:bCs/>
          <w:color w:val="000000" w:themeColor="text1"/>
          <w:lang w:eastAsia="fr-FR"/>
        </w:rPr>
        <w:t>L</w:t>
      </w:r>
      <w:r w:rsidR="00087541" w:rsidRPr="006A60F3">
        <w:rPr>
          <w:rFonts w:eastAsia="Times New Roman" w:cstheme="minorHAnsi"/>
          <w:bCs/>
          <w:color w:val="000000" w:themeColor="text1"/>
          <w:lang w:eastAsia="fr-FR"/>
        </w:rPr>
        <w:t>e PGI est la colonne vertébrale de la société</w:t>
      </w:r>
      <w:r w:rsidR="00087541" w:rsidRPr="006A60F3">
        <w:rPr>
          <w:rFonts w:eastAsia="Times New Roman" w:cstheme="minorHAnsi"/>
          <w:color w:val="000000" w:themeColor="text1"/>
          <w:lang w:eastAsia="fr-FR"/>
        </w:rPr>
        <w:t>. Commun à tous les employés, il est au cœur des tâches et objectifs de chacun. Les collaborateurs ont accès aux données qui les intéressent et deviennent ainsi plus autonomes et productifs.</w:t>
      </w:r>
      <w:r w:rsidRPr="006A60F3">
        <w:rPr>
          <w:rFonts w:eastAsia="Times New Roman" w:cstheme="minorHAnsi"/>
          <w:color w:val="000000" w:themeColor="text1"/>
          <w:lang w:eastAsia="fr-FR"/>
        </w:rPr>
        <w:t xml:space="preserve"> </w:t>
      </w:r>
      <w:r w:rsidR="00087541" w:rsidRPr="006A60F3">
        <w:rPr>
          <w:rFonts w:eastAsia="Times New Roman" w:cstheme="minorHAnsi"/>
          <w:color w:val="000000" w:themeColor="text1"/>
          <w:lang w:eastAsia="fr-FR"/>
        </w:rPr>
        <w:t xml:space="preserve">Pour la direction générale et les différents responsables de services, cet outil va également faciliter le </w:t>
      </w:r>
      <w:r w:rsidR="00087541" w:rsidRPr="006A60F3">
        <w:rPr>
          <w:rFonts w:eastAsia="Times New Roman" w:cstheme="minorHAnsi"/>
          <w:bCs/>
          <w:color w:val="000000" w:themeColor="text1"/>
          <w:lang w:eastAsia="fr-FR"/>
        </w:rPr>
        <w:t>pilotage de l’activité</w:t>
      </w:r>
      <w:r w:rsidR="00087541" w:rsidRPr="006A60F3">
        <w:rPr>
          <w:rFonts w:eastAsia="Times New Roman" w:cstheme="minorHAnsi"/>
          <w:color w:val="000000" w:themeColor="text1"/>
          <w:lang w:eastAsia="fr-FR"/>
        </w:rPr>
        <w:t>. Un PGI</w:t>
      </w:r>
      <w:r w:rsidR="00087541" w:rsidRPr="006A60F3">
        <w:rPr>
          <w:rFonts w:eastAsia="Times New Roman" w:cstheme="minorHAnsi"/>
          <w:bCs/>
          <w:color w:val="000000" w:themeColor="text1"/>
          <w:lang w:eastAsia="fr-FR"/>
        </w:rPr>
        <w:t xml:space="preserve"> permet de gagner en productivité et d’améliorer les pr</w:t>
      </w:r>
      <w:r w:rsidR="00087541" w:rsidRPr="006A60F3">
        <w:rPr>
          <w:rFonts w:eastAsia="Times New Roman" w:cstheme="minorHAnsi"/>
          <w:bCs/>
          <w:color w:val="000000" w:themeColor="text1"/>
          <w:lang w:eastAsia="fr-FR"/>
        </w:rPr>
        <w:t>o</w:t>
      </w:r>
      <w:r w:rsidR="00087541" w:rsidRPr="006A60F3">
        <w:rPr>
          <w:rFonts w:eastAsia="Times New Roman" w:cstheme="minorHAnsi"/>
          <w:bCs/>
          <w:color w:val="000000" w:themeColor="text1"/>
          <w:lang w:eastAsia="fr-FR"/>
        </w:rPr>
        <w:t>cessus</w:t>
      </w:r>
      <w:r w:rsidRPr="006A60F3">
        <w:rPr>
          <w:rFonts w:eastAsia="Times New Roman" w:cstheme="minorHAnsi"/>
          <w:color w:val="000000" w:themeColor="text1"/>
          <w:lang w:eastAsia="fr-FR"/>
        </w:rPr>
        <w:t xml:space="preserve"> […]. </w:t>
      </w:r>
      <w:r w:rsidR="00087541" w:rsidRPr="006A60F3">
        <w:rPr>
          <w:rFonts w:eastAsia="Times New Roman" w:cstheme="minorHAnsi"/>
          <w:color w:val="000000" w:themeColor="text1"/>
          <w:lang w:eastAsia="fr-FR"/>
        </w:rPr>
        <w:t xml:space="preserve">L’automatisation et la centralisation des données viennent ainsi améliorer l’organisation d’une société et lui donner toutes les clefs pour être plus efficace et compétitive sur son marché. </w:t>
      </w:r>
      <w:r w:rsidRPr="006A60F3">
        <w:rPr>
          <w:rFonts w:eastAsia="Times New Roman" w:cstheme="minorHAnsi"/>
          <w:color w:val="000000" w:themeColor="text1"/>
          <w:lang w:eastAsia="fr-FR"/>
        </w:rPr>
        <w:t>[…]</w:t>
      </w:r>
    </w:p>
    <w:p w14:paraId="65AF9106" w14:textId="77777777" w:rsidR="00087541" w:rsidRPr="006A60F3" w:rsidRDefault="00087541" w:rsidP="00087541">
      <w:pPr>
        <w:spacing w:after="0" w:line="240" w:lineRule="auto"/>
        <w:jc w:val="both"/>
        <w:rPr>
          <w:rFonts w:eastAsia="Times New Roman" w:cstheme="minorHAnsi"/>
          <w:color w:val="000000" w:themeColor="text1"/>
          <w:lang w:eastAsia="fr-FR"/>
        </w:rPr>
      </w:pPr>
    </w:p>
    <w:p w14:paraId="1B5B8752" w14:textId="77777777" w:rsidR="00087541" w:rsidRPr="006A60F3" w:rsidRDefault="00087541" w:rsidP="00087541">
      <w:pPr>
        <w:spacing w:after="0" w:line="240" w:lineRule="auto"/>
        <w:jc w:val="both"/>
        <w:rPr>
          <w:rFonts w:eastAsia="Times New Roman" w:cstheme="minorHAnsi"/>
          <w:color w:val="000000" w:themeColor="text1"/>
          <w:lang w:eastAsia="fr-FR"/>
        </w:rPr>
      </w:pPr>
      <w:r w:rsidRPr="006A60F3">
        <w:rPr>
          <w:rFonts w:eastAsia="Times New Roman" w:cstheme="minorHAnsi"/>
          <w:color w:val="000000" w:themeColor="text1"/>
          <w:lang w:eastAsia="fr-FR"/>
        </w:rPr>
        <w:t>Un logiciel PGI peut répondre aux problématiques lorsque :</w:t>
      </w:r>
    </w:p>
    <w:p w14:paraId="21631D19" w14:textId="77777777" w:rsidR="00087541" w:rsidRPr="006A60F3" w:rsidRDefault="00087541" w:rsidP="00087541">
      <w:pPr>
        <w:numPr>
          <w:ilvl w:val="0"/>
          <w:numId w:val="22"/>
        </w:numPr>
        <w:spacing w:after="0" w:line="240" w:lineRule="auto"/>
        <w:jc w:val="both"/>
        <w:rPr>
          <w:rFonts w:eastAsia="Times New Roman" w:cstheme="minorHAnsi"/>
          <w:color w:val="000000" w:themeColor="text1"/>
          <w:lang w:eastAsia="fr-FR"/>
        </w:rPr>
      </w:pPr>
      <w:r w:rsidRPr="006A60F3">
        <w:rPr>
          <w:rFonts w:eastAsia="Times New Roman" w:cstheme="minorHAnsi"/>
          <w:color w:val="000000" w:themeColor="text1"/>
          <w:lang w:eastAsia="fr-FR"/>
        </w:rPr>
        <w:t>Des dysfonctionnements internes s’accumulent</w:t>
      </w:r>
      <w:r w:rsidR="003B783D" w:rsidRPr="006A60F3">
        <w:rPr>
          <w:rFonts w:eastAsia="Times New Roman" w:cstheme="minorHAnsi"/>
          <w:color w:val="000000" w:themeColor="text1"/>
          <w:lang w:eastAsia="fr-FR"/>
        </w:rPr>
        <w:t>.</w:t>
      </w:r>
    </w:p>
    <w:p w14:paraId="7260066B" w14:textId="77777777" w:rsidR="00087541" w:rsidRPr="006A60F3" w:rsidRDefault="00087541" w:rsidP="00087541">
      <w:pPr>
        <w:numPr>
          <w:ilvl w:val="0"/>
          <w:numId w:val="22"/>
        </w:numPr>
        <w:spacing w:after="0" w:line="240" w:lineRule="auto"/>
        <w:jc w:val="both"/>
        <w:rPr>
          <w:rFonts w:eastAsia="Times New Roman" w:cstheme="minorHAnsi"/>
          <w:color w:val="000000" w:themeColor="text1"/>
          <w:lang w:eastAsia="fr-FR"/>
        </w:rPr>
      </w:pPr>
      <w:r w:rsidRPr="006A60F3">
        <w:rPr>
          <w:rFonts w:eastAsia="Times New Roman" w:cstheme="minorHAnsi"/>
          <w:color w:val="000000" w:themeColor="text1"/>
          <w:lang w:eastAsia="fr-FR"/>
        </w:rPr>
        <w:t>Les processus deviennent redondants ou laborieux</w:t>
      </w:r>
      <w:r w:rsidR="003B783D" w:rsidRPr="006A60F3">
        <w:rPr>
          <w:rFonts w:eastAsia="Times New Roman" w:cstheme="minorHAnsi"/>
          <w:color w:val="000000" w:themeColor="text1"/>
          <w:lang w:eastAsia="fr-FR"/>
        </w:rPr>
        <w:t>.</w:t>
      </w:r>
    </w:p>
    <w:p w14:paraId="68E33BDE" w14:textId="77777777" w:rsidR="00087541" w:rsidRPr="006A60F3" w:rsidRDefault="00087541" w:rsidP="00087541">
      <w:pPr>
        <w:numPr>
          <w:ilvl w:val="0"/>
          <w:numId w:val="22"/>
        </w:numPr>
        <w:spacing w:after="0" w:line="240" w:lineRule="auto"/>
        <w:jc w:val="both"/>
        <w:rPr>
          <w:rFonts w:eastAsia="Times New Roman" w:cstheme="minorHAnsi"/>
          <w:color w:val="000000" w:themeColor="text1"/>
          <w:lang w:eastAsia="fr-FR"/>
        </w:rPr>
      </w:pPr>
      <w:r w:rsidRPr="006A60F3">
        <w:rPr>
          <w:rFonts w:eastAsia="Times New Roman" w:cstheme="minorHAnsi"/>
          <w:color w:val="000000" w:themeColor="text1"/>
          <w:lang w:eastAsia="fr-FR"/>
        </w:rPr>
        <w:t>Des problèmes de communication interne (entre les services) ou externe (clients, fournisseurs) pertu</w:t>
      </w:r>
      <w:r w:rsidRPr="006A60F3">
        <w:rPr>
          <w:rFonts w:eastAsia="Times New Roman" w:cstheme="minorHAnsi"/>
          <w:color w:val="000000" w:themeColor="text1"/>
          <w:lang w:eastAsia="fr-FR"/>
        </w:rPr>
        <w:t>r</w:t>
      </w:r>
      <w:r w:rsidRPr="006A60F3">
        <w:rPr>
          <w:rFonts w:eastAsia="Times New Roman" w:cstheme="minorHAnsi"/>
          <w:color w:val="000000" w:themeColor="text1"/>
          <w:lang w:eastAsia="fr-FR"/>
        </w:rPr>
        <w:t>bent l’organisation</w:t>
      </w:r>
      <w:r w:rsidR="003B783D" w:rsidRPr="006A60F3">
        <w:rPr>
          <w:rFonts w:eastAsia="Times New Roman" w:cstheme="minorHAnsi"/>
          <w:color w:val="000000" w:themeColor="text1"/>
          <w:lang w:eastAsia="fr-FR"/>
        </w:rPr>
        <w:t>.</w:t>
      </w:r>
    </w:p>
    <w:p w14:paraId="707C9D5F" w14:textId="77777777" w:rsidR="00087541" w:rsidRPr="006A60F3" w:rsidRDefault="00087541" w:rsidP="00087541">
      <w:pPr>
        <w:numPr>
          <w:ilvl w:val="0"/>
          <w:numId w:val="22"/>
        </w:numPr>
        <w:spacing w:after="0" w:line="240" w:lineRule="auto"/>
        <w:jc w:val="both"/>
        <w:rPr>
          <w:rFonts w:eastAsia="Times New Roman" w:cstheme="minorHAnsi"/>
          <w:color w:val="000000" w:themeColor="text1"/>
          <w:lang w:eastAsia="fr-FR"/>
        </w:rPr>
      </w:pPr>
      <w:r w:rsidRPr="006A60F3">
        <w:rPr>
          <w:rFonts w:eastAsia="Times New Roman" w:cstheme="minorHAnsi"/>
          <w:color w:val="000000" w:themeColor="text1"/>
          <w:lang w:eastAsia="fr-FR"/>
        </w:rPr>
        <w:t xml:space="preserve">le besoin d’homogénéiser le système d’information de l’entreprise (Logiciel de comptabilité, logiciel de stock, </w:t>
      </w:r>
      <w:hyperlink r:id="rId13" w:tooltip="La Gestion de Production GPAO - Logiciel ERP" w:history="1">
        <w:r w:rsidRPr="006A60F3">
          <w:rPr>
            <w:rFonts w:eastAsia="Times New Roman" w:cstheme="minorHAnsi"/>
            <w:color w:val="000000" w:themeColor="text1"/>
            <w:lang w:eastAsia="fr-FR"/>
          </w:rPr>
          <w:t>GPAO</w:t>
        </w:r>
      </w:hyperlink>
      <w:r w:rsidRPr="006A60F3">
        <w:rPr>
          <w:rFonts w:eastAsia="Times New Roman" w:cstheme="minorHAnsi"/>
          <w:color w:val="000000" w:themeColor="text1"/>
          <w:lang w:eastAsia="fr-FR"/>
        </w:rPr>
        <w:t>, CRM…) se fait sentir.</w:t>
      </w:r>
    </w:p>
    <w:p w14:paraId="77AE2AA9" w14:textId="77777777" w:rsidR="00087541" w:rsidRPr="006A60F3" w:rsidRDefault="00087541" w:rsidP="00087541">
      <w:pPr>
        <w:spacing w:after="0" w:line="240" w:lineRule="auto"/>
        <w:ind w:left="720"/>
        <w:jc w:val="both"/>
        <w:rPr>
          <w:rFonts w:eastAsia="Times New Roman" w:cstheme="minorHAnsi"/>
          <w:color w:val="000000" w:themeColor="text1"/>
          <w:lang w:eastAsia="fr-FR"/>
        </w:rPr>
      </w:pPr>
    </w:p>
    <w:p w14:paraId="6FA79DFC" w14:textId="77777777" w:rsidR="00087541" w:rsidRPr="006A60F3" w:rsidRDefault="00087541" w:rsidP="00087541">
      <w:pPr>
        <w:spacing w:after="0" w:line="240" w:lineRule="auto"/>
        <w:jc w:val="both"/>
        <w:rPr>
          <w:rFonts w:eastAsia="Times New Roman" w:cstheme="minorHAnsi"/>
          <w:color w:val="000000" w:themeColor="text1"/>
          <w:lang w:eastAsia="fr-FR"/>
        </w:rPr>
      </w:pPr>
      <w:r w:rsidRPr="006A60F3">
        <w:rPr>
          <w:rFonts w:eastAsia="Times New Roman" w:cstheme="minorHAnsi"/>
          <w:color w:val="000000" w:themeColor="text1"/>
          <w:lang w:eastAsia="fr-FR"/>
        </w:rPr>
        <w:t xml:space="preserve">Face à la mondialisation et à une concurrence croissante, les </w:t>
      </w:r>
      <w:r w:rsidRPr="006A60F3">
        <w:rPr>
          <w:rFonts w:eastAsia="Times New Roman" w:cstheme="minorHAnsi"/>
          <w:bCs/>
          <w:color w:val="000000" w:themeColor="text1"/>
          <w:lang w:eastAsia="fr-FR"/>
        </w:rPr>
        <w:t>entreprises industrielles se doivent d’améliorer leur productivité, mais également d’innover pour rester compétitives</w:t>
      </w:r>
      <w:r w:rsidRPr="006A60F3">
        <w:rPr>
          <w:rFonts w:eastAsia="Times New Roman" w:cstheme="minorHAnsi"/>
          <w:color w:val="000000" w:themeColor="text1"/>
          <w:lang w:eastAsia="fr-FR"/>
        </w:rPr>
        <w:t xml:space="preserve">. </w:t>
      </w:r>
      <w:r w:rsidR="003B783D" w:rsidRPr="006A60F3">
        <w:rPr>
          <w:rFonts w:eastAsia="Times New Roman" w:cstheme="minorHAnsi"/>
          <w:color w:val="000000" w:themeColor="text1"/>
          <w:lang w:eastAsia="fr-FR"/>
        </w:rPr>
        <w:t>[…]</w:t>
      </w:r>
    </w:p>
    <w:p w14:paraId="0C64D1D9" w14:textId="77777777" w:rsidR="00087541" w:rsidRPr="006A60F3" w:rsidRDefault="00087541" w:rsidP="00087541">
      <w:pPr>
        <w:spacing w:after="0" w:line="240" w:lineRule="auto"/>
        <w:jc w:val="both"/>
        <w:rPr>
          <w:rFonts w:eastAsia="Times New Roman" w:cstheme="minorHAnsi"/>
          <w:color w:val="000000" w:themeColor="text1"/>
          <w:lang w:eastAsia="fr-FR"/>
        </w:rPr>
      </w:pPr>
      <w:r w:rsidRPr="006A60F3">
        <w:rPr>
          <w:rFonts w:eastAsia="Times New Roman" w:cstheme="minorHAnsi"/>
          <w:color w:val="000000" w:themeColor="text1"/>
          <w:lang w:eastAsia="fr-FR"/>
        </w:rPr>
        <w:t xml:space="preserve">Un logiciel </w:t>
      </w:r>
      <w:r w:rsidRPr="006A60F3">
        <w:rPr>
          <w:rFonts w:eastAsia="Times New Roman" w:cstheme="minorHAnsi"/>
          <w:bCs/>
          <w:color w:val="000000" w:themeColor="text1"/>
          <w:lang w:eastAsia="fr-FR"/>
        </w:rPr>
        <w:t>PGI pour accompagner la croissance</w:t>
      </w:r>
      <w:r w:rsidRPr="006A60F3">
        <w:rPr>
          <w:rFonts w:eastAsia="Times New Roman" w:cstheme="minorHAnsi"/>
          <w:color w:val="000000" w:themeColor="text1"/>
          <w:lang w:eastAsia="fr-FR"/>
        </w:rPr>
        <w:t xml:space="preserve"> de l’entreprise, et : </w:t>
      </w:r>
    </w:p>
    <w:p w14:paraId="12D32AB5" w14:textId="77777777" w:rsidR="00087541" w:rsidRPr="006A60F3" w:rsidRDefault="00087541" w:rsidP="00087541">
      <w:pPr>
        <w:numPr>
          <w:ilvl w:val="0"/>
          <w:numId w:val="23"/>
        </w:numPr>
        <w:spacing w:after="0" w:line="240" w:lineRule="auto"/>
        <w:jc w:val="both"/>
        <w:rPr>
          <w:rFonts w:eastAsia="Times New Roman" w:cstheme="minorHAnsi"/>
          <w:color w:val="000000" w:themeColor="text1"/>
          <w:lang w:eastAsia="fr-FR"/>
        </w:rPr>
      </w:pPr>
      <w:r w:rsidRPr="006A60F3">
        <w:rPr>
          <w:rFonts w:eastAsia="Times New Roman" w:cstheme="minorHAnsi"/>
          <w:color w:val="000000" w:themeColor="text1"/>
          <w:lang w:eastAsia="fr-FR"/>
        </w:rPr>
        <w:t>Accélérer les délais de développement des produits et leur mise sur le marché.</w:t>
      </w:r>
    </w:p>
    <w:p w14:paraId="4A1A100F" w14:textId="77777777" w:rsidR="00087541" w:rsidRPr="006A60F3" w:rsidRDefault="00087541" w:rsidP="00087541">
      <w:pPr>
        <w:numPr>
          <w:ilvl w:val="0"/>
          <w:numId w:val="23"/>
        </w:numPr>
        <w:spacing w:after="0" w:line="240" w:lineRule="auto"/>
        <w:jc w:val="both"/>
        <w:rPr>
          <w:rFonts w:eastAsia="Times New Roman" w:cstheme="minorHAnsi"/>
          <w:color w:val="000000" w:themeColor="text1"/>
          <w:lang w:eastAsia="fr-FR"/>
        </w:rPr>
      </w:pPr>
      <w:r w:rsidRPr="006A60F3">
        <w:rPr>
          <w:rFonts w:eastAsia="Times New Roman" w:cstheme="minorHAnsi"/>
          <w:color w:val="000000" w:themeColor="text1"/>
          <w:lang w:eastAsia="fr-FR"/>
        </w:rPr>
        <w:t>Améliorer la planification de la production et réduire les coûts</w:t>
      </w:r>
      <w:r w:rsidR="00135039" w:rsidRPr="006A60F3">
        <w:rPr>
          <w:rFonts w:eastAsia="Times New Roman" w:cstheme="minorHAnsi"/>
          <w:color w:val="000000" w:themeColor="text1"/>
          <w:lang w:eastAsia="fr-FR"/>
        </w:rPr>
        <w:t>.</w:t>
      </w:r>
      <w:r w:rsidRPr="006A60F3">
        <w:rPr>
          <w:rFonts w:eastAsia="Times New Roman" w:cstheme="minorHAnsi"/>
          <w:color w:val="000000" w:themeColor="text1"/>
          <w:lang w:eastAsia="fr-FR"/>
        </w:rPr>
        <w:t> </w:t>
      </w:r>
    </w:p>
    <w:p w14:paraId="64E6F307" w14:textId="77777777" w:rsidR="00087541" w:rsidRPr="006A60F3" w:rsidRDefault="00087541" w:rsidP="00087541">
      <w:pPr>
        <w:numPr>
          <w:ilvl w:val="0"/>
          <w:numId w:val="23"/>
        </w:numPr>
        <w:spacing w:after="0" w:line="240" w:lineRule="auto"/>
        <w:jc w:val="both"/>
        <w:rPr>
          <w:rFonts w:eastAsia="Times New Roman" w:cstheme="minorHAnsi"/>
          <w:color w:val="000000" w:themeColor="text1"/>
          <w:lang w:eastAsia="fr-FR"/>
        </w:rPr>
      </w:pPr>
      <w:r w:rsidRPr="006A60F3">
        <w:rPr>
          <w:rFonts w:eastAsia="Times New Roman" w:cstheme="minorHAnsi"/>
          <w:color w:val="000000" w:themeColor="text1"/>
          <w:lang w:eastAsia="fr-FR"/>
        </w:rPr>
        <w:t>Garantir la qualité à travers un meilleur contrôle, une traçabilité et une maîtrise des règles</w:t>
      </w:r>
      <w:r w:rsidR="00135039" w:rsidRPr="006A60F3">
        <w:rPr>
          <w:rFonts w:eastAsia="Times New Roman" w:cstheme="minorHAnsi"/>
          <w:color w:val="000000" w:themeColor="text1"/>
          <w:lang w:eastAsia="fr-FR"/>
        </w:rPr>
        <w:t>.</w:t>
      </w:r>
      <w:r w:rsidRPr="006A60F3">
        <w:rPr>
          <w:rFonts w:eastAsia="Times New Roman" w:cstheme="minorHAnsi"/>
          <w:color w:val="000000" w:themeColor="text1"/>
          <w:lang w:eastAsia="fr-FR"/>
        </w:rPr>
        <w:t> </w:t>
      </w:r>
    </w:p>
    <w:p w14:paraId="0B063CBF" w14:textId="77777777" w:rsidR="00087541" w:rsidRPr="006A60F3" w:rsidRDefault="00087541" w:rsidP="00087541">
      <w:pPr>
        <w:numPr>
          <w:ilvl w:val="0"/>
          <w:numId w:val="23"/>
        </w:numPr>
        <w:spacing w:after="0" w:line="240" w:lineRule="auto"/>
        <w:jc w:val="both"/>
        <w:rPr>
          <w:rFonts w:eastAsia="Times New Roman" w:cstheme="minorHAnsi"/>
          <w:color w:val="000000" w:themeColor="text1"/>
          <w:lang w:eastAsia="fr-FR"/>
        </w:rPr>
      </w:pPr>
      <w:r w:rsidRPr="006A60F3">
        <w:rPr>
          <w:rFonts w:eastAsia="Times New Roman" w:cstheme="minorHAnsi"/>
          <w:color w:val="000000" w:themeColor="text1"/>
          <w:lang w:eastAsia="fr-FR"/>
        </w:rPr>
        <w:t>Gérer au mieux les stocks de composants et de produits finis</w:t>
      </w:r>
      <w:r w:rsidR="00135039" w:rsidRPr="006A60F3">
        <w:rPr>
          <w:rFonts w:eastAsia="Times New Roman" w:cstheme="minorHAnsi"/>
          <w:color w:val="000000" w:themeColor="text1"/>
          <w:lang w:eastAsia="fr-FR"/>
        </w:rPr>
        <w:t>.</w:t>
      </w:r>
    </w:p>
    <w:p w14:paraId="09551FC4" w14:textId="77777777" w:rsidR="00087541" w:rsidRPr="006A60F3" w:rsidRDefault="00087541" w:rsidP="00087541">
      <w:pPr>
        <w:numPr>
          <w:ilvl w:val="0"/>
          <w:numId w:val="23"/>
        </w:numPr>
        <w:spacing w:after="0" w:line="240" w:lineRule="auto"/>
        <w:jc w:val="both"/>
        <w:rPr>
          <w:rFonts w:eastAsia="Times New Roman" w:cstheme="minorHAnsi"/>
          <w:color w:val="000000" w:themeColor="text1"/>
          <w:lang w:eastAsia="fr-FR"/>
        </w:rPr>
      </w:pPr>
      <w:r w:rsidRPr="006A60F3">
        <w:rPr>
          <w:rFonts w:eastAsia="Times New Roman" w:cstheme="minorHAnsi"/>
          <w:color w:val="000000" w:themeColor="text1"/>
          <w:lang w:eastAsia="fr-FR"/>
        </w:rPr>
        <w:t xml:space="preserve">Fiabiliser le travail des Méthodes grâce à des </w:t>
      </w:r>
      <w:r w:rsidRPr="00E90BCD">
        <w:rPr>
          <w:rFonts w:eastAsia="Times New Roman" w:cstheme="minorHAnsi"/>
          <w:i/>
          <w:color w:val="000000" w:themeColor="text1"/>
          <w:lang w:eastAsia="fr-FR"/>
        </w:rPr>
        <w:t>workflows</w:t>
      </w:r>
      <w:r w:rsidRPr="006A60F3">
        <w:rPr>
          <w:rFonts w:eastAsia="Times New Roman" w:cstheme="minorHAnsi"/>
          <w:color w:val="000000" w:themeColor="text1"/>
          <w:lang w:eastAsia="fr-FR"/>
        </w:rPr>
        <w:t xml:space="preserve"> personnalisables</w:t>
      </w:r>
      <w:r w:rsidR="00135039" w:rsidRPr="006A60F3">
        <w:rPr>
          <w:rFonts w:eastAsia="Times New Roman" w:cstheme="minorHAnsi"/>
          <w:color w:val="000000" w:themeColor="text1"/>
          <w:lang w:eastAsia="fr-FR"/>
        </w:rPr>
        <w:t>.</w:t>
      </w:r>
    </w:p>
    <w:p w14:paraId="21B05468" w14:textId="77777777" w:rsidR="00087541" w:rsidRPr="006A60F3" w:rsidRDefault="00087541" w:rsidP="00087541">
      <w:pPr>
        <w:numPr>
          <w:ilvl w:val="0"/>
          <w:numId w:val="23"/>
        </w:numPr>
        <w:spacing w:after="0" w:line="240" w:lineRule="auto"/>
        <w:jc w:val="both"/>
        <w:rPr>
          <w:rFonts w:eastAsia="Times New Roman" w:cstheme="minorHAnsi"/>
          <w:color w:val="000000" w:themeColor="text1"/>
          <w:lang w:eastAsia="fr-FR"/>
        </w:rPr>
      </w:pPr>
      <w:r w:rsidRPr="006A60F3">
        <w:rPr>
          <w:rFonts w:eastAsia="Times New Roman" w:cstheme="minorHAnsi"/>
          <w:color w:val="000000" w:themeColor="text1"/>
          <w:lang w:eastAsia="fr-FR"/>
        </w:rPr>
        <w:t>Optimiser la gestion de la chaîne logistique et d’approvisionnement</w:t>
      </w:r>
      <w:r w:rsidR="00135039" w:rsidRPr="006A60F3">
        <w:rPr>
          <w:rFonts w:eastAsia="Times New Roman" w:cstheme="minorHAnsi"/>
          <w:color w:val="000000" w:themeColor="text1"/>
          <w:lang w:eastAsia="fr-FR"/>
        </w:rPr>
        <w:t>.</w:t>
      </w:r>
    </w:p>
    <w:p w14:paraId="04A2E816" w14:textId="77777777" w:rsidR="00087541" w:rsidRPr="006A60F3" w:rsidRDefault="00087541" w:rsidP="00087541">
      <w:pPr>
        <w:numPr>
          <w:ilvl w:val="0"/>
          <w:numId w:val="23"/>
        </w:numPr>
        <w:spacing w:after="0" w:line="240" w:lineRule="auto"/>
        <w:rPr>
          <w:rFonts w:eastAsia="Times New Roman" w:cstheme="minorHAnsi"/>
          <w:lang w:eastAsia="fr-FR"/>
        </w:rPr>
      </w:pPr>
      <w:r w:rsidRPr="006A60F3">
        <w:rPr>
          <w:rFonts w:eastAsia="Times New Roman" w:cstheme="minorHAnsi"/>
          <w:lang w:eastAsia="fr-FR"/>
        </w:rPr>
        <w:t xml:space="preserve">Améliorer la satisfaction client incluant </w:t>
      </w:r>
      <w:r w:rsidR="00135039" w:rsidRPr="006A60F3">
        <w:rPr>
          <w:rFonts w:eastAsia="Times New Roman" w:cstheme="minorHAnsi"/>
          <w:lang w:eastAsia="fr-FR"/>
        </w:rPr>
        <w:t>[…]</w:t>
      </w:r>
      <w:r w:rsidRPr="006A60F3">
        <w:rPr>
          <w:rFonts w:eastAsia="Times New Roman" w:cstheme="minorHAnsi"/>
          <w:lang w:eastAsia="fr-FR"/>
        </w:rPr>
        <w:t xml:space="preserve"> respect des délais des livraisons</w:t>
      </w:r>
      <w:r w:rsidR="00135039" w:rsidRPr="006A60F3">
        <w:rPr>
          <w:rFonts w:eastAsia="Times New Roman" w:cstheme="minorHAnsi"/>
          <w:lang w:eastAsia="fr-FR"/>
        </w:rPr>
        <w:t xml:space="preserve"> [et]</w:t>
      </w:r>
      <w:r w:rsidR="00833EA1" w:rsidRPr="006A60F3">
        <w:rPr>
          <w:rFonts w:eastAsia="Times New Roman" w:cstheme="minorHAnsi"/>
          <w:lang w:eastAsia="fr-FR"/>
        </w:rPr>
        <w:t xml:space="preserve"> </w:t>
      </w:r>
      <w:r w:rsidRPr="006A60F3">
        <w:rPr>
          <w:rFonts w:eastAsia="Times New Roman" w:cstheme="minorHAnsi"/>
          <w:lang w:eastAsia="fr-FR"/>
        </w:rPr>
        <w:t xml:space="preserve">communication </w:t>
      </w:r>
      <w:r w:rsidR="00135039" w:rsidRPr="006A60F3">
        <w:rPr>
          <w:rFonts w:eastAsia="Times New Roman" w:cstheme="minorHAnsi"/>
          <w:lang w:eastAsia="fr-FR"/>
        </w:rPr>
        <w:t>[…]</w:t>
      </w:r>
      <w:r w:rsidRPr="006A60F3">
        <w:rPr>
          <w:rFonts w:eastAsia="Times New Roman" w:cstheme="minorHAnsi"/>
          <w:lang w:eastAsia="fr-FR"/>
        </w:rPr>
        <w:t xml:space="preserve"> efficace à toutes les étapes de la relation</w:t>
      </w:r>
      <w:r w:rsidR="00135039" w:rsidRPr="006A60F3">
        <w:rPr>
          <w:rFonts w:eastAsia="Times New Roman" w:cstheme="minorHAnsi"/>
          <w:lang w:eastAsia="fr-FR"/>
        </w:rPr>
        <w:t>.</w:t>
      </w:r>
    </w:p>
    <w:p w14:paraId="78AE4059" w14:textId="77777777" w:rsidR="00087541" w:rsidRPr="006A60F3" w:rsidRDefault="00087541" w:rsidP="00087541">
      <w:pPr>
        <w:numPr>
          <w:ilvl w:val="0"/>
          <w:numId w:val="23"/>
        </w:numPr>
        <w:spacing w:after="0" w:line="240" w:lineRule="auto"/>
        <w:rPr>
          <w:rFonts w:eastAsia="Times New Roman" w:cstheme="minorHAnsi"/>
          <w:lang w:eastAsia="fr-FR"/>
        </w:rPr>
      </w:pPr>
      <w:r w:rsidRPr="006A60F3">
        <w:rPr>
          <w:rFonts w:eastAsia="Times New Roman" w:cstheme="minorHAnsi"/>
          <w:lang w:eastAsia="fr-FR"/>
        </w:rPr>
        <w:t>Augmenter les marges grâce à des achats et des process maîtrisés</w:t>
      </w:r>
      <w:r w:rsidR="00135039" w:rsidRPr="006A60F3">
        <w:rPr>
          <w:rFonts w:eastAsia="Times New Roman" w:cstheme="minorHAnsi"/>
          <w:lang w:eastAsia="fr-FR"/>
        </w:rPr>
        <w:t>.</w:t>
      </w:r>
      <w:r w:rsidRPr="006A60F3">
        <w:rPr>
          <w:rFonts w:eastAsia="Times New Roman" w:cstheme="minorHAnsi"/>
          <w:lang w:eastAsia="fr-FR"/>
        </w:rPr>
        <w:br/>
        <w:t> </w:t>
      </w:r>
    </w:p>
    <w:p w14:paraId="1E41CC0C" w14:textId="77777777" w:rsidR="00045006" w:rsidRDefault="00045006">
      <w:pPr>
        <w:rPr>
          <w:rFonts w:eastAsia="Times New Roman" w:cstheme="minorHAnsi"/>
          <w:b/>
          <w:bCs/>
          <w:lang w:eastAsia="fr-FR"/>
        </w:rPr>
      </w:pPr>
      <w:r>
        <w:rPr>
          <w:rFonts w:eastAsia="Times New Roman" w:cstheme="minorHAnsi"/>
          <w:b/>
          <w:bCs/>
          <w:lang w:eastAsia="fr-FR"/>
        </w:rPr>
        <w:br w:type="page"/>
      </w:r>
    </w:p>
    <w:p w14:paraId="4FE7848D" w14:textId="7542C9BA" w:rsidR="00087541" w:rsidRPr="006A60F3" w:rsidRDefault="00087541" w:rsidP="00087541">
      <w:pPr>
        <w:spacing w:after="0" w:line="240" w:lineRule="auto"/>
        <w:outlineLvl w:val="1"/>
        <w:rPr>
          <w:rFonts w:eastAsia="Times New Roman" w:cstheme="minorHAnsi"/>
          <w:b/>
          <w:bCs/>
          <w:lang w:eastAsia="fr-FR"/>
        </w:rPr>
      </w:pPr>
      <w:r w:rsidRPr="006A60F3">
        <w:rPr>
          <w:rFonts w:eastAsia="Times New Roman" w:cstheme="minorHAnsi"/>
          <w:b/>
          <w:bCs/>
          <w:lang w:eastAsia="fr-FR"/>
        </w:rPr>
        <w:lastRenderedPageBreak/>
        <w:t>Quels bénéfices immédiats d’un PGI pour une entreprise ?</w:t>
      </w:r>
    </w:p>
    <w:p w14:paraId="7FD4F68D" w14:textId="77777777" w:rsidR="00087541" w:rsidRPr="006A60F3" w:rsidRDefault="00087541" w:rsidP="00087541">
      <w:pPr>
        <w:numPr>
          <w:ilvl w:val="0"/>
          <w:numId w:val="24"/>
        </w:numPr>
        <w:spacing w:after="0" w:line="240" w:lineRule="auto"/>
        <w:rPr>
          <w:rFonts w:eastAsia="Times New Roman" w:cstheme="minorHAnsi"/>
          <w:lang w:eastAsia="fr-FR"/>
        </w:rPr>
      </w:pPr>
      <w:r w:rsidRPr="006A60F3">
        <w:rPr>
          <w:rFonts w:eastAsia="Times New Roman" w:cstheme="minorHAnsi"/>
          <w:lang w:eastAsia="fr-FR"/>
        </w:rPr>
        <w:t>Une information unique, pérenne et partagée par tous les utilisateurs</w:t>
      </w:r>
      <w:r w:rsidR="00135039" w:rsidRPr="006A60F3">
        <w:rPr>
          <w:rFonts w:eastAsia="Times New Roman" w:cstheme="minorHAnsi"/>
          <w:lang w:eastAsia="fr-FR"/>
        </w:rPr>
        <w:t>.</w:t>
      </w:r>
    </w:p>
    <w:p w14:paraId="28037D8E" w14:textId="77777777" w:rsidR="00087541" w:rsidRPr="006A60F3" w:rsidRDefault="00087541" w:rsidP="00087541">
      <w:pPr>
        <w:numPr>
          <w:ilvl w:val="0"/>
          <w:numId w:val="24"/>
        </w:numPr>
        <w:spacing w:after="0" w:line="240" w:lineRule="auto"/>
        <w:rPr>
          <w:rFonts w:eastAsia="Times New Roman" w:cstheme="minorHAnsi"/>
          <w:lang w:eastAsia="fr-FR"/>
        </w:rPr>
      </w:pPr>
      <w:r w:rsidRPr="006A60F3">
        <w:rPr>
          <w:rFonts w:eastAsia="Times New Roman" w:cstheme="minorHAnsi"/>
          <w:lang w:eastAsia="fr-FR"/>
        </w:rPr>
        <w:t>Des échanges de données plus fluides entre les différents services</w:t>
      </w:r>
      <w:r w:rsidR="00135039" w:rsidRPr="006A60F3">
        <w:rPr>
          <w:rFonts w:eastAsia="Times New Roman" w:cstheme="minorHAnsi"/>
          <w:lang w:eastAsia="fr-FR"/>
        </w:rPr>
        <w:t>.</w:t>
      </w:r>
    </w:p>
    <w:p w14:paraId="28F46DA7" w14:textId="77777777" w:rsidR="00087541" w:rsidRPr="006A60F3" w:rsidRDefault="00087541" w:rsidP="00087541">
      <w:pPr>
        <w:numPr>
          <w:ilvl w:val="0"/>
          <w:numId w:val="24"/>
        </w:numPr>
        <w:spacing w:after="0" w:line="240" w:lineRule="auto"/>
        <w:rPr>
          <w:rFonts w:eastAsia="Times New Roman" w:cstheme="minorHAnsi"/>
          <w:lang w:eastAsia="fr-FR"/>
        </w:rPr>
      </w:pPr>
      <w:r w:rsidRPr="006A60F3">
        <w:rPr>
          <w:rFonts w:eastAsia="Times New Roman" w:cstheme="minorHAnsi"/>
          <w:lang w:eastAsia="fr-FR"/>
        </w:rPr>
        <w:t>Une organisation rationalisée basée sur des processus standards</w:t>
      </w:r>
      <w:r w:rsidR="00135039" w:rsidRPr="006A60F3">
        <w:rPr>
          <w:rFonts w:eastAsia="Times New Roman" w:cstheme="minorHAnsi"/>
          <w:lang w:eastAsia="fr-FR"/>
        </w:rPr>
        <w:t>.</w:t>
      </w:r>
    </w:p>
    <w:p w14:paraId="441F7AEE" w14:textId="77777777" w:rsidR="00087541" w:rsidRPr="006A60F3" w:rsidRDefault="00087541" w:rsidP="00087541">
      <w:pPr>
        <w:numPr>
          <w:ilvl w:val="0"/>
          <w:numId w:val="24"/>
        </w:numPr>
        <w:spacing w:after="0" w:line="240" w:lineRule="auto"/>
        <w:rPr>
          <w:rFonts w:eastAsia="Times New Roman" w:cstheme="minorHAnsi"/>
          <w:lang w:eastAsia="fr-FR"/>
        </w:rPr>
      </w:pPr>
      <w:r w:rsidRPr="006A60F3">
        <w:rPr>
          <w:rFonts w:eastAsia="Times New Roman" w:cstheme="minorHAnsi"/>
          <w:lang w:eastAsia="fr-FR"/>
        </w:rPr>
        <w:t xml:space="preserve">Des tableaux de bords et </w:t>
      </w:r>
      <w:r w:rsidR="00135039" w:rsidRPr="006A60F3">
        <w:rPr>
          <w:rFonts w:eastAsia="Times New Roman" w:cstheme="minorHAnsi"/>
          <w:lang w:eastAsia="fr-FR"/>
        </w:rPr>
        <w:t>i</w:t>
      </w:r>
      <w:r w:rsidRPr="006A60F3">
        <w:rPr>
          <w:rFonts w:eastAsia="Times New Roman" w:cstheme="minorHAnsi"/>
          <w:lang w:eastAsia="fr-FR"/>
        </w:rPr>
        <w:t xml:space="preserve">ndicateurs pour prendre des décisions </w:t>
      </w:r>
      <w:r w:rsidR="00135039" w:rsidRPr="006A60F3">
        <w:rPr>
          <w:rFonts w:eastAsia="Times New Roman" w:cstheme="minorHAnsi"/>
          <w:lang w:eastAsia="fr-FR"/>
        </w:rPr>
        <w:t>[…].</w:t>
      </w:r>
    </w:p>
    <w:p w14:paraId="06BBDF72" w14:textId="77777777" w:rsidR="00087541" w:rsidRPr="006A60F3" w:rsidRDefault="00087541" w:rsidP="00087541">
      <w:pPr>
        <w:numPr>
          <w:ilvl w:val="0"/>
          <w:numId w:val="24"/>
        </w:numPr>
        <w:spacing w:after="0" w:line="240" w:lineRule="auto"/>
        <w:rPr>
          <w:rFonts w:eastAsia="Times New Roman" w:cstheme="minorHAnsi"/>
          <w:lang w:eastAsia="fr-FR"/>
        </w:rPr>
      </w:pPr>
      <w:r w:rsidRPr="006A60F3">
        <w:rPr>
          <w:rFonts w:eastAsia="Times New Roman" w:cstheme="minorHAnsi"/>
          <w:lang w:eastAsia="fr-FR"/>
        </w:rPr>
        <w:t>Des outils de planification pour mieux approvisionner, fiabiliser et réduire vos délais</w:t>
      </w:r>
      <w:r w:rsidR="00135039" w:rsidRPr="006A60F3">
        <w:rPr>
          <w:rFonts w:eastAsia="Times New Roman" w:cstheme="minorHAnsi"/>
          <w:lang w:eastAsia="fr-FR"/>
        </w:rPr>
        <w:t>.</w:t>
      </w:r>
    </w:p>
    <w:p w14:paraId="7077C9DD" w14:textId="77777777" w:rsidR="00087541" w:rsidRPr="006A60F3" w:rsidRDefault="00087541" w:rsidP="00087541">
      <w:pPr>
        <w:numPr>
          <w:ilvl w:val="0"/>
          <w:numId w:val="24"/>
        </w:numPr>
        <w:spacing w:after="0" w:line="240" w:lineRule="auto"/>
        <w:rPr>
          <w:rFonts w:eastAsia="Times New Roman" w:cstheme="minorHAnsi"/>
          <w:lang w:eastAsia="fr-FR"/>
        </w:rPr>
      </w:pPr>
      <w:r w:rsidRPr="006A60F3">
        <w:rPr>
          <w:rFonts w:eastAsia="Times New Roman" w:cstheme="minorHAnsi"/>
          <w:lang w:eastAsia="fr-FR"/>
        </w:rPr>
        <w:t>Une meilleure connaissance des coûts réels engagés et des marges.</w:t>
      </w:r>
      <w:r w:rsidR="00135039" w:rsidRPr="006A60F3">
        <w:rPr>
          <w:rFonts w:eastAsia="Times New Roman" w:cstheme="minorHAnsi"/>
          <w:lang w:eastAsia="fr-FR"/>
        </w:rPr>
        <w:t xml:space="preserve"> […]</w:t>
      </w:r>
    </w:p>
    <w:p w14:paraId="3E881EFE" w14:textId="246FBA4A" w:rsidR="00087541" w:rsidRPr="00045006" w:rsidRDefault="00087541" w:rsidP="00087541">
      <w:pPr>
        <w:spacing w:after="0" w:line="240" w:lineRule="auto"/>
        <w:ind w:left="720"/>
        <w:jc w:val="right"/>
        <w:rPr>
          <w:rFonts w:eastAsia="Times New Roman" w:cstheme="minorHAnsi"/>
          <w:sz w:val="24"/>
          <w:szCs w:val="24"/>
          <w:lang w:eastAsia="fr-FR"/>
        </w:rPr>
      </w:pPr>
      <w:r w:rsidRPr="006A60F3">
        <w:rPr>
          <w:rFonts w:eastAsia="Times New Roman" w:cstheme="minorHAnsi"/>
          <w:lang w:eastAsia="fr-FR"/>
        </w:rPr>
        <w:br/>
      </w:r>
      <w:r w:rsidR="00045006">
        <w:rPr>
          <w:rFonts w:eastAsia="Times New Roman" w:cstheme="minorHAnsi"/>
          <w:sz w:val="24"/>
          <w:szCs w:val="24"/>
          <w:lang w:eastAsia="fr-FR"/>
        </w:rPr>
        <w:t xml:space="preserve">Source : </w:t>
      </w:r>
      <w:r w:rsidRPr="00045006">
        <w:rPr>
          <w:rFonts w:eastAsia="Times New Roman" w:cstheme="minorHAnsi"/>
          <w:sz w:val="24"/>
          <w:szCs w:val="24"/>
          <w:lang w:eastAsia="fr-FR"/>
        </w:rPr>
        <w:t>www.sylob.com</w:t>
      </w:r>
    </w:p>
    <w:p w14:paraId="0719CBEC" w14:textId="77777777" w:rsidR="00087541" w:rsidRPr="006A60F3" w:rsidRDefault="00087541" w:rsidP="00087541">
      <w:pPr>
        <w:spacing w:after="0" w:line="240" w:lineRule="auto"/>
        <w:jc w:val="both"/>
        <w:rPr>
          <w:rFonts w:eastAsia="Calibri" w:cstheme="minorHAnsi"/>
          <w:b/>
          <w:u w:val="single"/>
        </w:rPr>
      </w:pPr>
    </w:p>
    <w:p w14:paraId="03B0C174" w14:textId="77777777" w:rsidR="00087541" w:rsidRPr="00045006" w:rsidRDefault="00087541" w:rsidP="00AE1B70">
      <w:pPr>
        <w:spacing w:after="0" w:line="240" w:lineRule="auto"/>
        <w:outlineLvl w:val="0"/>
        <w:rPr>
          <w:rFonts w:eastAsia="Times New Roman" w:cstheme="minorHAnsi"/>
          <w:b/>
          <w:bCs/>
          <w:kern w:val="36"/>
          <w:sz w:val="24"/>
          <w:szCs w:val="24"/>
          <w:lang w:eastAsia="fr-FR"/>
        </w:rPr>
      </w:pPr>
      <w:r w:rsidRPr="00045006">
        <w:rPr>
          <w:rFonts w:eastAsia="Times New Roman" w:cstheme="minorHAnsi"/>
          <w:b/>
          <w:bCs/>
          <w:kern w:val="36"/>
          <w:sz w:val="24"/>
          <w:szCs w:val="24"/>
          <w:lang w:eastAsia="fr-FR"/>
        </w:rPr>
        <w:t>DOCUMENT 6 : Les limites d’un ERP / PGI</w:t>
      </w:r>
    </w:p>
    <w:p w14:paraId="2EFA32C5" w14:textId="77777777" w:rsidR="00087541" w:rsidRPr="006A60F3" w:rsidRDefault="00087541" w:rsidP="00087541">
      <w:pPr>
        <w:spacing w:after="0" w:line="240" w:lineRule="auto"/>
        <w:rPr>
          <w:rFonts w:eastAsia="Times New Roman" w:cstheme="minorHAnsi"/>
          <w:lang w:eastAsia="fr-FR"/>
        </w:rPr>
      </w:pPr>
    </w:p>
    <w:p w14:paraId="4F7A68D0" w14:textId="77777777" w:rsidR="00087541" w:rsidRPr="006A60F3" w:rsidRDefault="00087541" w:rsidP="00087541">
      <w:pPr>
        <w:spacing w:after="0" w:line="240" w:lineRule="auto"/>
        <w:jc w:val="both"/>
        <w:rPr>
          <w:rFonts w:eastAsia="Times New Roman" w:cstheme="minorHAnsi"/>
          <w:lang w:eastAsia="fr-FR"/>
        </w:rPr>
      </w:pPr>
      <w:r w:rsidRPr="006A60F3">
        <w:rPr>
          <w:rFonts w:eastAsia="Times New Roman" w:cstheme="minorHAnsi"/>
          <w:lang w:eastAsia="fr-FR"/>
        </w:rPr>
        <w:t>Solutions PGI</w:t>
      </w:r>
      <w:r w:rsidR="00BD51E5" w:rsidRPr="006A60F3">
        <w:rPr>
          <w:rFonts w:eastAsia="Times New Roman" w:cstheme="minorHAnsi"/>
          <w:lang w:eastAsia="fr-FR"/>
        </w:rPr>
        <w:t xml:space="preserve"> […]</w:t>
      </w:r>
      <w:r w:rsidRPr="006A60F3">
        <w:rPr>
          <w:rFonts w:eastAsia="Times New Roman" w:cstheme="minorHAnsi"/>
          <w:lang w:eastAsia="fr-FR"/>
        </w:rPr>
        <w:t xml:space="preserve"> s’avèrent complexes et coûteuses à mettre en place et comportent certaines limites.</w:t>
      </w:r>
    </w:p>
    <w:p w14:paraId="2613C4B6" w14:textId="77777777" w:rsidR="00087541" w:rsidRPr="006A60F3" w:rsidRDefault="00087541" w:rsidP="00087541">
      <w:pPr>
        <w:numPr>
          <w:ilvl w:val="0"/>
          <w:numId w:val="25"/>
        </w:numPr>
        <w:spacing w:after="0" w:line="240" w:lineRule="auto"/>
        <w:jc w:val="both"/>
        <w:rPr>
          <w:rFonts w:eastAsia="Times New Roman" w:cstheme="minorHAnsi"/>
          <w:lang w:eastAsia="fr-FR"/>
        </w:rPr>
      </w:pPr>
      <w:r w:rsidRPr="006A60F3">
        <w:rPr>
          <w:rFonts w:eastAsia="Times New Roman" w:cstheme="minorHAnsi"/>
          <w:b/>
          <w:bCs/>
          <w:i/>
          <w:iCs/>
          <w:color w:val="333333"/>
          <w:lang w:eastAsia="fr-FR"/>
        </w:rPr>
        <w:t>Des coûts d’intégration élevés</w:t>
      </w:r>
    </w:p>
    <w:p w14:paraId="5F6E4917" w14:textId="77777777" w:rsidR="00087541" w:rsidRPr="006A60F3" w:rsidRDefault="00BD51E5" w:rsidP="00087541">
      <w:pPr>
        <w:spacing w:after="0" w:line="240" w:lineRule="auto"/>
        <w:jc w:val="both"/>
        <w:rPr>
          <w:rFonts w:eastAsia="Times New Roman" w:cstheme="minorHAnsi"/>
          <w:lang w:eastAsia="fr-FR"/>
        </w:rPr>
      </w:pPr>
      <w:r w:rsidRPr="006A60F3">
        <w:rPr>
          <w:rFonts w:eastAsia="Times New Roman" w:cstheme="minorHAnsi"/>
          <w:lang w:eastAsia="fr-FR"/>
        </w:rPr>
        <w:t>[…] L</w:t>
      </w:r>
      <w:r w:rsidR="00087541" w:rsidRPr="006A60F3">
        <w:rPr>
          <w:rFonts w:eastAsia="Times New Roman" w:cstheme="minorHAnsi"/>
          <w:lang w:eastAsia="fr-FR"/>
        </w:rPr>
        <w:t xml:space="preserve">es projets PGI induisent généralement d’importants coûts liés à leur déploiement mais également à leur maintenance </w:t>
      </w:r>
      <w:r w:rsidRPr="006A60F3">
        <w:rPr>
          <w:rFonts w:eastAsia="Times New Roman" w:cstheme="minorHAnsi"/>
          <w:lang w:eastAsia="fr-FR"/>
        </w:rPr>
        <w:t>[…]</w:t>
      </w:r>
      <w:r w:rsidR="00087541" w:rsidRPr="006A60F3">
        <w:rPr>
          <w:rFonts w:eastAsia="Times New Roman" w:cstheme="minorHAnsi"/>
          <w:lang w:eastAsia="fr-FR"/>
        </w:rPr>
        <w:t>. De plus, le haut niveau de complexité du programme va nécessiter la mise en place et l’entretien de serveurs puissants.</w:t>
      </w:r>
    </w:p>
    <w:p w14:paraId="24F6E26E" w14:textId="77777777" w:rsidR="00087541" w:rsidRPr="006A60F3" w:rsidRDefault="00087541" w:rsidP="00087541">
      <w:pPr>
        <w:numPr>
          <w:ilvl w:val="0"/>
          <w:numId w:val="26"/>
        </w:numPr>
        <w:spacing w:after="0" w:line="240" w:lineRule="auto"/>
        <w:jc w:val="both"/>
        <w:rPr>
          <w:rFonts w:eastAsia="Times New Roman" w:cstheme="minorHAnsi"/>
          <w:lang w:eastAsia="fr-FR"/>
        </w:rPr>
      </w:pPr>
      <w:r w:rsidRPr="006A60F3">
        <w:rPr>
          <w:rFonts w:eastAsia="Times New Roman" w:cstheme="minorHAnsi"/>
          <w:b/>
          <w:bCs/>
          <w:i/>
          <w:iCs/>
          <w:color w:val="333333"/>
          <w:lang w:eastAsia="fr-FR"/>
        </w:rPr>
        <w:t>Un projet d’envergure qui nécessite du temps et des ressources</w:t>
      </w:r>
    </w:p>
    <w:p w14:paraId="2E595F18" w14:textId="77777777" w:rsidR="00087541" w:rsidRPr="006A60F3" w:rsidRDefault="00087541" w:rsidP="00087541">
      <w:pPr>
        <w:spacing w:after="0" w:line="240" w:lineRule="auto"/>
        <w:jc w:val="both"/>
        <w:rPr>
          <w:rFonts w:eastAsia="Times New Roman" w:cstheme="minorHAnsi"/>
          <w:lang w:eastAsia="fr-FR"/>
        </w:rPr>
      </w:pPr>
      <w:r w:rsidRPr="006A60F3">
        <w:rPr>
          <w:rFonts w:eastAsia="Times New Roman" w:cstheme="minorHAnsi"/>
          <w:lang w:eastAsia="fr-FR"/>
        </w:rPr>
        <w:t xml:space="preserve"> </w:t>
      </w:r>
      <w:r w:rsidR="00BD51E5" w:rsidRPr="006A60F3">
        <w:rPr>
          <w:rFonts w:eastAsia="Times New Roman" w:cstheme="minorHAnsi"/>
          <w:lang w:eastAsia="fr-FR"/>
        </w:rPr>
        <w:t xml:space="preserve">[…] </w:t>
      </w:r>
      <w:r w:rsidRPr="006A60F3">
        <w:rPr>
          <w:rFonts w:eastAsia="Times New Roman" w:cstheme="minorHAnsi"/>
          <w:lang w:eastAsia="fr-FR"/>
        </w:rPr>
        <w:t xml:space="preserve">La mise en place d’un PGI en fait </w:t>
      </w:r>
      <w:r w:rsidR="00BD51E5" w:rsidRPr="006A60F3">
        <w:rPr>
          <w:rFonts w:eastAsia="Times New Roman" w:cstheme="minorHAnsi"/>
          <w:lang w:eastAsia="fr-FR"/>
        </w:rPr>
        <w:t xml:space="preserve">[…] </w:t>
      </w:r>
      <w:r w:rsidRPr="006A60F3">
        <w:rPr>
          <w:rFonts w:eastAsia="Times New Roman" w:cstheme="minorHAnsi"/>
          <w:lang w:eastAsia="fr-FR"/>
        </w:rPr>
        <w:t>un réel projet d’entreprise</w:t>
      </w:r>
      <w:r w:rsidR="00BD51E5" w:rsidRPr="006A60F3">
        <w:rPr>
          <w:rFonts w:eastAsia="Times New Roman" w:cstheme="minorHAnsi"/>
          <w:lang w:eastAsia="fr-FR"/>
        </w:rPr>
        <w:t xml:space="preserve"> [</w:t>
      </w:r>
      <w:r w:rsidR="00BD51E5" w:rsidRPr="006A60F3">
        <w:rPr>
          <w:rFonts w:eastAsia="Times New Roman" w:cstheme="minorHAnsi"/>
          <w:color w:val="000000" w:themeColor="text1"/>
          <w:lang w:eastAsia="fr-FR"/>
        </w:rPr>
        <w:t>12,3 mois d’implémentation]</w:t>
      </w:r>
      <w:r w:rsidRPr="006A60F3">
        <w:rPr>
          <w:rFonts w:eastAsia="Times New Roman" w:cstheme="minorHAnsi"/>
          <w:lang w:eastAsia="fr-FR"/>
        </w:rPr>
        <w:t>, devant être approuvé par chacun des services.</w:t>
      </w:r>
    </w:p>
    <w:p w14:paraId="35A1D9FC" w14:textId="77777777" w:rsidR="00087541" w:rsidRPr="006A60F3" w:rsidRDefault="00087541" w:rsidP="00087541">
      <w:pPr>
        <w:numPr>
          <w:ilvl w:val="0"/>
          <w:numId w:val="27"/>
        </w:numPr>
        <w:spacing w:after="0" w:line="240" w:lineRule="auto"/>
        <w:jc w:val="both"/>
        <w:rPr>
          <w:rFonts w:eastAsia="Times New Roman" w:cstheme="minorHAnsi"/>
          <w:lang w:eastAsia="fr-FR"/>
        </w:rPr>
      </w:pPr>
      <w:r w:rsidRPr="006A60F3">
        <w:rPr>
          <w:rFonts w:eastAsia="Times New Roman" w:cstheme="minorHAnsi"/>
          <w:b/>
          <w:bCs/>
          <w:i/>
          <w:iCs/>
          <w:color w:val="333333"/>
          <w:lang w:eastAsia="fr-FR"/>
        </w:rPr>
        <w:t>Une certaine dépendance vis-à-vis de l’éditeur</w:t>
      </w:r>
    </w:p>
    <w:p w14:paraId="1D347037" w14:textId="77777777" w:rsidR="00087541" w:rsidRDefault="00087541" w:rsidP="00087541">
      <w:pPr>
        <w:spacing w:after="0" w:line="240" w:lineRule="auto"/>
        <w:jc w:val="both"/>
        <w:rPr>
          <w:rFonts w:eastAsia="Times New Roman" w:cstheme="minorHAnsi"/>
          <w:lang w:eastAsia="fr-FR"/>
        </w:rPr>
      </w:pPr>
      <w:r w:rsidRPr="006A60F3">
        <w:rPr>
          <w:rFonts w:eastAsia="Times New Roman" w:cstheme="minorHAnsi"/>
          <w:lang w:eastAsia="fr-FR"/>
        </w:rPr>
        <w:t>En pratique, il est rare de changer de PGI une fois que celui-ci a été déployé</w:t>
      </w:r>
      <w:r w:rsidR="00BD51E5" w:rsidRPr="006A60F3">
        <w:rPr>
          <w:rFonts w:eastAsia="Times New Roman" w:cstheme="minorHAnsi"/>
          <w:lang w:eastAsia="fr-FR"/>
        </w:rPr>
        <w:t xml:space="preserve"> […] </w:t>
      </w:r>
      <w:r w:rsidRPr="006A60F3">
        <w:rPr>
          <w:rFonts w:eastAsia="Times New Roman" w:cstheme="minorHAnsi"/>
          <w:lang w:eastAsia="fr-FR"/>
        </w:rPr>
        <w:t>Cela a pour conséquence d’engendrer une certaine dépendance envers l’éditeur de la solution logicielle.</w:t>
      </w:r>
      <w:r w:rsidR="00BD51E5" w:rsidRPr="006A60F3">
        <w:rPr>
          <w:rFonts w:eastAsia="Times New Roman" w:cstheme="minorHAnsi"/>
          <w:lang w:eastAsia="fr-FR"/>
        </w:rPr>
        <w:t xml:space="preserve"> […]</w:t>
      </w:r>
    </w:p>
    <w:p w14:paraId="3A64F3B0" w14:textId="77777777" w:rsidR="00045006" w:rsidRPr="006A60F3" w:rsidRDefault="00045006" w:rsidP="00087541">
      <w:pPr>
        <w:spacing w:after="0" w:line="240" w:lineRule="auto"/>
        <w:jc w:val="both"/>
        <w:rPr>
          <w:rFonts w:eastAsia="Times New Roman" w:cstheme="minorHAnsi"/>
          <w:lang w:eastAsia="fr-FR"/>
        </w:rPr>
      </w:pPr>
    </w:p>
    <w:p w14:paraId="7FC1B562" w14:textId="77777777" w:rsidR="00087541" w:rsidRPr="00045006" w:rsidRDefault="00087541" w:rsidP="00087541">
      <w:pPr>
        <w:spacing w:after="0" w:line="240" w:lineRule="auto"/>
        <w:jc w:val="right"/>
        <w:rPr>
          <w:rFonts w:eastAsia="Calibri" w:cstheme="minorHAnsi"/>
          <w:color w:val="000000" w:themeColor="text1"/>
        </w:rPr>
      </w:pPr>
      <w:r w:rsidRPr="00045006">
        <w:rPr>
          <w:rFonts w:eastAsia="Calibri" w:cstheme="minorHAnsi"/>
          <w:color w:val="000000" w:themeColor="text1"/>
        </w:rPr>
        <w:t xml:space="preserve">Source : </w:t>
      </w:r>
      <w:hyperlink r:id="rId14" w:history="1">
        <w:r w:rsidRPr="00045006">
          <w:rPr>
            <w:rFonts w:eastAsia="Calibri" w:cstheme="minorHAnsi"/>
            <w:color w:val="000000" w:themeColor="text1"/>
          </w:rPr>
          <w:t>www.archipelia.com</w:t>
        </w:r>
      </w:hyperlink>
      <w:r w:rsidRPr="00045006">
        <w:rPr>
          <w:rFonts w:eastAsia="Calibri" w:cstheme="minorHAnsi"/>
          <w:color w:val="000000" w:themeColor="text1"/>
        </w:rPr>
        <w:t xml:space="preserve"> – juin 2019</w:t>
      </w:r>
    </w:p>
    <w:p w14:paraId="455874C6" w14:textId="77777777" w:rsidR="00087541" w:rsidRPr="006A60F3" w:rsidRDefault="00087541" w:rsidP="00087541">
      <w:pPr>
        <w:spacing w:after="0" w:line="240" w:lineRule="auto"/>
        <w:jc w:val="right"/>
        <w:rPr>
          <w:rFonts w:eastAsia="Calibri" w:cstheme="minorHAnsi"/>
          <w:color w:val="000000" w:themeColor="text1"/>
        </w:rPr>
      </w:pPr>
    </w:p>
    <w:p w14:paraId="6D84B9A7" w14:textId="77777777" w:rsidR="004306A7" w:rsidRPr="00AE1B70" w:rsidRDefault="004306A7">
      <w:pPr>
        <w:rPr>
          <w:rFonts w:eastAsia="Arial" w:cstheme="minorHAnsi"/>
          <w:b/>
          <w:color w:val="00B050"/>
          <w:sz w:val="32"/>
          <w:szCs w:val="32"/>
          <w:u w:val="single"/>
          <w:lang w:eastAsia="fr-FR"/>
        </w:rPr>
      </w:pPr>
      <w:r w:rsidRPr="00AE1B70">
        <w:rPr>
          <w:rFonts w:eastAsia="Arial" w:cstheme="minorHAnsi"/>
          <w:b/>
          <w:color w:val="00B050"/>
          <w:sz w:val="32"/>
          <w:szCs w:val="32"/>
          <w:u w:val="single"/>
          <w:lang w:eastAsia="fr-FR"/>
        </w:rPr>
        <w:br w:type="page"/>
      </w:r>
    </w:p>
    <w:p w14:paraId="17D320D3" w14:textId="77777777" w:rsidR="00087541" w:rsidRPr="00AE1B70" w:rsidRDefault="00087541" w:rsidP="00AE1B70">
      <w:pPr>
        <w:pBdr>
          <w:top w:val="single" w:sz="4" w:space="1" w:color="auto"/>
          <w:left w:val="single" w:sz="4" w:space="4" w:color="auto"/>
          <w:bottom w:val="single" w:sz="4" w:space="1" w:color="auto"/>
          <w:right w:val="single" w:sz="4" w:space="4" w:color="auto"/>
        </w:pBdr>
        <w:spacing w:after="0" w:line="240" w:lineRule="auto"/>
        <w:jc w:val="center"/>
        <w:rPr>
          <w:rFonts w:eastAsia="Arial" w:cstheme="minorHAnsi"/>
          <w:b/>
          <w:caps/>
          <w:color w:val="70AD47" w:themeColor="accent6"/>
          <w:sz w:val="28"/>
          <w:szCs w:val="28"/>
          <w:lang w:eastAsia="fr-FR"/>
        </w:rPr>
      </w:pPr>
      <w:r w:rsidRPr="00AE1B70">
        <w:rPr>
          <w:rFonts w:eastAsia="Arial" w:cstheme="minorHAnsi"/>
          <w:b/>
          <w:caps/>
          <w:color w:val="70AD47" w:themeColor="accent6"/>
          <w:sz w:val="28"/>
          <w:szCs w:val="28"/>
          <w:lang w:eastAsia="fr-FR"/>
        </w:rPr>
        <w:lastRenderedPageBreak/>
        <w:t xml:space="preserve">DOSSIER 1 </w:t>
      </w:r>
      <w:r w:rsidR="00D156FC" w:rsidRPr="009C1BA8">
        <w:rPr>
          <w:rFonts w:eastAsia="Arial" w:cstheme="minorHAnsi"/>
          <w:b/>
          <w:caps/>
          <w:color w:val="70AD47" w:themeColor="accent6"/>
          <w:sz w:val="28"/>
          <w:szCs w:val="28"/>
          <w:lang w:eastAsia="fr-FR"/>
        </w:rPr>
        <w:t xml:space="preserve">les </w:t>
      </w:r>
      <w:r w:rsidRPr="00AE1B70">
        <w:rPr>
          <w:rFonts w:eastAsia="Arial" w:cstheme="minorHAnsi"/>
          <w:b/>
          <w:caps/>
          <w:color w:val="70AD47" w:themeColor="accent6"/>
          <w:sz w:val="28"/>
          <w:szCs w:val="28"/>
          <w:lang w:eastAsia="fr-FR"/>
        </w:rPr>
        <w:t>Ressources notionnelles</w:t>
      </w:r>
    </w:p>
    <w:p w14:paraId="199EFA86" w14:textId="77777777" w:rsidR="00087541" w:rsidRPr="006A60F3" w:rsidRDefault="00087541" w:rsidP="00087541">
      <w:pPr>
        <w:spacing w:after="0" w:line="240" w:lineRule="auto"/>
        <w:rPr>
          <w:rFonts w:eastAsia="Arial" w:cstheme="minorHAnsi"/>
          <w:b/>
          <w:color w:val="00B050"/>
          <w:u w:val="single"/>
          <w:lang w:eastAsia="fr-FR"/>
        </w:rPr>
      </w:pPr>
    </w:p>
    <w:p w14:paraId="02FD9F2E" w14:textId="77777777" w:rsidR="00087541" w:rsidRPr="006A60F3" w:rsidRDefault="00087541" w:rsidP="00087541">
      <w:pPr>
        <w:widowControl w:val="0"/>
        <w:suppressAutoHyphens/>
        <w:autoSpaceDN w:val="0"/>
        <w:spacing w:after="0" w:line="240" w:lineRule="auto"/>
        <w:textAlignment w:val="baseline"/>
        <w:rPr>
          <w:rFonts w:eastAsia="Lucida Sans Unicode" w:cstheme="minorHAnsi"/>
          <w:b/>
          <w:bCs/>
          <w:kern w:val="3"/>
          <w:lang w:eastAsia="fr-FR"/>
        </w:rPr>
        <w:sectPr w:rsidR="00087541" w:rsidRPr="006A60F3" w:rsidSect="000F5E59">
          <w:footerReference w:type="default" r:id="rId15"/>
          <w:pgSz w:w="11905" w:h="16837"/>
          <w:pgMar w:top="719" w:right="1134" w:bottom="899" w:left="1134" w:header="720" w:footer="3" w:gutter="0"/>
          <w:cols w:space="720"/>
        </w:sectPr>
      </w:pPr>
    </w:p>
    <w:p w14:paraId="56D0598A" w14:textId="77777777" w:rsidR="00087541" w:rsidRPr="00C431CB" w:rsidRDefault="00087541" w:rsidP="00C431CB">
      <w:pPr>
        <w:widowControl w:val="0"/>
        <w:suppressAutoHyphens/>
        <w:autoSpaceDN w:val="0"/>
        <w:spacing w:after="0" w:line="240" w:lineRule="auto"/>
        <w:ind w:right="-362"/>
        <w:jc w:val="both"/>
        <w:textAlignment w:val="baseline"/>
        <w:rPr>
          <w:rFonts w:eastAsia="Lucida Sans Unicode" w:cstheme="minorHAnsi"/>
          <w:b/>
          <w:bCs/>
          <w:kern w:val="3"/>
          <w:sz w:val="24"/>
          <w:szCs w:val="24"/>
          <w:lang w:eastAsia="fr-FR"/>
        </w:rPr>
      </w:pPr>
      <w:r w:rsidRPr="00C431CB">
        <w:rPr>
          <w:rFonts w:eastAsia="Lucida Sans Unicode" w:cstheme="minorHAnsi"/>
          <w:b/>
          <w:bCs/>
          <w:kern w:val="3"/>
          <w:sz w:val="24"/>
          <w:szCs w:val="24"/>
          <w:lang w:eastAsia="fr-FR"/>
        </w:rPr>
        <w:lastRenderedPageBreak/>
        <w:t>NOTION 1 : Définition du système d’information</w:t>
      </w:r>
    </w:p>
    <w:p w14:paraId="047C750A" w14:textId="77777777" w:rsidR="00C431CB" w:rsidRPr="006A60F3" w:rsidRDefault="00C431CB" w:rsidP="00087541">
      <w:pPr>
        <w:widowControl w:val="0"/>
        <w:suppressAutoHyphens/>
        <w:autoSpaceDN w:val="0"/>
        <w:spacing w:after="0" w:line="240" w:lineRule="auto"/>
        <w:jc w:val="both"/>
        <w:textAlignment w:val="baseline"/>
        <w:rPr>
          <w:rFonts w:eastAsia="Lucida Sans Unicode" w:cstheme="minorHAnsi"/>
          <w:b/>
          <w:bCs/>
          <w:kern w:val="3"/>
          <w:lang w:eastAsia="fr-FR"/>
        </w:rPr>
      </w:pPr>
    </w:p>
    <w:p w14:paraId="1207D4F6" w14:textId="17EF0600" w:rsidR="00087541" w:rsidRPr="006A60F3" w:rsidRDefault="000E45F4" w:rsidP="00087541">
      <w:pPr>
        <w:widowControl w:val="0"/>
        <w:suppressAutoHyphens/>
        <w:autoSpaceDN w:val="0"/>
        <w:spacing w:after="0" w:line="240" w:lineRule="auto"/>
        <w:jc w:val="both"/>
        <w:textAlignment w:val="baseline"/>
        <w:rPr>
          <w:rFonts w:cstheme="minorHAnsi"/>
        </w:rPr>
      </w:pPr>
      <w:r>
        <w:rPr>
          <w:rFonts w:cstheme="minorHAnsi"/>
          <w:noProof/>
          <w:lang w:eastAsia="fr-FR"/>
        </w:rPr>
        <mc:AlternateContent>
          <mc:Choice Requires="wps">
            <w:drawing>
              <wp:anchor distT="0" distB="0" distL="114298" distR="114298" simplePos="0" relativeHeight="251664384" behindDoc="0" locked="0" layoutInCell="1" allowOverlap="1" wp14:anchorId="3EEA84FF" wp14:editId="2762E4C4">
                <wp:simplePos x="0" y="0"/>
                <wp:positionH relativeFrom="column">
                  <wp:posOffset>3051809</wp:posOffset>
                </wp:positionH>
                <wp:positionV relativeFrom="paragraph">
                  <wp:posOffset>-3175</wp:posOffset>
                </wp:positionV>
                <wp:extent cx="0" cy="1304925"/>
                <wp:effectExtent l="0" t="0" r="19050" b="952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3DA720" id="AutoShape 7" o:spid="_x0000_s1026" type="#_x0000_t32" style="position:absolute;margin-left:240.3pt;margin-top:-.25pt;width:0;height:102.75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xLyQEAAHwDAAAOAAAAZHJzL2Uyb0RvYy54bWysU01v2zAMvQ/YfxB0X5yk67YacYohXXfp&#10;tgDtfgAjybYwWRQoJU7+/SjlY2t7G+YDIYrke+SjvLjdD07sDEWLvpGzyVQK4xVq67tG/ny6f/dJ&#10;ipjAa3DoTSMPJsrb5ds3izHUZo49Om1IMIiP9Rga2acU6qqKqjcDxAkG4znYIg2Q2KWu0gQjow+u&#10;mk+nH6oRSQdCZWLk27tjUC4LftsalX60bTRJuEZyb6lYKnaTbbVcQN0RhN6qUxvwD10MYD2TXqDu&#10;IIHYkn0FNVhFGLFNE4VDhW1rlSkz8DSz6YtpHnsIpszC4sRwkSn+P1j1fbcmYXUjr6TwMPCKPm8T&#10;FmbxMcszhlhz1sqvKQ+o9v4xPKD6FYXHVQ++MyX56RC4dpYrqmcl2YmBSTbjN9ScA4xftNq3NGRI&#10;VkHsy0oOl5WYfRLqeKn4dnY1fX8zvy7oUJ8LA8X01eAg8qGRMRHYrk8r9J4XjzQrNLB7iCm3BfW5&#10;ILN6vLfOlf07L8ZG3lwzQY5EdFbnYHGo26wciR3kF1S+UxfP0gi3Xhew3oD+cjonsO54ZnLnT9Jk&#10;NY66blAf1nSWjFdcujw9x/yG/vZL9Z+fZvkbAAD//wMAUEsDBBQABgAIAAAAIQAtqR9r3QAAAAkB&#10;AAAPAAAAZHJzL2Rvd25yZXYueG1sTI9BS8NAFITvQv/D8gQv0u42mFJjXkopePBoW/C6zT6TaPZt&#10;yG6a2F/vSg/1OMww802+mWwrztT7xjHCcqFAEJfONFwhHA+v8zUIHzQb3TomhB/ysClmd7nOjBv5&#10;nc77UIlYwj7TCHUIXSalL2uy2i9cRxy9T9dbHaLsK2l6PcZy28pEqZW0uuG4UOuOdjWV3/vBIpAf&#10;0qXaPtvq+HYZHz+Sy9fYHRAf7qftC4hAU7iF4Q8/okMRmU5uYONFi/C0VqsYRZinIKJ/1SeERKUK&#10;ZJHL/w+KXwAAAP//AwBQSwECLQAUAAYACAAAACEAtoM4kv4AAADhAQAAEwAAAAAAAAAAAAAAAAAA&#10;AAAAW0NvbnRlbnRfVHlwZXNdLnhtbFBLAQItABQABgAIAAAAIQA4/SH/1gAAAJQBAAALAAAAAAAA&#10;AAAAAAAAAC8BAABfcmVscy8ucmVsc1BLAQItABQABgAIAAAAIQAZJcxLyQEAAHwDAAAOAAAAAAAA&#10;AAAAAAAAAC4CAABkcnMvZTJvRG9jLnhtbFBLAQItABQABgAIAAAAIQAtqR9r3QAAAAkBAAAPAAAA&#10;AAAAAAAAAAAAACMEAABkcnMvZG93bnJldi54bWxQSwUGAAAAAAQABADzAAAALQUAAAAA&#10;"/>
            </w:pict>
          </mc:Fallback>
        </mc:AlternateContent>
      </w:r>
      <w:r w:rsidR="00087541" w:rsidRPr="006A60F3">
        <w:rPr>
          <w:rFonts w:cstheme="minorHAnsi"/>
        </w:rPr>
        <w:t>Un système d'information est un ensemble organisé de ressources : matériel, logiciel, personnel, données, procédures permettant d'acquérir, traiter, stocker, communiquer des informations (sous forme de données, textes, images, sons, etc…) dans des organisations.</w:t>
      </w:r>
    </w:p>
    <w:p w14:paraId="518192F8" w14:textId="77777777" w:rsidR="00735ADC" w:rsidRPr="006A60F3" w:rsidRDefault="00735ADC" w:rsidP="00087541">
      <w:pPr>
        <w:widowControl w:val="0"/>
        <w:suppressAutoHyphens/>
        <w:autoSpaceDN w:val="0"/>
        <w:spacing w:after="0" w:line="240" w:lineRule="auto"/>
        <w:jc w:val="both"/>
        <w:textAlignment w:val="baseline"/>
        <w:rPr>
          <w:rFonts w:cstheme="minorHAnsi"/>
        </w:rPr>
      </w:pPr>
    </w:p>
    <w:p w14:paraId="72F0175F" w14:textId="77777777" w:rsidR="00087541" w:rsidRPr="006A60F3" w:rsidRDefault="00087541" w:rsidP="00087541">
      <w:pPr>
        <w:widowControl w:val="0"/>
        <w:suppressAutoHyphens/>
        <w:autoSpaceDN w:val="0"/>
        <w:spacing w:after="0" w:line="240" w:lineRule="auto"/>
        <w:jc w:val="right"/>
        <w:textAlignment w:val="baseline"/>
        <w:rPr>
          <w:rFonts w:eastAsia="Lucida Sans Unicode" w:cstheme="minorHAnsi"/>
          <w:b/>
          <w:bCs/>
          <w:i/>
          <w:iCs/>
          <w:kern w:val="3"/>
          <w:lang w:eastAsia="fr-FR"/>
        </w:rPr>
      </w:pPr>
      <w:r w:rsidRPr="006A60F3">
        <w:rPr>
          <w:rFonts w:cstheme="minorHAnsi"/>
          <w:i/>
          <w:iCs/>
        </w:rPr>
        <w:t xml:space="preserve">Robert </w:t>
      </w:r>
      <w:proofErr w:type="spellStart"/>
      <w:r w:rsidRPr="006A60F3">
        <w:rPr>
          <w:rFonts w:cstheme="minorHAnsi"/>
          <w:i/>
          <w:iCs/>
        </w:rPr>
        <w:t>Reix</w:t>
      </w:r>
      <w:proofErr w:type="spellEnd"/>
    </w:p>
    <w:p w14:paraId="7FBD8B33"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b/>
          <w:bCs/>
          <w:kern w:val="3"/>
          <w:lang w:eastAsia="fr-FR"/>
        </w:rPr>
      </w:pPr>
      <w:r w:rsidRPr="009C1BA8">
        <w:rPr>
          <w:rFonts w:cstheme="minorHAnsi"/>
          <w:noProof/>
          <w:lang w:eastAsia="fr-FR"/>
        </w:rPr>
        <w:lastRenderedPageBreak/>
        <w:drawing>
          <wp:inline distT="0" distB="0" distL="0" distR="0" wp14:anchorId="45FCFACF" wp14:editId="152EBEAE">
            <wp:extent cx="1140252" cy="1140252"/>
            <wp:effectExtent l="0" t="0" r="3175"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9538" cy="1159538"/>
                    </a:xfrm>
                    <a:prstGeom prst="rect">
                      <a:avLst/>
                    </a:prstGeom>
                    <a:noFill/>
                    <a:ln>
                      <a:noFill/>
                    </a:ln>
                  </pic:spPr>
                </pic:pic>
              </a:graphicData>
            </a:graphic>
          </wp:inline>
        </w:drawing>
      </w:r>
    </w:p>
    <w:p w14:paraId="25920EC0"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bCs/>
          <w:i/>
          <w:kern w:val="3"/>
          <w:lang w:eastAsia="fr-FR"/>
        </w:rPr>
      </w:pPr>
      <w:r w:rsidRPr="006A60F3">
        <w:rPr>
          <w:rFonts w:eastAsia="Lucida Sans Unicode" w:cstheme="minorHAnsi"/>
          <w:bCs/>
          <w:i/>
          <w:kern w:val="3"/>
          <w:lang w:eastAsia="fr-FR"/>
        </w:rPr>
        <w:t>http://ingenierie-creations.fr/WP/les-fonctions-du-systeme-dinformation/</w:t>
      </w:r>
    </w:p>
    <w:p w14:paraId="6F4CB2E4" w14:textId="77777777" w:rsidR="00087541" w:rsidRPr="006A60F3" w:rsidRDefault="00087541" w:rsidP="00087541">
      <w:pPr>
        <w:widowControl w:val="0"/>
        <w:suppressAutoHyphens/>
        <w:autoSpaceDN w:val="0"/>
        <w:spacing w:after="0" w:line="240" w:lineRule="auto"/>
        <w:textAlignment w:val="baseline"/>
        <w:rPr>
          <w:rFonts w:eastAsia="Lucida Sans Unicode" w:cstheme="minorHAnsi"/>
          <w:b/>
          <w:bCs/>
          <w:kern w:val="3"/>
          <w:lang w:eastAsia="fr-FR"/>
        </w:rPr>
        <w:sectPr w:rsidR="00087541" w:rsidRPr="006A60F3" w:rsidSect="00927E0E">
          <w:type w:val="continuous"/>
          <w:pgSz w:w="11905" w:h="16837"/>
          <w:pgMar w:top="719" w:right="1134" w:bottom="899" w:left="1134" w:header="720" w:footer="333" w:gutter="0"/>
          <w:cols w:num="2" w:space="720"/>
        </w:sectPr>
      </w:pPr>
    </w:p>
    <w:p w14:paraId="6C77B82E" w14:textId="77777777" w:rsidR="00087541" w:rsidRPr="006A60F3" w:rsidRDefault="00087541" w:rsidP="00087541">
      <w:pPr>
        <w:widowControl w:val="0"/>
        <w:suppressAutoHyphens/>
        <w:autoSpaceDN w:val="0"/>
        <w:spacing w:after="0" w:line="240" w:lineRule="auto"/>
        <w:textAlignment w:val="baseline"/>
        <w:rPr>
          <w:rFonts w:eastAsia="Lucida Sans Unicode" w:cstheme="minorHAnsi"/>
          <w:b/>
          <w:bCs/>
          <w:kern w:val="3"/>
          <w:lang w:eastAsia="fr-FR"/>
        </w:rPr>
      </w:pPr>
    </w:p>
    <w:p w14:paraId="394A3811" w14:textId="77777777" w:rsidR="00087541" w:rsidRPr="00C431CB" w:rsidRDefault="00087541" w:rsidP="00087541">
      <w:pPr>
        <w:widowControl w:val="0"/>
        <w:suppressAutoHyphens/>
        <w:autoSpaceDN w:val="0"/>
        <w:spacing w:after="0" w:line="240" w:lineRule="auto"/>
        <w:textAlignment w:val="baseline"/>
        <w:rPr>
          <w:rFonts w:eastAsia="Lucida Sans Unicode" w:cstheme="minorHAnsi"/>
          <w:b/>
          <w:bCs/>
          <w:kern w:val="3"/>
          <w:sz w:val="24"/>
          <w:szCs w:val="24"/>
          <w:lang w:eastAsia="fr-FR"/>
        </w:rPr>
      </w:pPr>
      <w:r w:rsidRPr="00C431CB">
        <w:rPr>
          <w:rFonts w:eastAsia="Lucida Sans Unicode" w:cstheme="minorHAnsi"/>
          <w:b/>
          <w:bCs/>
          <w:kern w:val="3"/>
          <w:sz w:val="24"/>
          <w:szCs w:val="24"/>
          <w:lang w:eastAsia="fr-FR"/>
        </w:rPr>
        <w:t>NOTION 2 : Le progiciel de gestion intégré (PGI)</w:t>
      </w:r>
    </w:p>
    <w:p w14:paraId="6F55BA57" w14:textId="77777777" w:rsidR="00735ADC" w:rsidRPr="006A60F3" w:rsidRDefault="00735ADC" w:rsidP="00087541">
      <w:pPr>
        <w:widowControl w:val="0"/>
        <w:suppressAutoHyphens/>
        <w:autoSpaceDN w:val="0"/>
        <w:spacing w:after="0" w:line="240" w:lineRule="auto"/>
        <w:textAlignment w:val="baseline"/>
        <w:rPr>
          <w:rFonts w:eastAsia="Lucida Sans Unicode" w:cstheme="minorHAnsi"/>
          <w:b/>
          <w:bCs/>
          <w:kern w:val="3"/>
          <w:lang w:eastAsia="fr-FR"/>
        </w:rPr>
      </w:pPr>
    </w:p>
    <w:p w14:paraId="46DA9776" w14:textId="77777777" w:rsidR="00087541" w:rsidRPr="006A60F3" w:rsidRDefault="00087541" w:rsidP="00087541">
      <w:pPr>
        <w:spacing w:after="0" w:line="240" w:lineRule="auto"/>
        <w:jc w:val="both"/>
        <w:rPr>
          <w:rFonts w:eastAsia="Calibri" w:cstheme="minorHAnsi"/>
        </w:rPr>
      </w:pPr>
      <w:r w:rsidRPr="006A60F3">
        <w:rPr>
          <w:rFonts w:eastAsia="Calibri" w:cstheme="minorHAnsi"/>
        </w:rPr>
        <w:t xml:space="preserve">Un </w:t>
      </w:r>
      <w:r w:rsidRPr="006A60F3">
        <w:rPr>
          <w:rFonts w:eastAsia="Calibri" w:cstheme="minorHAnsi"/>
          <w:b/>
          <w:bCs/>
          <w:color w:val="000000"/>
        </w:rPr>
        <w:t>Progiciel de Gestion Intégré</w:t>
      </w:r>
      <w:r w:rsidRPr="006A60F3">
        <w:rPr>
          <w:rFonts w:eastAsia="Calibri" w:cstheme="minorHAnsi"/>
        </w:rPr>
        <w:t xml:space="preserve"> (</w:t>
      </w:r>
      <w:r w:rsidRPr="006A60F3">
        <w:rPr>
          <w:rFonts w:eastAsia="Calibri" w:cstheme="minorHAnsi"/>
          <w:b/>
          <w:bCs/>
          <w:color w:val="000000"/>
        </w:rPr>
        <w:t>PGI</w:t>
      </w:r>
      <w:r w:rsidRPr="006A60F3">
        <w:rPr>
          <w:rFonts w:eastAsia="Calibri" w:cstheme="minorHAnsi"/>
        </w:rPr>
        <w:t>) (en anglais « </w:t>
      </w:r>
      <w:r w:rsidRPr="006A60F3">
        <w:rPr>
          <w:rFonts w:eastAsia="Calibri" w:cstheme="minorHAnsi"/>
          <w:b/>
          <w:bCs/>
          <w:iCs/>
          <w:color w:val="000000"/>
        </w:rPr>
        <w:t xml:space="preserve">Enterprise Resource Planning » </w:t>
      </w:r>
      <w:r w:rsidRPr="006A60F3">
        <w:rPr>
          <w:rFonts w:eastAsia="Calibri" w:cstheme="minorHAnsi"/>
        </w:rPr>
        <w:t xml:space="preserve">ou </w:t>
      </w:r>
      <w:r w:rsidRPr="006A60F3">
        <w:rPr>
          <w:rFonts w:eastAsia="Calibri" w:cstheme="minorHAnsi"/>
          <w:b/>
          <w:bCs/>
          <w:iCs/>
          <w:color w:val="000000"/>
        </w:rPr>
        <w:t>PGI</w:t>
      </w:r>
      <w:r w:rsidRPr="006A60F3">
        <w:rPr>
          <w:rFonts w:eastAsia="Calibri" w:cstheme="minorHAnsi"/>
        </w:rPr>
        <w:t>) est</w:t>
      </w:r>
      <w:r w:rsidR="00735ADC" w:rsidRPr="006A60F3">
        <w:rPr>
          <w:rFonts w:eastAsia="Calibri" w:cstheme="minorHAnsi"/>
        </w:rPr>
        <w:t xml:space="preserve"> […] </w:t>
      </w:r>
      <w:r w:rsidRPr="006A60F3">
        <w:rPr>
          <w:rFonts w:eastAsia="Calibri" w:cstheme="minorHAnsi"/>
        </w:rPr>
        <w:t>un </w:t>
      </w:r>
      <w:r w:rsidRPr="006A60F3">
        <w:rPr>
          <w:rFonts w:eastAsia="Calibri" w:cstheme="minorHAnsi"/>
          <w:color w:val="000000"/>
        </w:rPr>
        <w:t>" logiciel qui permet de gérer l'ensemble des processus d'une entreprise, en intégrant l'</w:t>
      </w:r>
      <w:r w:rsidRPr="006A60F3">
        <w:rPr>
          <w:rFonts w:eastAsia="Calibri" w:cstheme="minorHAnsi"/>
        </w:rPr>
        <w:t>ensemble </w:t>
      </w:r>
      <w:r w:rsidRPr="006A60F3">
        <w:rPr>
          <w:rFonts w:eastAsia="Calibri" w:cstheme="minorHAnsi"/>
          <w:color w:val="000000"/>
        </w:rPr>
        <w:t>des fonctions de cette dernière comme la gestion des ressources humaines, la gestion comptable et financière, l'aide à la décision, mais aussi la vente, la distribution, l'approvisionnement, la production, le</w:t>
      </w:r>
      <w:r w:rsidRPr="006A60F3">
        <w:rPr>
          <w:rFonts w:eastAsia="Calibri" w:cstheme="minorHAnsi"/>
        </w:rPr>
        <w:t xml:space="preserve"> commerce électronique</w:t>
      </w:r>
      <w:r w:rsidRPr="006A60F3">
        <w:rPr>
          <w:rFonts w:eastAsia="Calibri" w:cstheme="minorHAnsi"/>
          <w:color w:val="000000"/>
        </w:rPr>
        <w:t>. "</w:t>
      </w:r>
      <w:r w:rsidRPr="006A60F3">
        <w:rPr>
          <w:rFonts w:eastAsia="Calibri" w:cstheme="minorHAnsi"/>
        </w:rPr>
        <w:t>[…]</w:t>
      </w:r>
    </w:p>
    <w:p w14:paraId="4AF16D72" w14:textId="77777777" w:rsidR="00735ADC" w:rsidRPr="006A60F3" w:rsidRDefault="00735ADC" w:rsidP="00087541">
      <w:pPr>
        <w:spacing w:after="0" w:line="240" w:lineRule="auto"/>
        <w:jc w:val="both"/>
        <w:rPr>
          <w:rFonts w:eastAsia="Calibri" w:cstheme="minorHAnsi"/>
        </w:rPr>
      </w:pPr>
    </w:p>
    <w:p w14:paraId="2B00979D" w14:textId="77777777" w:rsidR="00735ADC" w:rsidRPr="006A60F3" w:rsidRDefault="00087541" w:rsidP="00087541">
      <w:pPr>
        <w:spacing w:after="0" w:line="240" w:lineRule="auto"/>
        <w:jc w:val="both"/>
        <w:rPr>
          <w:rFonts w:eastAsia="Calibri" w:cstheme="minorHAnsi"/>
        </w:rPr>
      </w:pPr>
      <w:r w:rsidRPr="006A60F3">
        <w:rPr>
          <w:rFonts w:eastAsia="Calibri" w:cstheme="minorHAnsi"/>
        </w:rPr>
        <w:t>Le principe fondateur d'un PGI est de construire des applications informatiques (paie, comptabilité, gestion de stocks…) de manière modulaire (modules indépendants entre eux) tout en partageant une base de do</w:t>
      </w:r>
      <w:r w:rsidRPr="006A60F3">
        <w:rPr>
          <w:rFonts w:eastAsia="Calibri" w:cstheme="minorHAnsi"/>
        </w:rPr>
        <w:t>n</w:t>
      </w:r>
      <w:r w:rsidRPr="006A60F3">
        <w:rPr>
          <w:rFonts w:eastAsia="Calibri" w:cstheme="minorHAnsi"/>
        </w:rPr>
        <w:t xml:space="preserve">nées unique et commune. […] les données sont […] supposées standardisées et partagées, ce qui élimine les saisies multiples et évite (en théorie) l'ambiguïté des données multiples de même nature […] </w:t>
      </w:r>
    </w:p>
    <w:p w14:paraId="50C53CC6" w14:textId="77777777" w:rsidR="00735ADC" w:rsidRPr="006A60F3" w:rsidRDefault="00735ADC" w:rsidP="00087541">
      <w:pPr>
        <w:spacing w:after="0" w:line="240" w:lineRule="auto"/>
        <w:jc w:val="both"/>
        <w:rPr>
          <w:rFonts w:eastAsia="Calibri" w:cstheme="minorHAnsi"/>
        </w:rPr>
      </w:pPr>
    </w:p>
    <w:p w14:paraId="39B9507F" w14:textId="77777777" w:rsidR="00087541" w:rsidRPr="006A60F3" w:rsidRDefault="00087541" w:rsidP="00087541">
      <w:pPr>
        <w:spacing w:after="0" w:line="240" w:lineRule="auto"/>
        <w:jc w:val="both"/>
        <w:rPr>
          <w:rFonts w:eastAsia="Calibri" w:cstheme="minorHAnsi"/>
        </w:rPr>
      </w:pPr>
      <w:r w:rsidRPr="006A60F3">
        <w:rPr>
          <w:rFonts w:eastAsia="Calibri" w:cstheme="minorHAnsi"/>
        </w:rPr>
        <w:t xml:space="preserve">L'autre principe qui caractérise un PGI est l'usage systématique de ce qu'on appelle un moteur de </w:t>
      </w:r>
      <w:r w:rsidRPr="00FC2915">
        <w:rPr>
          <w:rFonts w:eastAsia="Calibri" w:cstheme="minorHAnsi"/>
          <w:i/>
          <w:iCs/>
        </w:rPr>
        <w:t>workflow</w:t>
      </w:r>
      <w:r w:rsidRPr="006A60F3">
        <w:rPr>
          <w:rFonts w:eastAsia="Calibri" w:cstheme="minorHAnsi"/>
        </w:rPr>
        <w:t xml:space="preserve"> […] qui permet, lorsqu'une donnée est entrée dans le système d'information, de la propager dans tous les modules du système qui en ont besoin, selon une programmation prédéfinie.</w:t>
      </w:r>
    </w:p>
    <w:p w14:paraId="1551E671" w14:textId="77777777" w:rsidR="00735ADC" w:rsidRPr="006A60F3" w:rsidRDefault="00735ADC" w:rsidP="00087541">
      <w:pPr>
        <w:spacing w:after="0" w:line="240" w:lineRule="auto"/>
        <w:jc w:val="both"/>
        <w:rPr>
          <w:rFonts w:eastAsia="Calibri" w:cstheme="minorHAnsi"/>
          <w:i/>
          <w:color w:val="000000" w:themeColor="text1"/>
        </w:rPr>
      </w:pPr>
    </w:p>
    <w:p w14:paraId="0202296A" w14:textId="77777777" w:rsidR="00087541" w:rsidRPr="00045006" w:rsidRDefault="00087541" w:rsidP="00087541">
      <w:pPr>
        <w:spacing w:after="0" w:line="240" w:lineRule="auto"/>
        <w:jc w:val="right"/>
        <w:rPr>
          <w:rFonts w:eastAsia="Calibri" w:cstheme="minorHAnsi"/>
          <w:color w:val="000000" w:themeColor="text1"/>
        </w:rPr>
      </w:pPr>
      <w:r w:rsidRPr="00045006">
        <w:rPr>
          <w:rFonts w:eastAsia="Calibri" w:cstheme="minorHAnsi"/>
          <w:color w:val="000000" w:themeColor="text1"/>
        </w:rPr>
        <w:t xml:space="preserve">Source : </w:t>
      </w:r>
      <w:hyperlink r:id="rId17" w:history="1">
        <w:r w:rsidRPr="00045006">
          <w:rPr>
            <w:rFonts w:eastAsia="Calibri" w:cstheme="minorHAnsi"/>
            <w:i/>
            <w:color w:val="000000" w:themeColor="text1"/>
          </w:rPr>
          <w:t>www.techno-science.net</w:t>
        </w:r>
      </w:hyperlink>
    </w:p>
    <w:p w14:paraId="27FB6901" w14:textId="77777777" w:rsidR="00087541" w:rsidRPr="006A60F3" w:rsidRDefault="00087541" w:rsidP="00087541">
      <w:pPr>
        <w:spacing w:after="0" w:line="240" w:lineRule="auto"/>
        <w:jc w:val="center"/>
        <w:rPr>
          <w:rFonts w:eastAsia="Calibri" w:cstheme="minorHAnsi"/>
        </w:rPr>
      </w:pPr>
    </w:p>
    <w:p w14:paraId="72F80642"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b/>
          <w:bCs/>
          <w:kern w:val="3"/>
          <w:lang w:eastAsia="fr-FR"/>
        </w:rPr>
      </w:pPr>
    </w:p>
    <w:p w14:paraId="3014F9FA" w14:textId="77777777" w:rsidR="00087541" w:rsidRPr="00FC2915" w:rsidRDefault="00087541" w:rsidP="00FC2915">
      <w:pPr>
        <w:pBdr>
          <w:top w:val="single" w:sz="4" w:space="1" w:color="auto"/>
          <w:left w:val="single" w:sz="4" w:space="4" w:color="auto"/>
          <w:bottom w:val="single" w:sz="4" w:space="1" w:color="auto"/>
          <w:right w:val="single" w:sz="4" w:space="4" w:color="auto"/>
        </w:pBdr>
        <w:spacing w:after="0" w:line="240" w:lineRule="auto"/>
        <w:jc w:val="center"/>
        <w:rPr>
          <w:rFonts w:eastAsia="Arial" w:cstheme="minorHAnsi"/>
          <w:b/>
          <w:caps/>
          <w:color w:val="C45911" w:themeColor="accent2" w:themeShade="BF"/>
          <w:sz w:val="28"/>
          <w:szCs w:val="28"/>
          <w:lang w:eastAsia="fr-FR"/>
        </w:rPr>
      </w:pPr>
      <w:r w:rsidRPr="00FC2915">
        <w:rPr>
          <w:rFonts w:eastAsia="Arial" w:cstheme="minorHAnsi"/>
          <w:b/>
          <w:caps/>
          <w:color w:val="C45911" w:themeColor="accent2" w:themeShade="BF"/>
          <w:sz w:val="28"/>
          <w:szCs w:val="28"/>
          <w:lang w:eastAsia="fr-FR"/>
        </w:rPr>
        <w:t xml:space="preserve">DOSSIER 1 - </w:t>
      </w:r>
      <w:r w:rsidR="00735ADC" w:rsidRPr="009C1BA8">
        <w:rPr>
          <w:rFonts w:eastAsia="Arial" w:cstheme="minorHAnsi"/>
          <w:b/>
          <w:caps/>
          <w:color w:val="C45911" w:themeColor="accent2" w:themeShade="BF"/>
          <w:sz w:val="28"/>
          <w:szCs w:val="28"/>
          <w:lang w:eastAsia="fr-FR"/>
        </w:rPr>
        <w:t xml:space="preserve">les </w:t>
      </w:r>
      <w:r w:rsidRPr="00FC2915">
        <w:rPr>
          <w:rFonts w:eastAsia="Arial" w:cstheme="minorHAnsi"/>
          <w:b/>
          <w:caps/>
          <w:color w:val="C45911" w:themeColor="accent2" w:themeShade="BF"/>
          <w:sz w:val="28"/>
          <w:szCs w:val="28"/>
          <w:lang w:eastAsia="fr-FR"/>
        </w:rPr>
        <w:t xml:space="preserve">Ressources </w:t>
      </w:r>
      <w:r w:rsidR="00FD7064" w:rsidRPr="009C1BA8">
        <w:rPr>
          <w:rFonts w:eastAsia="Arial" w:cstheme="minorHAnsi"/>
          <w:b/>
          <w:caps/>
          <w:color w:val="C45911" w:themeColor="accent2" w:themeShade="BF"/>
          <w:sz w:val="28"/>
          <w:szCs w:val="28"/>
          <w:lang w:eastAsia="fr-FR"/>
        </w:rPr>
        <w:t xml:space="preserve">complémentaires </w:t>
      </w:r>
      <w:r w:rsidRPr="00FC2915">
        <w:rPr>
          <w:rFonts w:eastAsia="Arial" w:cstheme="minorHAnsi"/>
          <w:b/>
          <w:caps/>
          <w:color w:val="C45911" w:themeColor="accent2" w:themeShade="BF"/>
          <w:sz w:val="28"/>
          <w:szCs w:val="28"/>
          <w:lang w:eastAsia="fr-FR"/>
        </w:rPr>
        <w:t xml:space="preserve">« Pour aller plus loin » </w:t>
      </w:r>
    </w:p>
    <w:p w14:paraId="2FC6CA28" w14:textId="77777777" w:rsidR="00087541" w:rsidRPr="006A60F3" w:rsidRDefault="00087541" w:rsidP="00087541">
      <w:pPr>
        <w:widowControl w:val="0"/>
        <w:suppressAutoHyphens/>
        <w:autoSpaceDN w:val="0"/>
        <w:spacing w:after="0" w:line="240" w:lineRule="auto"/>
        <w:textAlignment w:val="baseline"/>
        <w:rPr>
          <w:rFonts w:eastAsia="Lucida Sans Unicode" w:cstheme="minorHAnsi"/>
          <w:color w:val="4472C4" w:themeColor="accent1"/>
          <w:kern w:val="3"/>
          <w:sz w:val="32"/>
          <w:szCs w:val="32"/>
          <w:lang w:eastAsia="fr-FR"/>
        </w:rPr>
      </w:pPr>
    </w:p>
    <w:p w14:paraId="78462E4E" w14:textId="77777777" w:rsidR="00087541" w:rsidRPr="006A60F3" w:rsidRDefault="00087541" w:rsidP="00087541">
      <w:pPr>
        <w:widowControl w:val="0"/>
        <w:numPr>
          <w:ilvl w:val="0"/>
          <w:numId w:val="8"/>
        </w:numPr>
        <w:suppressAutoHyphens/>
        <w:autoSpaceDN w:val="0"/>
        <w:spacing w:after="0" w:line="240" w:lineRule="auto"/>
        <w:contextualSpacing/>
        <w:textAlignment w:val="baseline"/>
        <w:rPr>
          <w:rFonts w:eastAsia="Lucida Sans Unicode" w:cstheme="minorHAnsi"/>
          <w:color w:val="000000"/>
          <w:kern w:val="3"/>
          <w:lang w:eastAsia="fr-FR"/>
        </w:rPr>
      </w:pPr>
      <w:r w:rsidRPr="006A60F3">
        <w:rPr>
          <w:rFonts w:eastAsia="Lucida Sans Unicode" w:cstheme="minorHAnsi"/>
          <w:color w:val="000000"/>
          <w:kern w:val="3"/>
          <w:lang w:eastAsia="fr-FR"/>
        </w:rPr>
        <w:t xml:space="preserve">Management des systèmes d’information – PEARSON – Kenneth </w:t>
      </w:r>
      <w:proofErr w:type="spellStart"/>
      <w:r w:rsidRPr="006A60F3">
        <w:rPr>
          <w:rFonts w:eastAsia="Lucida Sans Unicode" w:cstheme="minorHAnsi"/>
          <w:color w:val="000000"/>
          <w:kern w:val="3"/>
          <w:lang w:eastAsia="fr-FR"/>
        </w:rPr>
        <w:t>Laudon</w:t>
      </w:r>
      <w:proofErr w:type="spellEnd"/>
      <w:r w:rsidRPr="006A60F3">
        <w:rPr>
          <w:rFonts w:eastAsia="Lucida Sans Unicode" w:cstheme="minorHAnsi"/>
          <w:color w:val="000000"/>
          <w:kern w:val="3"/>
          <w:lang w:eastAsia="fr-FR"/>
        </w:rPr>
        <w:t xml:space="preserve">, Jane </w:t>
      </w:r>
      <w:proofErr w:type="spellStart"/>
      <w:r w:rsidRPr="006A60F3">
        <w:rPr>
          <w:rFonts w:eastAsia="Lucida Sans Unicode" w:cstheme="minorHAnsi"/>
          <w:color w:val="000000"/>
          <w:kern w:val="3"/>
          <w:lang w:eastAsia="fr-FR"/>
        </w:rPr>
        <w:t>Laudon</w:t>
      </w:r>
      <w:proofErr w:type="spellEnd"/>
      <w:r w:rsidRPr="006A60F3">
        <w:rPr>
          <w:rFonts w:eastAsia="Lucida Sans Unicode" w:cstheme="minorHAnsi"/>
          <w:color w:val="000000"/>
          <w:kern w:val="3"/>
          <w:lang w:eastAsia="fr-FR"/>
        </w:rPr>
        <w:t xml:space="preserve">, Eric </w:t>
      </w:r>
      <w:proofErr w:type="spellStart"/>
      <w:r w:rsidRPr="006A60F3">
        <w:rPr>
          <w:rFonts w:eastAsia="Lucida Sans Unicode" w:cstheme="minorHAnsi"/>
          <w:color w:val="000000"/>
          <w:kern w:val="3"/>
          <w:lang w:eastAsia="fr-FR"/>
        </w:rPr>
        <w:t>Fimber</w:t>
      </w:r>
      <w:proofErr w:type="spellEnd"/>
      <w:r w:rsidRPr="006A60F3">
        <w:rPr>
          <w:rFonts w:eastAsia="Lucida Sans Unicode" w:cstheme="minorHAnsi"/>
          <w:color w:val="000000"/>
          <w:kern w:val="3"/>
          <w:lang w:eastAsia="fr-FR"/>
        </w:rPr>
        <w:t>, Serge Costa</w:t>
      </w:r>
    </w:p>
    <w:p w14:paraId="376B5502" w14:textId="77777777" w:rsidR="00087541" w:rsidRPr="006A60F3" w:rsidRDefault="00087541" w:rsidP="00087541">
      <w:pPr>
        <w:numPr>
          <w:ilvl w:val="0"/>
          <w:numId w:val="8"/>
        </w:numPr>
        <w:spacing w:after="0" w:line="240" w:lineRule="auto"/>
        <w:contextualSpacing/>
        <w:rPr>
          <w:rFonts w:eastAsia="Times New Roman" w:cstheme="minorHAnsi"/>
          <w:color w:val="000000"/>
          <w:szCs w:val="20"/>
          <w:lang w:eastAsia="fr-FR"/>
        </w:rPr>
      </w:pPr>
      <w:r w:rsidRPr="006A60F3">
        <w:rPr>
          <w:rFonts w:eastAsia="Times New Roman" w:cstheme="minorHAnsi"/>
          <w:color w:val="000000"/>
          <w:szCs w:val="20"/>
          <w:lang w:eastAsia="fr-FR"/>
        </w:rPr>
        <w:t>Les fonctions SI et organisation au service des métiers, rapport CIGREF, octobre 2010</w:t>
      </w:r>
    </w:p>
    <w:p w14:paraId="2BA8EC25" w14:textId="77777777" w:rsidR="00087541" w:rsidRPr="006A60F3" w:rsidRDefault="00087541" w:rsidP="00087541">
      <w:pPr>
        <w:widowControl w:val="0"/>
        <w:suppressAutoHyphens/>
        <w:autoSpaceDN w:val="0"/>
        <w:spacing w:after="0" w:line="240" w:lineRule="auto"/>
        <w:ind w:left="720"/>
        <w:contextualSpacing/>
        <w:textAlignment w:val="baseline"/>
        <w:rPr>
          <w:rFonts w:eastAsia="Lucida Sans Unicode" w:cstheme="minorHAnsi"/>
          <w:color w:val="000000"/>
          <w:kern w:val="3"/>
          <w:lang w:eastAsia="fr-FR"/>
        </w:rPr>
      </w:pPr>
    </w:p>
    <w:p w14:paraId="0A7806AF" w14:textId="77777777" w:rsidR="00087541" w:rsidRPr="006A60F3" w:rsidRDefault="00087541" w:rsidP="00087541">
      <w:pPr>
        <w:widowControl w:val="0"/>
        <w:suppressAutoHyphens/>
        <w:autoSpaceDN w:val="0"/>
        <w:spacing w:after="0" w:line="240" w:lineRule="auto"/>
        <w:textAlignment w:val="baseline"/>
        <w:rPr>
          <w:rFonts w:eastAsia="Lucida Sans Unicode" w:cstheme="minorHAnsi"/>
          <w:b/>
          <w:kern w:val="3"/>
          <w:u w:val="single"/>
          <w:lang w:eastAsia="fr-FR"/>
        </w:rPr>
      </w:pPr>
      <w:r w:rsidRPr="006A60F3">
        <w:rPr>
          <w:rFonts w:eastAsia="Lucida Sans Unicode" w:cstheme="minorHAnsi"/>
          <w:b/>
          <w:kern w:val="3"/>
          <w:u w:val="single"/>
          <w:lang w:eastAsia="fr-FR"/>
        </w:rPr>
        <w:br w:type="page"/>
      </w:r>
    </w:p>
    <w:p w14:paraId="39A526BD" w14:textId="77777777" w:rsidR="00087541" w:rsidRPr="00FC2915" w:rsidRDefault="00087541" w:rsidP="00FC2915">
      <w:pPr>
        <w:pBdr>
          <w:top w:val="single" w:sz="4" w:space="1" w:color="auto"/>
          <w:left w:val="single" w:sz="4" w:space="4" w:color="auto"/>
          <w:bottom w:val="single" w:sz="4" w:space="1" w:color="auto"/>
          <w:right w:val="single" w:sz="4" w:space="4" w:color="auto"/>
        </w:pBdr>
        <w:spacing w:after="0" w:line="240" w:lineRule="auto"/>
        <w:jc w:val="center"/>
        <w:rPr>
          <w:rFonts w:eastAsia="Arial" w:cstheme="minorHAnsi"/>
          <w:b/>
          <w:caps/>
          <w:color w:val="0070C0"/>
          <w:sz w:val="28"/>
          <w:szCs w:val="28"/>
          <w:lang w:eastAsia="fr-FR"/>
        </w:rPr>
      </w:pPr>
      <w:r w:rsidRPr="00FC2915">
        <w:rPr>
          <w:rFonts w:eastAsia="Arial" w:cstheme="minorHAnsi"/>
          <w:b/>
          <w:caps/>
          <w:color w:val="0070C0"/>
          <w:sz w:val="28"/>
          <w:szCs w:val="28"/>
          <w:lang w:eastAsia="fr-FR"/>
        </w:rPr>
        <w:lastRenderedPageBreak/>
        <w:t xml:space="preserve">DOSSIER 2 - </w:t>
      </w:r>
      <w:r w:rsidR="00EB199C" w:rsidRPr="009C1BA8">
        <w:rPr>
          <w:rFonts w:eastAsia="Arial" w:cstheme="minorHAnsi"/>
          <w:b/>
          <w:caps/>
          <w:color w:val="0070C0"/>
          <w:sz w:val="28"/>
          <w:szCs w:val="28"/>
          <w:lang w:eastAsia="fr-FR"/>
        </w:rPr>
        <w:t xml:space="preserve">les </w:t>
      </w:r>
      <w:r w:rsidRPr="00FC2915">
        <w:rPr>
          <w:rFonts w:eastAsia="Arial" w:cstheme="minorHAnsi"/>
          <w:b/>
          <w:caps/>
          <w:color w:val="0070C0"/>
          <w:sz w:val="28"/>
          <w:szCs w:val="28"/>
          <w:lang w:eastAsia="fr-FR"/>
        </w:rPr>
        <w:t xml:space="preserve">Ressources documentaires </w:t>
      </w:r>
    </w:p>
    <w:p w14:paraId="0FCBFF39"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b/>
          <w:kern w:val="3"/>
          <w:u w:val="single"/>
          <w:lang w:eastAsia="fr-FR"/>
        </w:rPr>
      </w:pPr>
    </w:p>
    <w:p w14:paraId="200AEA07" w14:textId="77777777" w:rsidR="00087541" w:rsidRPr="00C431CB" w:rsidRDefault="00087541" w:rsidP="00087541">
      <w:pPr>
        <w:widowControl w:val="0"/>
        <w:suppressAutoHyphens/>
        <w:autoSpaceDN w:val="0"/>
        <w:spacing w:after="0" w:line="240" w:lineRule="auto"/>
        <w:textAlignment w:val="baseline"/>
        <w:rPr>
          <w:rFonts w:eastAsia="Lucida Sans Unicode" w:cstheme="minorHAnsi"/>
          <w:b/>
          <w:kern w:val="3"/>
          <w:sz w:val="24"/>
          <w:szCs w:val="24"/>
          <w:lang w:eastAsia="fr-FR"/>
        </w:rPr>
      </w:pPr>
      <w:bookmarkStart w:id="3" w:name="_Hlk11330559"/>
      <w:r w:rsidRPr="00C431CB">
        <w:rPr>
          <w:rFonts w:eastAsia="Lucida Sans Unicode" w:cstheme="minorHAnsi"/>
          <w:b/>
          <w:caps/>
          <w:kern w:val="3"/>
          <w:sz w:val="24"/>
          <w:szCs w:val="24"/>
          <w:lang w:eastAsia="fr-FR"/>
        </w:rPr>
        <w:t xml:space="preserve">Document </w:t>
      </w:r>
      <w:r w:rsidRPr="00C431CB">
        <w:rPr>
          <w:rFonts w:eastAsia="Lucida Sans Unicode" w:cstheme="minorHAnsi"/>
          <w:b/>
          <w:kern w:val="3"/>
          <w:sz w:val="24"/>
          <w:szCs w:val="24"/>
          <w:lang w:eastAsia="fr-FR"/>
        </w:rPr>
        <w:t>7 : Graphique représentant les ventes de la société e-Kara</w:t>
      </w:r>
    </w:p>
    <w:bookmarkEnd w:id="3"/>
    <w:p w14:paraId="5DC0CA7C" w14:textId="77777777" w:rsidR="00087541" w:rsidRPr="006A60F3" w:rsidRDefault="00087541" w:rsidP="00087541">
      <w:pPr>
        <w:widowControl w:val="0"/>
        <w:suppressAutoHyphens/>
        <w:autoSpaceDN w:val="0"/>
        <w:spacing w:after="0" w:line="240" w:lineRule="auto"/>
        <w:textAlignment w:val="baseline"/>
        <w:rPr>
          <w:rFonts w:eastAsia="Lucida Sans Unicode" w:cstheme="minorHAnsi"/>
          <w:i/>
          <w:color w:val="000000" w:themeColor="text1"/>
          <w:kern w:val="3"/>
          <w:lang w:eastAsia="fr-FR"/>
        </w:rPr>
      </w:pPr>
      <w:r w:rsidRPr="006A60F3">
        <w:rPr>
          <w:rFonts w:eastAsia="Lucida Sans Unicode" w:cstheme="minorHAnsi"/>
          <w:i/>
          <w:color w:val="000000" w:themeColor="text1"/>
          <w:kern w:val="3"/>
          <w:lang w:eastAsia="fr-FR"/>
        </w:rPr>
        <w:t>(</w:t>
      </w:r>
      <w:r w:rsidR="00245816">
        <w:rPr>
          <w:rFonts w:eastAsia="Lucida Sans Unicode" w:cstheme="minorHAnsi"/>
          <w:i/>
          <w:color w:val="000000" w:themeColor="text1"/>
          <w:kern w:val="3"/>
          <w:lang w:eastAsia="fr-FR"/>
        </w:rPr>
        <w:t>M</w:t>
      </w:r>
      <w:r w:rsidRPr="006A60F3">
        <w:rPr>
          <w:rFonts w:eastAsia="Lucida Sans Unicode" w:cstheme="minorHAnsi"/>
          <w:i/>
          <w:color w:val="000000" w:themeColor="text1"/>
          <w:kern w:val="3"/>
          <w:lang w:eastAsia="fr-FR"/>
        </w:rPr>
        <w:t>oyenne des chiffres d’affaires mensuels en euros des trois dernières années)</w:t>
      </w:r>
    </w:p>
    <w:p w14:paraId="4824DCE0" w14:textId="77777777" w:rsidR="00087541" w:rsidRPr="006A60F3" w:rsidRDefault="00087541" w:rsidP="00087541">
      <w:pPr>
        <w:widowControl w:val="0"/>
        <w:suppressAutoHyphens/>
        <w:autoSpaceDN w:val="0"/>
        <w:spacing w:after="0" w:line="240" w:lineRule="auto"/>
        <w:textAlignment w:val="baseline"/>
        <w:rPr>
          <w:rFonts w:eastAsia="Lucida Sans Unicode" w:cstheme="minorHAnsi"/>
          <w:kern w:val="3"/>
          <w:lang w:eastAsia="fr-FR"/>
        </w:rPr>
      </w:pPr>
    </w:p>
    <w:p w14:paraId="493A5172" w14:textId="77777777" w:rsidR="00087541" w:rsidRPr="006A60F3" w:rsidRDefault="00087541" w:rsidP="00FC2915">
      <w:pPr>
        <w:widowControl w:val="0"/>
        <w:suppressAutoHyphens/>
        <w:autoSpaceDN w:val="0"/>
        <w:spacing w:after="0" w:line="240" w:lineRule="auto"/>
        <w:jc w:val="center"/>
        <w:textAlignment w:val="baseline"/>
        <w:rPr>
          <w:rFonts w:eastAsia="Lucida Sans Unicode" w:cstheme="minorHAnsi"/>
          <w:kern w:val="3"/>
          <w:lang w:eastAsia="fr-FR"/>
        </w:rPr>
      </w:pPr>
      <w:r w:rsidRPr="009C1BA8">
        <w:rPr>
          <w:rFonts w:eastAsia="Lucida Sans Unicode" w:cstheme="minorHAnsi"/>
          <w:noProof/>
          <w:kern w:val="3"/>
          <w:lang w:eastAsia="fr-FR"/>
        </w:rPr>
        <w:drawing>
          <wp:inline distT="0" distB="0" distL="0" distR="0" wp14:anchorId="3D55C6C5" wp14:editId="1EB737D4">
            <wp:extent cx="4588329" cy="2291443"/>
            <wp:effectExtent l="0" t="0" r="22225" b="13970"/>
            <wp:docPr id="2"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D53549C" w14:textId="77777777" w:rsidR="00087541" w:rsidRPr="00FC2915" w:rsidRDefault="00087541" w:rsidP="00045006">
      <w:pPr>
        <w:widowControl w:val="0"/>
        <w:tabs>
          <w:tab w:val="right" w:pos="7088"/>
        </w:tabs>
        <w:suppressAutoHyphens/>
        <w:autoSpaceDN w:val="0"/>
        <w:spacing w:after="0" w:line="240" w:lineRule="auto"/>
        <w:ind w:right="2407"/>
        <w:jc w:val="both"/>
        <w:textAlignment w:val="baseline"/>
        <w:rPr>
          <w:rFonts w:eastAsia="Lucida Sans Unicode" w:cstheme="minorHAnsi"/>
          <w:kern w:val="3"/>
          <w:lang w:eastAsia="fr-FR"/>
        </w:rPr>
      </w:pPr>
      <w:r w:rsidRPr="00FC2915">
        <w:rPr>
          <w:rFonts w:eastAsia="Lucida Sans Unicode" w:cstheme="minorHAnsi"/>
          <w:kern w:val="3"/>
          <w:lang w:eastAsia="fr-FR"/>
        </w:rPr>
        <w:tab/>
      </w:r>
    </w:p>
    <w:p w14:paraId="60E1C87A" w14:textId="77777777" w:rsidR="00087541" w:rsidRPr="00045006" w:rsidRDefault="00087541" w:rsidP="00045006">
      <w:pPr>
        <w:widowControl w:val="0"/>
        <w:tabs>
          <w:tab w:val="right" w:pos="7088"/>
        </w:tabs>
        <w:suppressAutoHyphens/>
        <w:autoSpaceDN w:val="0"/>
        <w:spacing w:after="0" w:line="240" w:lineRule="auto"/>
        <w:ind w:right="565"/>
        <w:jc w:val="right"/>
        <w:textAlignment w:val="baseline"/>
        <w:rPr>
          <w:rFonts w:eastAsia="Lucida Sans Unicode" w:cstheme="minorHAnsi"/>
          <w:kern w:val="3"/>
          <w:lang w:eastAsia="fr-FR"/>
        </w:rPr>
      </w:pPr>
      <w:r w:rsidRPr="00045006">
        <w:rPr>
          <w:rFonts w:eastAsia="Lucida Sans Unicode" w:cstheme="minorHAnsi"/>
          <w:kern w:val="3"/>
          <w:lang w:eastAsia="fr-FR"/>
        </w:rPr>
        <w:t>Source : Les auteurs</w:t>
      </w:r>
    </w:p>
    <w:p w14:paraId="50D4C810" w14:textId="77777777" w:rsidR="00087541" w:rsidRPr="00FC2915" w:rsidRDefault="00087541" w:rsidP="00087541">
      <w:pPr>
        <w:widowControl w:val="0"/>
        <w:suppressAutoHyphens/>
        <w:autoSpaceDN w:val="0"/>
        <w:spacing w:after="0" w:line="240" w:lineRule="auto"/>
        <w:jc w:val="both"/>
        <w:textAlignment w:val="baseline"/>
        <w:rPr>
          <w:rFonts w:eastAsia="Lucida Sans Unicode" w:cstheme="minorHAnsi"/>
          <w:b/>
          <w:kern w:val="3"/>
          <w:u w:val="single"/>
          <w:lang w:eastAsia="fr-FR"/>
        </w:rPr>
      </w:pPr>
    </w:p>
    <w:p w14:paraId="0E0BDC31" w14:textId="3F1BB1A1" w:rsidR="00087541" w:rsidRPr="00C431CB" w:rsidRDefault="00087541" w:rsidP="00087541">
      <w:pPr>
        <w:widowControl w:val="0"/>
        <w:suppressAutoHyphens/>
        <w:autoSpaceDN w:val="0"/>
        <w:spacing w:after="0" w:line="240" w:lineRule="auto"/>
        <w:jc w:val="both"/>
        <w:textAlignment w:val="baseline"/>
        <w:rPr>
          <w:rFonts w:eastAsia="Lucida Sans Unicode" w:cstheme="minorHAnsi"/>
          <w:b/>
          <w:kern w:val="3"/>
          <w:sz w:val="24"/>
          <w:szCs w:val="24"/>
          <w:lang w:eastAsia="fr-FR"/>
        </w:rPr>
      </w:pPr>
      <w:bookmarkStart w:id="4" w:name="_Hlk13735548"/>
      <w:bookmarkStart w:id="5" w:name="_Hlk11330738"/>
      <w:r w:rsidRPr="00C431CB">
        <w:rPr>
          <w:rFonts w:eastAsia="Lucida Sans Unicode" w:cstheme="minorHAnsi"/>
          <w:b/>
          <w:kern w:val="3"/>
          <w:sz w:val="24"/>
          <w:szCs w:val="24"/>
          <w:lang w:eastAsia="fr-FR"/>
        </w:rPr>
        <w:t xml:space="preserve">DOCUMENT 8 : </w:t>
      </w:r>
      <w:r w:rsidR="00FE7296" w:rsidRPr="00C431CB">
        <w:rPr>
          <w:rFonts w:eastAsia="Lucida Sans Unicode" w:cstheme="minorHAnsi"/>
          <w:b/>
          <w:caps/>
          <w:kern w:val="3"/>
          <w:sz w:val="24"/>
          <w:szCs w:val="24"/>
          <w:lang w:eastAsia="fr-FR"/>
        </w:rPr>
        <w:t>é</w:t>
      </w:r>
      <w:r w:rsidR="00FE7296" w:rsidRPr="00C431CB">
        <w:rPr>
          <w:rFonts w:eastAsia="Lucida Sans Unicode" w:cstheme="minorHAnsi"/>
          <w:b/>
          <w:kern w:val="3"/>
          <w:sz w:val="24"/>
          <w:szCs w:val="24"/>
          <w:lang w:eastAsia="fr-FR"/>
        </w:rPr>
        <w:t xml:space="preserve">changes </w:t>
      </w:r>
      <w:r w:rsidRPr="00C431CB">
        <w:rPr>
          <w:rFonts w:eastAsia="Lucida Sans Unicode" w:cstheme="minorHAnsi"/>
          <w:b/>
          <w:kern w:val="3"/>
          <w:sz w:val="24"/>
          <w:szCs w:val="24"/>
          <w:lang w:eastAsia="fr-FR"/>
        </w:rPr>
        <w:t>lors de la réunion entre les dirigeants, le directeur commercial et la directrice du système d’i</w:t>
      </w:r>
      <w:r w:rsidR="00C431CB" w:rsidRPr="00C431CB">
        <w:rPr>
          <w:rFonts w:eastAsia="Lucida Sans Unicode" w:cstheme="minorHAnsi"/>
          <w:b/>
          <w:kern w:val="3"/>
          <w:sz w:val="24"/>
          <w:szCs w:val="24"/>
          <w:lang w:eastAsia="fr-FR"/>
        </w:rPr>
        <w:t>nformation de la société e-Kara</w:t>
      </w:r>
    </w:p>
    <w:bookmarkEnd w:id="5"/>
    <w:p w14:paraId="780AF720" w14:textId="77777777" w:rsidR="00087541" w:rsidRPr="006A60F3" w:rsidRDefault="00087541" w:rsidP="00087541">
      <w:pPr>
        <w:widowControl w:val="0"/>
        <w:suppressAutoHyphens/>
        <w:autoSpaceDN w:val="0"/>
        <w:spacing w:after="0" w:line="240" w:lineRule="auto"/>
        <w:textAlignment w:val="baseline"/>
        <w:rPr>
          <w:rFonts w:eastAsia="Lucida Sans Unicode" w:cstheme="minorHAnsi"/>
          <w:b/>
          <w:kern w:val="3"/>
          <w:lang w:eastAsia="fr-FR"/>
        </w:rPr>
      </w:pPr>
    </w:p>
    <w:p w14:paraId="57B770B9" w14:textId="77777777" w:rsidR="00087541" w:rsidRPr="006A60F3" w:rsidRDefault="00087541" w:rsidP="00087541">
      <w:pPr>
        <w:widowControl w:val="0"/>
        <w:suppressAutoHyphens/>
        <w:autoSpaceDN w:val="0"/>
        <w:spacing w:after="0" w:line="240" w:lineRule="auto"/>
        <w:textAlignment w:val="baseline"/>
        <w:rPr>
          <w:rFonts w:eastAsia="Lucida Sans Unicode" w:cstheme="minorHAnsi"/>
          <w:b/>
          <w:kern w:val="3"/>
          <w:lang w:eastAsia="fr-FR"/>
        </w:rPr>
      </w:pPr>
      <w:r w:rsidRPr="006A60F3">
        <w:rPr>
          <w:rFonts w:eastAsia="Lucida Sans Unicode" w:cstheme="minorHAnsi"/>
          <w:i/>
          <w:iCs/>
          <w:kern w:val="3"/>
          <w:lang w:eastAsia="fr-FR"/>
        </w:rPr>
        <w:t>Dirigeants</w:t>
      </w:r>
      <w:r w:rsidRPr="006A60F3">
        <w:rPr>
          <w:rFonts w:eastAsia="Lucida Sans Unicode" w:cstheme="minorHAnsi"/>
          <w:kern w:val="3"/>
          <w:lang w:eastAsia="fr-FR"/>
        </w:rPr>
        <w:t> :</w:t>
      </w:r>
      <w:r w:rsidRPr="006A60F3">
        <w:rPr>
          <w:rFonts w:eastAsia="Lucida Sans Unicode" w:cstheme="minorHAnsi"/>
          <w:b/>
          <w:kern w:val="3"/>
          <w:lang w:eastAsia="fr-FR"/>
        </w:rPr>
        <w:t xml:space="preserve"> Pouvez-vous nous éclairer sur le comportement de nos clients sur notre site marchand ?</w:t>
      </w:r>
    </w:p>
    <w:p w14:paraId="336C4AD7" w14:textId="77777777" w:rsidR="00264F82" w:rsidRPr="006A60F3" w:rsidRDefault="00087541" w:rsidP="00087541">
      <w:pPr>
        <w:widowControl w:val="0"/>
        <w:suppressAutoHyphens/>
        <w:autoSpaceDN w:val="0"/>
        <w:spacing w:after="0" w:line="240" w:lineRule="auto"/>
        <w:jc w:val="both"/>
        <w:textAlignment w:val="baseline"/>
        <w:rPr>
          <w:rFonts w:eastAsia="Lucida Sans Unicode" w:cstheme="minorHAnsi"/>
          <w:kern w:val="3"/>
          <w:lang w:eastAsia="fr-FR"/>
        </w:rPr>
      </w:pPr>
      <w:r w:rsidRPr="006A60F3">
        <w:rPr>
          <w:rFonts w:eastAsia="Lucida Sans Unicode" w:cstheme="minorHAnsi"/>
          <w:bCs/>
          <w:i/>
          <w:iCs/>
          <w:kern w:val="3"/>
          <w:lang w:eastAsia="fr-FR"/>
        </w:rPr>
        <w:t>Directeur commercial </w:t>
      </w:r>
      <w:r w:rsidRPr="006A60F3">
        <w:rPr>
          <w:rFonts w:eastAsia="Lucida Sans Unicode" w:cstheme="minorHAnsi"/>
          <w:kern w:val="3"/>
          <w:lang w:eastAsia="fr-FR"/>
        </w:rPr>
        <w:t xml:space="preserve">: Nous avons étudié le comportement de nos clients sur le site afin de décrire ce que l’on appelle un </w:t>
      </w:r>
      <w:r w:rsidR="00264F82" w:rsidRPr="006A60F3">
        <w:rPr>
          <w:rFonts w:eastAsia="Lucida Sans Unicode" w:cstheme="minorHAnsi"/>
          <w:kern w:val="3"/>
          <w:lang w:eastAsia="fr-FR"/>
        </w:rPr>
        <w:t>« </w:t>
      </w:r>
      <w:r w:rsidRPr="006A60F3">
        <w:rPr>
          <w:rFonts w:eastAsia="Lucida Sans Unicode" w:cstheme="minorHAnsi"/>
          <w:kern w:val="3"/>
          <w:lang w:eastAsia="fr-FR"/>
        </w:rPr>
        <w:t>tunnel d’achat</w:t>
      </w:r>
      <w:r w:rsidR="00264F82" w:rsidRPr="006A60F3">
        <w:rPr>
          <w:rFonts w:eastAsia="Lucida Sans Unicode" w:cstheme="minorHAnsi"/>
          <w:kern w:val="3"/>
          <w:lang w:eastAsia="fr-FR"/>
        </w:rPr>
        <w:t> »</w:t>
      </w:r>
      <w:r w:rsidRPr="006A60F3">
        <w:rPr>
          <w:rFonts w:eastAsia="Lucida Sans Unicode" w:cstheme="minorHAnsi"/>
          <w:kern w:val="3"/>
          <w:lang w:eastAsia="fr-FR"/>
        </w:rPr>
        <w:t xml:space="preserve"> c’est-à-dire le parcours emprunté par l’internaute depuis son arrivée sur la page d’accueil du site jusqu’à la page de commande.</w:t>
      </w:r>
    </w:p>
    <w:p w14:paraId="5C7FE794"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kern w:val="3"/>
          <w:lang w:eastAsia="fr-FR"/>
        </w:rPr>
      </w:pPr>
      <w:r w:rsidRPr="006A60F3">
        <w:rPr>
          <w:rFonts w:eastAsia="Lucida Sans Unicode" w:cstheme="minorHAnsi"/>
          <w:kern w:val="3"/>
          <w:lang w:eastAsia="fr-FR"/>
        </w:rPr>
        <w:t>Il faut savoir que la rapidité d’affichage des pages de notre site influence directement notre chiffre d’affaires. L’enjeu est d’autant plus crucial lors de nos pics d’activité, par exemple au moment des fêtes de fin d’année, de la fête des mères (en mai), ou de la saint Valentin (le 14 février). Si le temps d’affichage des pages est trop long, le client risque de quitter notre site. Gardons en tête l’exemple d’Amazon : le site perd 1% de chiffre d’affaires si le temps de chargement de ses données ralentit de 100 microsecondes. Nous surveillons en permanence le comportement comme le temps passé sur le site, le nombre de pages vues, les pages d’entrées et de sorties, le taux de transformation des clics en commandes. Sur ces derniers mois ces indicateurs nous ont alerté</w:t>
      </w:r>
      <w:r w:rsidR="00264F82" w:rsidRPr="006A60F3">
        <w:rPr>
          <w:rFonts w:eastAsia="Lucida Sans Unicode" w:cstheme="minorHAnsi"/>
          <w:kern w:val="3"/>
          <w:lang w:eastAsia="fr-FR"/>
        </w:rPr>
        <w:t>s</w:t>
      </w:r>
      <w:r w:rsidRPr="006A60F3">
        <w:rPr>
          <w:rFonts w:eastAsia="Lucida Sans Unicode" w:cstheme="minorHAnsi"/>
          <w:kern w:val="3"/>
          <w:lang w:eastAsia="fr-FR"/>
        </w:rPr>
        <w:t>.</w:t>
      </w:r>
    </w:p>
    <w:p w14:paraId="31E411ED"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kern w:val="3"/>
          <w:lang w:eastAsia="fr-FR"/>
        </w:rPr>
      </w:pPr>
    </w:p>
    <w:p w14:paraId="15907FED"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b/>
          <w:bCs/>
          <w:kern w:val="3"/>
          <w:lang w:eastAsia="fr-FR"/>
        </w:rPr>
      </w:pPr>
      <w:r w:rsidRPr="006A60F3">
        <w:rPr>
          <w:rFonts w:eastAsia="Lucida Sans Unicode" w:cstheme="minorHAnsi"/>
          <w:bCs/>
          <w:i/>
          <w:kern w:val="3"/>
          <w:lang w:eastAsia="fr-FR"/>
        </w:rPr>
        <w:t>Dirigeants</w:t>
      </w:r>
      <w:r w:rsidRPr="006A60F3">
        <w:rPr>
          <w:rFonts w:eastAsia="Lucida Sans Unicode" w:cstheme="minorHAnsi"/>
          <w:bCs/>
          <w:kern w:val="3"/>
          <w:lang w:eastAsia="fr-FR"/>
        </w:rPr>
        <w:t> :</w:t>
      </w:r>
      <w:r w:rsidRPr="006A60F3">
        <w:rPr>
          <w:rFonts w:eastAsia="Lucida Sans Unicode" w:cstheme="minorHAnsi"/>
          <w:b/>
          <w:bCs/>
          <w:kern w:val="3"/>
          <w:lang w:eastAsia="fr-FR"/>
        </w:rPr>
        <w:t xml:space="preserve"> Comment peut-on expliquer la détérioration de ces indicateurs et la baisse de notre chiffre d’affaires ?</w:t>
      </w:r>
    </w:p>
    <w:p w14:paraId="63885DDE" w14:textId="77777777" w:rsidR="00087541" w:rsidRPr="006A60F3" w:rsidRDefault="00087541" w:rsidP="00087541">
      <w:pPr>
        <w:keepNext/>
        <w:keepLines/>
        <w:spacing w:after="0" w:line="240" w:lineRule="auto"/>
        <w:jc w:val="both"/>
        <w:outlineLvl w:val="2"/>
        <w:rPr>
          <w:rFonts w:eastAsia="Times New Roman" w:cstheme="minorHAnsi"/>
          <w:lang w:eastAsia="fr-FR"/>
        </w:rPr>
      </w:pPr>
      <w:r w:rsidRPr="006A60F3">
        <w:rPr>
          <w:rFonts w:eastAsia="Lucida Sans Unicode" w:cstheme="minorHAnsi"/>
          <w:bCs/>
          <w:i/>
          <w:kern w:val="3"/>
          <w:lang w:eastAsia="fr-FR"/>
        </w:rPr>
        <w:t>Directrice du système d’information</w:t>
      </w:r>
      <w:r w:rsidRPr="006A60F3">
        <w:rPr>
          <w:rFonts w:eastAsia="Lucida Sans Unicode" w:cstheme="minorHAnsi"/>
          <w:kern w:val="3"/>
          <w:lang w:eastAsia="fr-FR"/>
        </w:rPr>
        <w:t xml:space="preserve"> : Nous constatons des périodes d’indisponibilité de notre site et nous pensons que le dimensionnement actuel des serveurs sur lequel notre site est hébergé ne correspond plus aux besoins liés à l’activité de notre entreprise. Il nous faut peut-être réfléchir à d’autres solutions que l’hébergement interne. Recourir à un prestataire </w:t>
      </w:r>
      <w:r w:rsidRPr="00FC2915">
        <w:rPr>
          <w:rFonts w:eastAsia="Lucida Sans Unicode" w:cstheme="minorHAnsi"/>
          <w:i/>
          <w:kern w:val="3"/>
          <w:lang w:eastAsia="fr-FR"/>
        </w:rPr>
        <w:t>cloud</w:t>
      </w:r>
      <w:r w:rsidRPr="006A60F3">
        <w:rPr>
          <w:rFonts w:eastAsia="Lucida Sans Unicode" w:cstheme="minorHAnsi"/>
          <w:kern w:val="3"/>
          <w:lang w:eastAsia="fr-FR"/>
        </w:rPr>
        <w:t xml:space="preserve"> peut se révéler très avantageux. Cette solution e</w:t>
      </w:r>
      <w:r w:rsidRPr="006A60F3">
        <w:rPr>
          <w:rFonts w:eastAsia="Lucida Sans Unicode" w:cstheme="minorHAnsi"/>
          <w:kern w:val="3"/>
          <w:lang w:eastAsia="fr-FR"/>
        </w:rPr>
        <w:t>x</w:t>
      </w:r>
      <w:r w:rsidRPr="006A60F3">
        <w:rPr>
          <w:rFonts w:eastAsia="Lucida Sans Unicode" w:cstheme="minorHAnsi"/>
          <w:kern w:val="3"/>
          <w:lang w:eastAsia="fr-FR"/>
        </w:rPr>
        <w:t xml:space="preserve">ternalisée apporterait </w:t>
      </w:r>
      <w:r w:rsidRPr="006A60F3">
        <w:rPr>
          <w:rFonts w:eastAsia="Lucida Sans Unicode" w:cstheme="minorHAnsi"/>
          <w:lang w:eastAsia="fr-FR"/>
        </w:rPr>
        <w:t>haute-disponibilité du site, performance et sécurité de notre magasin en ligne.</w:t>
      </w:r>
    </w:p>
    <w:p w14:paraId="01860563" w14:textId="77777777" w:rsidR="00087541" w:rsidRPr="006A60F3" w:rsidRDefault="00087541" w:rsidP="00087541">
      <w:pPr>
        <w:keepNext/>
        <w:keepLines/>
        <w:spacing w:after="0" w:line="240" w:lineRule="auto"/>
        <w:jc w:val="both"/>
        <w:outlineLvl w:val="2"/>
        <w:rPr>
          <w:rFonts w:eastAsia="Times New Roman" w:cstheme="minorHAnsi"/>
          <w:color w:val="000000" w:themeColor="text1"/>
          <w:lang w:eastAsia="fr-FR"/>
        </w:rPr>
      </w:pPr>
      <w:r w:rsidRPr="006A60F3">
        <w:rPr>
          <w:rFonts w:eastAsiaTheme="majorEastAsia" w:cstheme="minorHAnsi"/>
          <w:color w:val="000000" w:themeColor="text1"/>
          <w:lang w:eastAsia="fr-FR"/>
        </w:rPr>
        <w:t xml:space="preserve">L’hébergement externalisé permettra </w:t>
      </w:r>
      <w:r w:rsidR="00264F82" w:rsidRPr="006A60F3">
        <w:rPr>
          <w:rFonts w:eastAsiaTheme="majorEastAsia" w:cstheme="minorHAnsi"/>
          <w:color w:val="000000" w:themeColor="text1"/>
          <w:lang w:eastAsia="fr-FR"/>
        </w:rPr>
        <w:t xml:space="preserve">également </w:t>
      </w:r>
      <w:r w:rsidRPr="006A60F3">
        <w:rPr>
          <w:rFonts w:eastAsiaTheme="majorEastAsia" w:cstheme="minorHAnsi"/>
          <w:color w:val="000000" w:themeColor="text1"/>
          <w:lang w:eastAsia="fr-FR"/>
        </w:rPr>
        <w:t>d’alléger notre coût d’exploitation : plus besoin d’investir dans des équipements onéreux, ni de s’occuper de la gestion et de la maintenance des infrastructures. Tout sera</w:t>
      </w:r>
      <w:r w:rsidR="00264F82" w:rsidRPr="006A60F3">
        <w:rPr>
          <w:rFonts w:eastAsiaTheme="majorEastAsia" w:cstheme="minorHAnsi"/>
          <w:color w:val="000000" w:themeColor="text1"/>
          <w:lang w:eastAsia="fr-FR"/>
        </w:rPr>
        <w:t>it</w:t>
      </w:r>
      <w:r w:rsidRPr="006A60F3">
        <w:rPr>
          <w:rFonts w:eastAsiaTheme="majorEastAsia" w:cstheme="minorHAnsi"/>
          <w:color w:val="000000" w:themeColor="text1"/>
          <w:lang w:eastAsia="fr-FR"/>
        </w:rPr>
        <w:t xml:space="preserve"> délégué à l’hébergeur qui, en plus, aura pour mission de garantir l’intégrité et la sécurité des données que nous lui confier</w:t>
      </w:r>
      <w:r w:rsidR="00264F82" w:rsidRPr="006A60F3">
        <w:rPr>
          <w:rFonts w:eastAsiaTheme="majorEastAsia" w:cstheme="minorHAnsi"/>
          <w:color w:val="000000" w:themeColor="text1"/>
          <w:lang w:eastAsia="fr-FR"/>
        </w:rPr>
        <w:t>i</w:t>
      </w:r>
      <w:r w:rsidRPr="006A60F3">
        <w:rPr>
          <w:rFonts w:eastAsiaTheme="majorEastAsia" w:cstheme="minorHAnsi"/>
          <w:color w:val="000000" w:themeColor="text1"/>
          <w:lang w:eastAsia="fr-FR"/>
        </w:rPr>
        <w:t>ons.</w:t>
      </w:r>
      <w:r w:rsidRPr="006A60F3">
        <w:rPr>
          <w:rFonts w:eastAsia="Times New Roman" w:cstheme="minorHAnsi"/>
          <w:color w:val="000000" w:themeColor="text1"/>
          <w:lang w:eastAsia="fr-FR"/>
        </w:rPr>
        <w:t xml:space="preserve"> </w:t>
      </w:r>
    </w:p>
    <w:p w14:paraId="0D89647C"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strike/>
        </w:rPr>
      </w:pPr>
    </w:p>
    <w:p w14:paraId="6AE0A164" w14:textId="77777777" w:rsidR="00264F82" w:rsidRPr="006A60F3" w:rsidRDefault="00264F82">
      <w:pPr>
        <w:rPr>
          <w:rFonts w:eastAsia="Lucida Sans Unicode" w:cstheme="minorHAnsi"/>
          <w:bCs/>
          <w:i/>
        </w:rPr>
      </w:pPr>
      <w:r w:rsidRPr="006A60F3">
        <w:rPr>
          <w:rFonts w:eastAsia="Lucida Sans Unicode" w:cstheme="minorHAnsi"/>
          <w:bCs/>
          <w:i/>
        </w:rPr>
        <w:br w:type="page"/>
      </w:r>
    </w:p>
    <w:p w14:paraId="469C7572"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b/>
          <w:bCs/>
        </w:rPr>
      </w:pPr>
      <w:r w:rsidRPr="006A60F3">
        <w:rPr>
          <w:rFonts w:eastAsia="Lucida Sans Unicode" w:cstheme="minorHAnsi"/>
          <w:bCs/>
          <w:i/>
        </w:rPr>
        <w:lastRenderedPageBreak/>
        <w:t>Dirigeants :</w:t>
      </w:r>
      <w:r w:rsidRPr="006A60F3">
        <w:rPr>
          <w:rFonts w:eastAsia="Lucida Sans Unicode" w:cstheme="minorHAnsi"/>
          <w:b/>
          <w:bCs/>
        </w:rPr>
        <w:t xml:space="preserve"> Qu’en est-il de l’impact du cloud computing sur l’environnement ?</w:t>
      </w:r>
    </w:p>
    <w:p w14:paraId="7B527F3C"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b/>
          <w:kern w:val="3"/>
          <w:lang w:eastAsia="fr-FR"/>
        </w:rPr>
      </w:pPr>
      <w:r w:rsidRPr="006A60F3">
        <w:rPr>
          <w:rFonts w:eastAsia="Lucida Sans Unicode" w:cstheme="minorHAnsi"/>
          <w:i/>
          <w:kern w:val="3"/>
          <w:lang w:eastAsia="fr-FR"/>
        </w:rPr>
        <w:t>Directrice du système d’information</w:t>
      </w:r>
      <w:r w:rsidRPr="006A60F3">
        <w:rPr>
          <w:rFonts w:eastAsia="Lucida Sans Unicode" w:cstheme="minorHAnsi"/>
          <w:b/>
          <w:kern w:val="3"/>
          <w:lang w:eastAsia="fr-FR"/>
        </w:rPr>
        <w:t xml:space="preserve"> : </w:t>
      </w:r>
      <w:bookmarkStart w:id="6" w:name="_Hlk13736657"/>
      <w:r w:rsidRPr="006A60F3">
        <w:rPr>
          <w:rFonts w:eastAsia="Lucida Sans Unicode" w:cstheme="minorHAnsi"/>
          <w:kern w:val="3"/>
          <w:lang w:eastAsia="fr-FR"/>
        </w:rPr>
        <w:t xml:space="preserve">Selon une étude commandée par Microsoft et menée par le cabinet de conseil </w:t>
      </w:r>
      <w:proofErr w:type="spellStart"/>
      <w:r w:rsidRPr="006A60F3">
        <w:rPr>
          <w:rFonts w:eastAsia="Lucida Sans Unicode" w:cstheme="minorHAnsi"/>
          <w:kern w:val="3"/>
          <w:lang w:eastAsia="fr-FR"/>
        </w:rPr>
        <w:t>Accenture</w:t>
      </w:r>
      <w:proofErr w:type="spellEnd"/>
      <w:r w:rsidRPr="006A60F3">
        <w:rPr>
          <w:rFonts w:eastAsia="Lucida Sans Unicode" w:cstheme="minorHAnsi"/>
          <w:kern w:val="3"/>
          <w:lang w:eastAsia="fr-FR"/>
        </w:rPr>
        <w:t xml:space="preserve">, l'externalisation de certaines tâches vers le "nuage" </w:t>
      </w:r>
      <w:r w:rsidR="00264F82" w:rsidRPr="006A60F3">
        <w:rPr>
          <w:rFonts w:eastAsia="Lucida Sans Unicode" w:cstheme="minorHAnsi"/>
          <w:kern w:val="3"/>
          <w:lang w:eastAsia="fr-FR"/>
        </w:rPr>
        <w:t>(</w:t>
      </w:r>
      <w:r w:rsidR="00264F82" w:rsidRPr="00FC2915">
        <w:rPr>
          <w:rFonts w:eastAsia="Lucida Sans Unicode" w:cstheme="minorHAnsi"/>
          <w:i/>
          <w:kern w:val="3"/>
          <w:lang w:eastAsia="fr-FR"/>
        </w:rPr>
        <w:t>cloud</w:t>
      </w:r>
      <w:r w:rsidR="00264F82" w:rsidRPr="006A60F3">
        <w:rPr>
          <w:rFonts w:eastAsia="Lucida Sans Unicode" w:cstheme="minorHAnsi"/>
          <w:kern w:val="3"/>
          <w:lang w:eastAsia="fr-FR"/>
        </w:rPr>
        <w:t xml:space="preserve">) </w:t>
      </w:r>
      <w:r w:rsidRPr="006A60F3">
        <w:rPr>
          <w:rFonts w:eastAsia="Lucida Sans Unicode" w:cstheme="minorHAnsi"/>
          <w:kern w:val="3"/>
          <w:lang w:eastAsia="fr-FR"/>
        </w:rPr>
        <w:t xml:space="preserve">permet de réduire les émissions carboniques d'au moins 30 % par rapport au maintien de ces tâches sur la propre infrastructure de l'entreprise. L'énergie utilisée et les émissions carboniques ont été mesurées à la fois pour des tâches informatiques réalisées sur une infrastructure locale et dans le </w:t>
      </w:r>
      <w:r w:rsidRPr="00FC2915">
        <w:rPr>
          <w:rFonts w:eastAsia="Lucida Sans Unicode" w:cstheme="minorHAnsi"/>
          <w:i/>
          <w:kern w:val="3"/>
          <w:lang w:eastAsia="fr-FR"/>
        </w:rPr>
        <w:t>cloud computing</w:t>
      </w:r>
      <w:r w:rsidRPr="006A60F3">
        <w:rPr>
          <w:rFonts w:eastAsia="Lucida Sans Unicode" w:cstheme="minorHAnsi"/>
          <w:kern w:val="3"/>
          <w:lang w:eastAsia="fr-FR"/>
        </w:rPr>
        <w:t xml:space="preserve">. "Les résultats suggèrent que pour des applications aussi généralisées et communes que l'e-mail, le partage de contenus ou la gestion de la relation avec le client, le </w:t>
      </w:r>
      <w:r w:rsidRPr="00FC2915">
        <w:rPr>
          <w:rFonts w:eastAsia="Lucida Sans Unicode" w:cstheme="minorHAnsi"/>
          <w:i/>
          <w:kern w:val="3"/>
          <w:lang w:eastAsia="fr-FR"/>
        </w:rPr>
        <w:t>cloud</w:t>
      </w:r>
      <w:r w:rsidRPr="006A60F3">
        <w:rPr>
          <w:rFonts w:eastAsia="Lucida Sans Unicode" w:cstheme="minorHAnsi"/>
          <w:kern w:val="3"/>
          <w:lang w:eastAsia="fr-FR"/>
        </w:rPr>
        <w:t xml:space="preserve"> peut permettre une réduction significative des émissions de carbone. E-Kara pourrait réduire ses coûts énergétiques grâce aux solutions offertes par le </w:t>
      </w:r>
      <w:r w:rsidRPr="00FC2915">
        <w:rPr>
          <w:rFonts w:eastAsia="Lucida Sans Unicode" w:cstheme="minorHAnsi"/>
          <w:kern w:val="3"/>
          <w:u w:val="single"/>
          <w:lang w:eastAsia="fr-FR"/>
        </w:rPr>
        <w:t>cloud computing</w:t>
      </w:r>
      <w:r w:rsidRPr="006A60F3">
        <w:rPr>
          <w:rFonts w:eastAsia="Lucida Sans Unicode" w:cstheme="minorHAnsi"/>
          <w:kern w:val="3"/>
          <w:lang w:eastAsia="fr-FR"/>
        </w:rPr>
        <w:t>.</w:t>
      </w:r>
    </w:p>
    <w:bookmarkEnd w:id="6"/>
    <w:p w14:paraId="26E8256C"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kern w:val="3"/>
          <w:lang w:eastAsia="fr-FR"/>
        </w:rPr>
      </w:pPr>
    </w:p>
    <w:p w14:paraId="32F06731"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b/>
          <w:kern w:val="3"/>
          <w:lang w:eastAsia="fr-FR"/>
        </w:rPr>
      </w:pPr>
      <w:bookmarkStart w:id="7" w:name="_Hlk11324201"/>
      <w:r w:rsidRPr="006A60F3">
        <w:rPr>
          <w:rFonts w:eastAsia="Lucida Sans Unicode" w:cstheme="minorHAnsi"/>
          <w:i/>
          <w:kern w:val="3"/>
          <w:lang w:eastAsia="fr-FR"/>
        </w:rPr>
        <w:t>Dirigeants :</w:t>
      </w:r>
      <w:r w:rsidRPr="006A60F3">
        <w:rPr>
          <w:rFonts w:eastAsia="Lucida Sans Unicode" w:cstheme="minorHAnsi"/>
          <w:b/>
          <w:kern w:val="3"/>
          <w:lang w:eastAsia="fr-FR"/>
        </w:rPr>
        <w:t xml:space="preserve"> Est-ce que le </w:t>
      </w:r>
      <w:r w:rsidRPr="00FC2915">
        <w:rPr>
          <w:rFonts w:eastAsia="Lucida Sans Unicode" w:cstheme="minorHAnsi"/>
          <w:b/>
          <w:i/>
          <w:kern w:val="3"/>
          <w:lang w:eastAsia="fr-FR"/>
        </w:rPr>
        <w:t>cloud computing</w:t>
      </w:r>
      <w:r w:rsidRPr="006A60F3">
        <w:rPr>
          <w:rFonts w:eastAsia="Lucida Sans Unicode" w:cstheme="minorHAnsi"/>
          <w:b/>
          <w:kern w:val="3"/>
          <w:lang w:eastAsia="fr-FR"/>
        </w:rPr>
        <w:t xml:space="preserve"> présente des inconvénients ?</w:t>
      </w:r>
    </w:p>
    <w:p w14:paraId="4BB39D2A"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kern w:val="3"/>
          <w:lang w:eastAsia="fr-FR"/>
        </w:rPr>
      </w:pPr>
      <w:r w:rsidRPr="006A60F3">
        <w:rPr>
          <w:rFonts w:eastAsia="Lucida Sans Unicode" w:cstheme="minorHAnsi"/>
          <w:i/>
          <w:kern w:val="3"/>
          <w:lang w:eastAsia="fr-FR"/>
        </w:rPr>
        <w:t>Directrice du système d’information</w:t>
      </w:r>
      <w:r w:rsidRPr="006A60F3">
        <w:rPr>
          <w:rFonts w:eastAsia="Lucida Sans Unicode" w:cstheme="minorHAnsi"/>
          <w:b/>
          <w:kern w:val="3"/>
          <w:lang w:eastAsia="fr-FR"/>
        </w:rPr>
        <w:t xml:space="preserve"> : </w:t>
      </w:r>
      <w:r w:rsidRPr="006A60F3">
        <w:rPr>
          <w:rFonts w:eastAsia="Lucida Sans Unicode" w:cstheme="minorHAnsi"/>
          <w:kern w:val="3"/>
          <w:lang w:eastAsia="fr-FR"/>
        </w:rPr>
        <w:t xml:space="preserve">Nous devons bien choisir notre </w:t>
      </w:r>
      <w:proofErr w:type="spellStart"/>
      <w:r w:rsidRPr="006A60F3">
        <w:rPr>
          <w:rFonts w:eastAsia="Lucida Sans Unicode" w:cstheme="minorHAnsi"/>
          <w:kern w:val="3"/>
          <w:lang w:eastAsia="fr-FR"/>
        </w:rPr>
        <w:t>prestaire</w:t>
      </w:r>
      <w:proofErr w:type="spellEnd"/>
      <w:r w:rsidRPr="006A60F3">
        <w:rPr>
          <w:rFonts w:eastAsia="Lucida Sans Unicode" w:cstheme="minorHAnsi"/>
          <w:kern w:val="3"/>
          <w:lang w:eastAsia="fr-FR"/>
        </w:rPr>
        <w:t xml:space="preserve"> et établir une relation de </w:t>
      </w:r>
      <w:bookmarkEnd w:id="7"/>
      <w:r w:rsidRPr="006A60F3">
        <w:rPr>
          <w:rFonts w:eastAsia="Lucida Sans Unicode" w:cstheme="minorHAnsi"/>
          <w:kern w:val="3"/>
          <w:lang w:eastAsia="fr-FR"/>
        </w:rPr>
        <w:t xml:space="preserve">confiance avec ce dernier car il gérera nos données les plus sensibles notamment celles de nos clients. </w:t>
      </w:r>
    </w:p>
    <w:p w14:paraId="44A13058"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b/>
          <w:kern w:val="3"/>
          <w:lang w:eastAsia="fr-FR"/>
        </w:rPr>
      </w:pPr>
      <w:r w:rsidRPr="006A60F3">
        <w:rPr>
          <w:rFonts w:eastAsia="Lucida Sans Unicode" w:cstheme="minorHAnsi"/>
          <w:kern w:val="3"/>
          <w:lang w:eastAsia="fr-FR"/>
        </w:rPr>
        <w:t xml:space="preserve">Des </w:t>
      </w:r>
      <w:r w:rsidR="00264F82" w:rsidRPr="006A60F3">
        <w:rPr>
          <w:rFonts w:eastAsia="Lucida Sans Unicode" w:cstheme="minorHAnsi"/>
          <w:kern w:val="3"/>
          <w:lang w:eastAsia="fr-FR"/>
        </w:rPr>
        <w:t xml:space="preserve">questions voire des </w:t>
      </w:r>
      <w:r w:rsidRPr="006A60F3">
        <w:rPr>
          <w:rFonts w:eastAsia="Lucida Sans Unicode" w:cstheme="minorHAnsi"/>
          <w:kern w:val="3"/>
          <w:lang w:eastAsia="fr-FR"/>
        </w:rPr>
        <w:t xml:space="preserve">difficultés en matière de sécurité peuvent survenir. Il n'est pas impossible d'imaginer une attaque informatique contre un </w:t>
      </w:r>
      <w:r w:rsidRPr="00FC2915">
        <w:rPr>
          <w:rFonts w:eastAsia="Lucida Sans Unicode" w:cstheme="minorHAnsi"/>
          <w:i/>
          <w:kern w:val="3"/>
          <w:lang w:eastAsia="fr-FR"/>
        </w:rPr>
        <w:t>data center</w:t>
      </w:r>
      <w:r w:rsidRPr="006A60F3">
        <w:rPr>
          <w:rFonts w:eastAsia="Lucida Sans Unicode" w:cstheme="minorHAnsi"/>
          <w:kern w:val="3"/>
          <w:lang w:eastAsia="fr-FR"/>
        </w:rPr>
        <w:t>, un piratage de données ou un quelconque évènement du même type</w:t>
      </w:r>
      <w:r w:rsidR="00D52943" w:rsidRPr="006A60F3">
        <w:rPr>
          <w:rFonts w:eastAsia="Lucida Sans Unicode" w:cstheme="minorHAnsi"/>
          <w:kern w:val="3"/>
          <w:lang w:eastAsia="fr-FR"/>
        </w:rPr>
        <w:t>. N</w:t>
      </w:r>
      <w:r w:rsidRPr="006A60F3">
        <w:rPr>
          <w:rFonts w:eastAsia="Lucida Sans Unicode" w:cstheme="minorHAnsi"/>
          <w:kern w:val="3"/>
          <w:lang w:eastAsia="fr-FR"/>
        </w:rPr>
        <w:t>ous dev</w:t>
      </w:r>
      <w:r w:rsidR="00D52943" w:rsidRPr="006A60F3">
        <w:rPr>
          <w:rFonts w:eastAsia="Lucida Sans Unicode" w:cstheme="minorHAnsi"/>
          <w:kern w:val="3"/>
          <w:lang w:eastAsia="fr-FR"/>
        </w:rPr>
        <w:t>r</w:t>
      </w:r>
      <w:r w:rsidRPr="006A60F3">
        <w:rPr>
          <w:rFonts w:eastAsia="Lucida Sans Unicode" w:cstheme="minorHAnsi"/>
          <w:kern w:val="3"/>
          <w:lang w:eastAsia="fr-FR"/>
        </w:rPr>
        <w:t xml:space="preserve">ons </w:t>
      </w:r>
      <w:r w:rsidR="00D52943" w:rsidRPr="006A60F3">
        <w:rPr>
          <w:rFonts w:eastAsia="Lucida Sans Unicode" w:cstheme="minorHAnsi"/>
          <w:kern w:val="3"/>
          <w:lang w:eastAsia="fr-FR"/>
        </w:rPr>
        <w:t xml:space="preserve">donc </w:t>
      </w:r>
      <w:r w:rsidRPr="006A60F3">
        <w:rPr>
          <w:rFonts w:eastAsia="Lucida Sans Unicode" w:cstheme="minorHAnsi"/>
          <w:kern w:val="3"/>
          <w:lang w:eastAsia="fr-FR"/>
        </w:rPr>
        <w:t>opter pour un prestataire qui garantit un haut niveau de sécurité</w:t>
      </w:r>
    </w:p>
    <w:p w14:paraId="76C882DF"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b/>
          <w:kern w:val="3"/>
          <w:lang w:eastAsia="fr-FR"/>
        </w:rPr>
      </w:pPr>
    </w:p>
    <w:p w14:paraId="05519C3A"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bCs/>
          <w:kern w:val="3"/>
          <w:lang w:eastAsia="fr-FR"/>
        </w:rPr>
      </w:pPr>
      <w:r w:rsidRPr="006A60F3">
        <w:rPr>
          <w:rFonts w:eastAsia="Lucida Sans Unicode" w:cstheme="minorHAnsi"/>
          <w:i/>
          <w:kern w:val="3"/>
          <w:lang w:eastAsia="fr-FR"/>
        </w:rPr>
        <w:t xml:space="preserve">Dirigeants : </w:t>
      </w:r>
      <w:r w:rsidRPr="006A60F3">
        <w:rPr>
          <w:rFonts w:eastAsia="Lucida Sans Unicode" w:cstheme="minorHAnsi"/>
          <w:bCs/>
          <w:kern w:val="3"/>
          <w:lang w:eastAsia="fr-FR"/>
        </w:rPr>
        <w:t>Le risque de dépendance avec le prestataire est important en effet</w:t>
      </w:r>
      <w:r w:rsidRPr="006A60F3">
        <w:rPr>
          <w:rFonts w:eastAsia="Lucida Sans Unicode" w:cstheme="minorHAnsi"/>
          <w:b/>
          <w:kern w:val="3"/>
          <w:lang w:eastAsia="fr-FR"/>
        </w:rPr>
        <w:t xml:space="preserve">. </w:t>
      </w:r>
      <w:r w:rsidRPr="006A60F3">
        <w:rPr>
          <w:rFonts w:eastAsia="Lucida Sans Unicode" w:cstheme="minorHAnsi"/>
          <w:bCs/>
          <w:kern w:val="3"/>
          <w:lang w:eastAsia="fr-FR"/>
        </w:rPr>
        <w:t>Si nous nous orientons vers cette solution, Il faudra aussi s’assurer que la réversibilité de nos données est garantie en fin de contrat et que nous pourrons changer de prestataire sans difficulté.</w:t>
      </w:r>
    </w:p>
    <w:bookmarkEnd w:id="4"/>
    <w:p w14:paraId="26E31040"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kern w:val="3"/>
          <w:lang w:eastAsia="fr-FR"/>
        </w:rPr>
      </w:pPr>
    </w:p>
    <w:p w14:paraId="6FF31D0C" w14:textId="77777777" w:rsidR="00087541" w:rsidRPr="00045006" w:rsidRDefault="00087541" w:rsidP="00045006">
      <w:pPr>
        <w:widowControl w:val="0"/>
        <w:suppressAutoHyphens/>
        <w:autoSpaceDN w:val="0"/>
        <w:spacing w:after="0" w:line="240" w:lineRule="auto"/>
        <w:jc w:val="right"/>
        <w:textAlignment w:val="baseline"/>
        <w:rPr>
          <w:rFonts w:eastAsia="Lucida Sans Unicode" w:cstheme="minorHAnsi"/>
          <w:kern w:val="3"/>
          <w:lang w:eastAsia="fr-FR"/>
        </w:rPr>
      </w:pPr>
      <w:r w:rsidRPr="00045006">
        <w:rPr>
          <w:rFonts w:eastAsia="Lucida Sans Unicode" w:cstheme="minorHAnsi"/>
          <w:kern w:val="3"/>
          <w:lang w:eastAsia="fr-FR"/>
        </w:rPr>
        <w:t xml:space="preserve">Document réalisé à partir du site </w:t>
      </w:r>
      <w:hyperlink r:id="rId19" w:history="1">
        <w:r w:rsidRPr="00045006">
          <w:rPr>
            <w:rFonts w:eastAsia="Lucida Sans Unicode" w:cstheme="minorHAnsi"/>
            <w:kern w:val="3"/>
            <w:lang w:eastAsia="fr-FR"/>
          </w:rPr>
          <w:t>http://www.netmkg.fr/commerce/garantir-la-performance-de-son-tunnel-dachat-grace-au-cloud/</w:t>
        </w:r>
      </w:hyperlink>
    </w:p>
    <w:p w14:paraId="5CAE3F3B"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b/>
          <w:kern w:val="3"/>
          <w:u w:val="single"/>
          <w:lang w:eastAsia="fr-FR"/>
        </w:rPr>
      </w:pPr>
    </w:p>
    <w:p w14:paraId="23BCAD9A" w14:textId="77777777" w:rsidR="00D52943" w:rsidRPr="00C431CB" w:rsidRDefault="00087541" w:rsidP="00087541">
      <w:pPr>
        <w:spacing w:after="0" w:line="240" w:lineRule="auto"/>
        <w:outlineLvl w:val="0"/>
        <w:rPr>
          <w:rFonts w:eastAsia="Times New Roman" w:cstheme="minorHAnsi"/>
          <w:b/>
          <w:bCs/>
          <w:kern w:val="36"/>
          <w:sz w:val="24"/>
          <w:szCs w:val="24"/>
          <w:lang w:eastAsia="fr-FR"/>
        </w:rPr>
      </w:pPr>
      <w:bookmarkStart w:id="8" w:name="_Hlk11330995"/>
      <w:r w:rsidRPr="00C431CB">
        <w:rPr>
          <w:rFonts w:eastAsia="Times New Roman" w:cstheme="minorHAnsi"/>
          <w:b/>
          <w:bCs/>
          <w:kern w:val="36"/>
          <w:sz w:val="24"/>
          <w:szCs w:val="24"/>
          <w:lang w:eastAsia="fr-FR"/>
        </w:rPr>
        <w:t xml:space="preserve">DOCUMENT 9 : Le cloud est-il green ? </w:t>
      </w:r>
    </w:p>
    <w:p w14:paraId="6013E764" w14:textId="77777777" w:rsidR="00C431CB" w:rsidRPr="006A60F3" w:rsidRDefault="00C431CB" w:rsidP="00087541">
      <w:pPr>
        <w:spacing w:after="0" w:line="240" w:lineRule="auto"/>
        <w:outlineLvl w:val="0"/>
        <w:rPr>
          <w:rFonts w:eastAsia="Times New Roman" w:cstheme="minorHAnsi"/>
          <w:b/>
          <w:bCs/>
          <w:kern w:val="36"/>
          <w:lang w:eastAsia="fr-FR"/>
        </w:rPr>
      </w:pPr>
    </w:p>
    <w:p w14:paraId="185CA764" w14:textId="77777777" w:rsidR="00087541" w:rsidRPr="006A60F3" w:rsidRDefault="00087541" w:rsidP="00087541">
      <w:pPr>
        <w:spacing w:after="0" w:line="240" w:lineRule="auto"/>
        <w:jc w:val="both"/>
        <w:rPr>
          <w:rFonts w:eastAsia="Times New Roman" w:cstheme="minorHAnsi"/>
          <w:lang w:eastAsia="fr-FR"/>
        </w:rPr>
      </w:pPr>
      <w:bookmarkStart w:id="9" w:name="_Hlk13736238"/>
      <w:bookmarkEnd w:id="8"/>
      <w:r w:rsidRPr="006A60F3">
        <w:rPr>
          <w:rFonts w:eastAsia="Times New Roman" w:cstheme="minorHAnsi"/>
          <w:lang w:eastAsia="fr-FR"/>
        </w:rPr>
        <w:t>[…] L'industrie numérique est reconnue comme la plus gourmande en tout : eau, énergie, métaux, min</w:t>
      </w:r>
      <w:r w:rsidRPr="006A60F3">
        <w:rPr>
          <w:rFonts w:eastAsia="Times New Roman" w:cstheme="minorHAnsi"/>
          <w:lang w:eastAsia="fr-FR"/>
        </w:rPr>
        <w:t>é</w:t>
      </w:r>
      <w:r w:rsidRPr="006A60F3">
        <w:rPr>
          <w:rFonts w:eastAsia="Times New Roman" w:cstheme="minorHAnsi"/>
          <w:lang w:eastAsia="fr-FR"/>
        </w:rPr>
        <w:t xml:space="preserve">raux, produits chimiques… Une idée reçue, qui revient souvent, consiste à proposer le recours au </w:t>
      </w:r>
      <w:r w:rsidRPr="00FC2915">
        <w:rPr>
          <w:rFonts w:eastAsia="Times New Roman" w:cstheme="minorHAnsi"/>
          <w:i/>
          <w:lang w:eastAsia="fr-FR"/>
        </w:rPr>
        <w:t>cloud computing</w:t>
      </w:r>
      <w:r w:rsidRPr="006A60F3">
        <w:rPr>
          <w:rFonts w:eastAsia="Times New Roman" w:cstheme="minorHAnsi"/>
          <w:lang w:eastAsia="fr-FR"/>
        </w:rPr>
        <w:t xml:space="preserve"> comme solution universelle à tous ces impacts.</w:t>
      </w:r>
    </w:p>
    <w:p w14:paraId="358E74E1" w14:textId="77777777" w:rsidR="00087541" w:rsidRPr="006A60F3" w:rsidRDefault="00087541" w:rsidP="00087541">
      <w:pPr>
        <w:spacing w:after="0" w:line="240" w:lineRule="auto"/>
        <w:jc w:val="both"/>
        <w:rPr>
          <w:rFonts w:eastAsia="Times New Roman" w:cstheme="minorHAnsi"/>
          <w:lang w:eastAsia="fr-FR"/>
        </w:rPr>
      </w:pPr>
      <w:r w:rsidRPr="006A60F3">
        <w:rPr>
          <w:rFonts w:eastAsia="Times New Roman" w:cstheme="minorHAnsi"/>
          <w:lang w:eastAsia="fr-FR"/>
        </w:rPr>
        <w:t xml:space="preserve">Le </w:t>
      </w:r>
      <w:r w:rsidRPr="00FC2915">
        <w:rPr>
          <w:rFonts w:eastAsia="Times New Roman" w:cstheme="minorHAnsi"/>
          <w:i/>
          <w:lang w:eastAsia="fr-FR"/>
        </w:rPr>
        <w:t>cloud</w:t>
      </w:r>
      <w:r w:rsidRPr="006A60F3">
        <w:rPr>
          <w:rFonts w:eastAsia="Times New Roman" w:cstheme="minorHAnsi"/>
          <w:lang w:eastAsia="fr-FR"/>
        </w:rPr>
        <w:t xml:space="preserve"> se définit par un accès universel, depuis tout type de terminal (laptop, poste de travail, tablette, smartphone), à ses données (documents, musiques, vidéos…). Il se caractérise aussi par la mutualisation des ressources au sein de centres de données où un pilotage pointu permettrait une optimisation des re</w:t>
      </w:r>
      <w:r w:rsidRPr="006A60F3">
        <w:rPr>
          <w:rFonts w:eastAsia="Times New Roman" w:cstheme="minorHAnsi"/>
          <w:lang w:eastAsia="fr-FR"/>
        </w:rPr>
        <w:t>s</w:t>
      </w:r>
      <w:r w:rsidRPr="006A60F3">
        <w:rPr>
          <w:rFonts w:eastAsia="Times New Roman" w:cstheme="minorHAnsi"/>
          <w:lang w:eastAsia="fr-FR"/>
        </w:rPr>
        <w:t>sources, qu'elles soient matérielles via des procédés de virtualisation ou énergétiques via un suivi des co</w:t>
      </w:r>
      <w:r w:rsidRPr="006A60F3">
        <w:rPr>
          <w:rFonts w:eastAsia="Times New Roman" w:cstheme="minorHAnsi"/>
          <w:lang w:eastAsia="fr-FR"/>
        </w:rPr>
        <w:t>n</w:t>
      </w:r>
      <w:r w:rsidRPr="006A60F3">
        <w:rPr>
          <w:rFonts w:eastAsia="Times New Roman" w:cstheme="minorHAnsi"/>
          <w:lang w:eastAsia="fr-FR"/>
        </w:rPr>
        <w:t xml:space="preserve">sommations d'énergies. Et enfin, il se veut d'une grande élasticité : un utilisateur peut sans délai mobiliser une capacité de stockage ou une puissance de calcul. </w:t>
      </w:r>
      <w:r w:rsidR="00EB199C" w:rsidRPr="006A60F3">
        <w:rPr>
          <w:rFonts w:eastAsia="Times New Roman" w:cstheme="minorHAnsi"/>
          <w:lang w:eastAsia="fr-FR"/>
        </w:rPr>
        <w:t>[…]</w:t>
      </w:r>
    </w:p>
    <w:p w14:paraId="3526B581" w14:textId="77777777" w:rsidR="00087541" w:rsidRPr="006A60F3" w:rsidRDefault="00087541" w:rsidP="00087541">
      <w:pPr>
        <w:spacing w:after="0" w:line="240" w:lineRule="auto"/>
        <w:jc w:val="both"/>
        <w:rPr>
          <w:rFonts w:eastAsia="Times New Roman" w:cstheme="minorHAnsi"/>
          <w:b/>
          <w:bCs/>
          <w:lang w:eastAsia="fr-FR"/>
        </w:rPr>
      </w:pPr>
    </w:p>
    <w:p w14:paraId="290DE092" w14:textId="77777777" w:rsidR="00087541" w:rsidRPr="006A60F3" w:rsidRDefault="00087541" w:rsidP="00087541">
      <w:pPr>
        <w:spacing w:after="0" w:line="240" w:lineRule="auto"/>
        <w:jc w:val="both"/>
        <w:rPr>
          <w:rFonts w:eastAsia="Times New Roman" w:cstheme="minorHAnsi"/>
          <w:lang w:eastAsia="fr-FR"/>
        </w:rPr>
      </w:pPr>
      <w:r w:rsidRPr="006A60F3">
        <w:rPr>
          <w:rFonts w:eastAsia="Times New Roman" w:cstheme="minorHAnsi"/>
          <w:b/>
          <w:bCs/>
          <w:lang w:eastAsia="fr-FR"/>
        </w:rPr>
        <w:t>Les aléas du cloud</w:t>
      </w:r>
    </w:p>
    <w:p w14:paraId="146CF830" w14:textId="77777777" w:rsidR="00087541" w:rsidRPr="006A60F3" w:rsidRDefault="00087541" w:rsidP="00087541">
      <w:pPr>
        <w:spacing w:after="0" w:line="240" w:lineRule="auto"/>
        <w:jc w:val="both"/>
        <w:rPr>
          <w:rFonts w:eastAsia="Times New Roman" w:cstheme="minorHAnsi"/>
          <w:lang w:eastAsia="fr-FR"/>
        </w:rPr>
      </w:pPr>
      <w:r w:rsidRPr="006A60F3">
        <w:rPr>
          <w:rFonts w:eastAsia="Times New Roman" w:cstheme="minorHAnsi"/>
          <w:lang w:eastAsia="fr-FR"/>
        </w:rPr>
        <w:t>[…] D'abord, les équipements informatiques que nous utilisons génèrent des impacts environnementaux et sociaux très importants, à la fois lors de leur fabrication, mais aussi de leur utilisation et de leur fin de vie. Par exemple, grâce au cloud, un directeur du service informatique pourra facilement gérer les pics d'activ</w:t>
      </w:r>
      <w:r w:rsidRPr="006A60F3">
        <w:rPr>
          <w:rFonts w:eastAsia="Times New Roman" w:cstheme="minorHAnsi"/>
          <w:lang w:eastAsia="fr-FR"/>
        </w:rPr>
        <w:t>i</w:t>
      </w:r>
      <w:r w:rsidRPr="006A60F3">
        <w:rPr>
          <w:rFonts w:eastAsia="Times New Roman" w:cstheme="minorHAnsi"/>
          <w:lang w:eastAsia="fr-FR"/>
        </w:rPr>
        <w:t>té comme à la période des commandes de Noël, en évitant l'achat de nouveaux équipements. Mais ce que le directeur ne voit pas, c'est que le cloud génère une forte augmentation des besoins matériels pour faire circuler toujours plus d'informations.</w:t>
      </w:r>
    </w:p>
    <w:p w14:paraId="337A174A" w14:textId="77777777" w:rsidR="00087541" w:rsidRPr="006A60F3" w:rsidRDefault="00087541" w:rsidP="00087541">
      <w:pPr>
        <w:spacing w:after="0" w:line="240" w:lineRule="auto"/>
        <w:jc w:val="both"/>
        <w:rPr>
          <w:rFonts w:eastAsia="Times New Roman" w:cstheme="minorHAnsi"/>
          <w:lang w:eastAsia="fr-FR"/>
        </w:rPr>
      </w:pPr>
      <w:r w:rsidRPr="006A60F3">
        <w:rPr>
          <w:rFonts w:eastAsia="Times New Roman" w:cstheme="minorHAnsi"/>
          <w:lang w:eastAsia="fr-FR"/>
        </w:rPr>
        <w:t>De plus, le recours au cloud s'accompagne généralement de fortes attentes au niveau sécurité, ce qui r</w:t>
      </w:r>
      <w:r w:rsidRPr="006A60F3">
        <w:rPr>
          <w:rFonts w:eastAsia="Times New Roman" w:cstheme="minorHAnsi"/>
          <w:lang w:eastAsia="fr-FR"/>
        </w:rPr>
        <w:t>é</w:t>
      </w:r>
      <w:r w:rsidRPr="006A60F3">
        <w:rPr>
          <w:rFonts w:eastAsia="Times New Roman" w:cstheme="minorHAnsi"/>
          <w:lang w:eastAsia="fr-FR"/>
        </w:rPr>
        <w:t xml:space="preserve">sulte en un surdimensionnement des infrastructures physiques. </w:t>
      </w:r>
      <w:r w:rsidR="00EB199C" w:rsidRPr="006A60F3">
        <w:rPr>
          <w:rFonts w:eastAsia="Times New Roman" w:cstheme="minorHAnsi"/>
          <w:lang w:eastAsia="fr-FR"/>
        </w:rPr>
        <w:t>[…] L</w:t>
      </w:r>
      <w:r w:rsidRPr="006A60F3">
        <w:rPr>
          <w:rFonts w:eastAsia="Times New Roman" w:cstheme="minorHAnsi"/>
          <w:lang w:eastAsia="fr-FR"/>
        </w:rPr>
        <w:t>a duplication par sécurité des do</w:t>
      </w:r>
      <w:r w:rsidRPr="006A60F3">
        <w:rPr>
          <w:rFonts w:eastAsia="Times New Roman" w:cstheme="minorHAnsi"/>
          <w:lang w:eastAsia="fr-FR"/>
        </w:rPr>
        <w:t>n</w:t>
      </w:r>
      <w:r w:rsidRPr="006A60F3">
        <w:rPr>
          <w:rFonts w:eastAsia="Times New Roman" w:cstheme="minorHAnsi"/>
          <w:lang w:eastAsia="fr-FR"/>
        </w:rPr>
        <w:t>nées, l'illusion d'une capacité infinie, incite à une utilisation de l'informatique débridée : c'est ce que l'on appelle l'"infobésité".</w:t>
      </w:r>
    </w:p>
    <w:p w14:paraId="6DDC4128" w14:textId="77777777" w:rsidR="00087541" w:rsidRPr="006A60F3" w:rsidRDefault="00087541" w:rsidP="00087541">
      <w:pPr>
        <w:spacing w:after="0" w:line="240" w:lineRule="auto"/>
        <w:jc w:val="both"/>
        <w:rPr>
          <w:rFonts w:eastAsia="Times New Roman" w:cstheme="minorHAnsi"/>
          <w:lang w:eastAsia="fr-FR"/>
        </w:rPr>
      </w:pPr>
      <w:r w:rsidRPr="006A60F3">
        <w:rPr>
          <w:rFonts w:eastAsia="Times New Roman" w:cstheme="minorHAnsi"/>
          <w:lang w:eastAsia="fr-FR"/>
        </w:rPr>
        <w:t xml:space="preserve">Cependant, il est possible d'utiliser de manière éclairée son </w:t>
      </w:r>
      <w:r w:rsidRPr="00FC2915">
        <w:rPr>
          <w:rFonts w:eastAsia="Times New Roman" w:cstheme="minorHAnsi"/>
          <w:lang w:eastAsia="fr-FR"/>
        </w:rPr>
        <w:t>cloud</w:t>
      </w:r>
      <w:r w:rsidRPr="006A60F3">
        <w:rPr>
          <w:rFonts w:eastAsia="Times New Roman" w:cstheme="minorHAnsi"/>
          <w:lang w:eastAsia="fr-FR"/>
        </w:rPr>
        <w:t>, pouvant conduire à des gains enviro</w:t>
      </w:r>
      <w:r w:rsidRPr="006A60F3">
        <w:rPr>
          <w:rFonts w:eastAsia="Times New Roman" w:cstheme="minorHAnsi"/>
          <w:lang w:eastAsia="fr-FR"/>
        </w:rPr>
        <w:t>n</w:t>
      </w:r>
      <w:r w:rsidRPr="006A60F3">
        <w:rPr>
          <w:rFonts w:eastAsia="Times New Roman" w:cstheme="minorHAnsi"/>
          <w:lang w:eastAsia="fr-FR"/>
        </w:rPr>
        <w:t>nementaux conséquents. Le directeur du service informatique peut par exemple commencer par bien d</w:t>
      </w:r>
      <w:r w:rsidRPr="006A60F3">
        <w:rPr>
          <w:rFonts w:eastAsia="Times New Roman" w:cstheme="minorHAnsi"/>
          <w:lang w:eastAsia="fr-FR"/>
        </w:rPr>
        <w:t>i</w:t>
      </w:r>
      <w:r w:rsidRPr="006A60F3">
        <w:rPr>
          <w:rFonts w:eastAsia="Times New Roman" w:cstheme="minorHAnsi"/>
          <w:lang w:eastAsia="fr-FR"/>
        </w:rPr>
        <w:t xml:space="preserve">mensionner son besoin en achetant le "juste assez". Il peut choisir un opérateur </w:t>
      </w:r>
      <w:r w:rsidRPr="00FC2915">
        <w:rPr>
          <w:rFonts w:eastAsia="Times New Roman" w:cstheme="minorHAnsi"/>
          <w:lang w:eastAsia="fr-FR"/>
        </w:rPr>
        <w:t>cloud</w:t>
      </w:r>
      <w:r w:rsidRPr="006A60F3">
        <w:rPr>
          <w:rFonts w:eastAsia="Times New Roman" w:cstheme="minorHAnsi"/>
          <w:lang w:eastAsia="fr-FR"/>
        </w:rPr>
        <w:t xml:space="preserve"> qui assure transp</w:t>
      </w:r>
      <w:r w:rsidRPr="006A60F3">
        <w:rPr>
          <w:rFonts w:eastAsia="Times New Roman" w:cstheme="minorHAnsi"/>
          <w:lang w:eastAsia="fr-FR"/>
        </w:rPr>
        <w:t>a</w:t>
      </w:r>
      <w:r w:rsidRPr="006A60F3">
        <w:rPr>
          <w:rFonts w:eastAsia="Times New Roman" w:cstheme="minorHAnsi"/>
          <w:lang w:eastAsia="fr-FR"/>
        </w:rPr>
        <w:t xml:space="preserve">rence, performance énergétique, et reconnaissance externe, et demander à cet opérateur des indicateurs de </w:t>
      </w:r>
      <w:r w:rsidRPr="006A60F3">
        <w:rPr>
          <w:rFonts w:eastAsia="Times New Roman" w:cstheme="minorHAnsi"/>
          <w:i/>
          <w:iCs/>
          <w:lang w:eastAsia="fr-FR"/>
        </w:rPr>
        <w:t xml:space="preserve">reporting </w:t>
      </w:r>
      <w:r w:rsidRPr="006A60F3">
        <w:rPr>
          <w:rFonts w:eastAsia="Times New Roman" w:cstheme="minorHAnsi"/>
          <w:lang w:eastAsia="fr-FR"/>
        </w:rPr>
        <w:t>afin de suivre ses consommations. Il peut aussi sensibiliser les utilisateurs en interne, et co</w:t>
      </w:r>
      <w:r w:rsidRPr="006A60F3">
        <w:rPr>
          <w:rFonts w:eastAsia="Times New Roman" w:cstheme="minorHAnsi"/>
          <w:lang w:eastAsia="fr-FR"/>
        </w:rPr>
        <w:t>m</w:t>
      </w:r>
      <w:r w:rsidRPr="006A60F3">
        <w:rPr>
          <w:rFonts w:eastAsia="Times New Roman" w:cstheme="minorHAnsi"/>
          <w:lang w:eastAsia="fr-FR"/>
        </w:rPr>
        <w:t>muniquer sur les consommations.</w:t>
      </w:r>
    </w:p>
    <w:p w14:paraId="35BC7C1D" w14:textId="77777777" w:rsidR="00087541" w:rsidRPr="006A60F3" w:rsidRDefault="00087541" w:rsidP="00087541">
      <w:pPr>
        <w:spacing w:after="0" w:line="240" w:lineRule="auto"/>
        <w:jc w:val="both"/>
        <w:rPr>
          <w:rFonts w:eastAsia="Times New Roman" w:cstheme="minorHAnsi"/>
          <w:b/>
          <w:bCs/>
          <w:lang w:eastAsia="fr-FR"/>
        </w:rPr>
      </w:pPr>
    </w:p>
    <w:p w14:paraId="1AF2439F" w14:textId="6D4A6A71" w:rsidR="00087541" w:rsidRPr="006A60F3" w:rsidRDefault="00087541" w:rsidP="00087541">
      <w:pPr>
        <w:spacing w:after="0" w:line="240" w:lineRule="auto"/>
        <w:jc w:val="both"/>
        <w:rPr>
          <w:rFonts w:eastAsia="Times New Roman" w:cstheme="minorHAnsi"/>
          <w:lang w:eastAsia="fr-FR"/>
        </w:rPr>
      </w:pPr>
      <w:r w:rsidRPr="006A60F3">
        <w:rPr>
          <w:rFonts w:eastAsia="Times New Roman" w:cstheme="minorHAnsi"/>
          <w:b/>
          <w:bCs/>
          <w:lang w:eastAsia="fr-FR"/>
        </w:rPr>
        <w:lastRenderedPageBreak/>
        <w:t>Un cloud vert oui, mais sous conditions</w:t>
      </w:r>
    </w:p>
    <w:p w14:paraId="5B18F17E" w14:textId="77777777" w:rsidR="00087541" w:rsidRPr="006A60F3" w:rsidRDefault="00087541" w:rsidP="00087541">
      <w:pPr>
        <w:spacing w:after="0" w:line="240" w:lineRule="auto"/>
        <w:jc w:val="both"/>
        <w:rPr>
          <w:rFonts w:eastAsia="Times New Roman" w:cstheme="minorHAnsi"/>
          <w:lang w:eastAsia="fr-FR"/>
        </w:rPr>
      </w:pPr>
      <w:r w:rsidRPr="006A60F3">
        <w:rPr>
          <w:rFonts w:eastAsia="Times New Roman" w:cstheme="minorHAnsi"/>
          <w:lang w:eastAsia="fr-FR"/>
        </w:rPr>
        <w:t xml:space="preserve">De nombreuses idées reçues sont fréquemment entendues sur le </w:t>
      </w:r>
      <w:r w:rsidRPr="00FC2915">
        <w:rPr>
          <w:rFonts w:eastAsia="Times New Roman" w:cstheme="minorHAnsi"/>
          <w:i/>
          <w:lang w:eastAsia="fr-FR"/>
        </w:rPr>
        <w:t>cloud computing</w:t>
      </w:r>
      <w:r w:rsidRPr="006A60F3">
        <w:rPr>
          <w:rFonts w:eastAsia="Times New Roman" w:cstheme="minorHAnsi"/>
          <w:lang w:eastAsia="fr-FR"/>
        </w:rPr>
        <w:t xml:space="preserve">. </w:t>
      </w:r>
    </w:p>
    <w:p w14:paraId="66F55A98" w14:textId="77777777" w:rsidR="00087541" w:rsidRPr="006A60F3" w:rsidRDefault="00087541" w:rsidP="00087541">
      <w:pPr>
        <w:spacing w:after="0" w:line="240" w:lineRule="auto"/>
        <w:jc w:val="both"/>
        <w:rPr>
          <w:rFonts w:eastAsia="Times New Roman" w:cstheme="minorHAnsi"/>
          <w:lang w:eastAsia="fr-FR"/>
        </w:rPr>
      </w:pPr>
      <w:r w:rsidRPr="006A60F3">
        <w:rPr>
          <w:rFonts w:eastAsia="Times New Roman" w:cstheme="minorHAnsi"/>
          <w:lang w:eastAsia="fr-FR"/>
        </w:rPr>
        <w:t>L'Alliance Green IT les décrypte et y associe des recommandations.</w:t>
      </w:r>
    </w:p>
    <w:p w14:paraId="6DA161AB" w14:textId="77777777" w:rsidR="00087541" w:rsidRPr="006A60F3" w:rsidRDefault="00087541" w:rsidP="00087541">
      <w:pPr>
        <w:spacing w:after="0" w:line="240" w:lineRule="auto"/>
        <w:jc w:val="both"/>
        <w:rPr>
          <w:rFonts w:eastAsia="Times New Roman" w:cstheme="minorHAnsi"/>
          <w:lang w:eastAsia="fr-FR"/>
        </w:rPr>
      </w:pPr>
      <w:r w:rsidRPr="006A60F3">
        <w:rPr>
          <w:rFonts w:eastAsia="Times New Roman" w:cstheme="minorHAnsi"/>
          <w:i/>
          <w:iCs/>
          <w:lang w:eastAsia="fr-FR"/>
        </w:rPr>
        <w:t>1 / Le cloud est vert car il peut réduire le nombre d'équipements</w:t>
      </w:r>
    </w:p>
    <w:p w14:paraId="632CBEE7" w14:textId="77777777" w:rsidR="00087541" w:rsidRPr="006A60F3" w:rsidRDefault="00087541" w:rsidP="00087541">
      <w:pPr>
        <w:spacing w:after="0" w:line="240" w:lineRule="auto"/>
        <w:jc w:val="both"/>
        <w:rPr>
          <w:rFonts w:eastAsia="Times New Roman" w:cstheme="minorHAnsi"/>
          <w:lang w:eastAsia="fr-FR"/>
        </w:rPr>
      </w:pPr>
      <w:r w:rsidRPr="006A60F3">
        <w:rPr>
          <w:rFonts w:eastAsia="Times New Roman" w:cstheme="minorHAnsi"/>
          <w:lang w:eastAsia="fr-FR"/>
        </w:rPr>
        <w:t>Ça dépend. D'une part, le serveur virtuel, aussi peu énergivore soit-il, repose bel et bien sur des infrastru</w:t>
      </w:r>
      <w:r w:rsidRPr="006A60F3">
        <w:rPr>
          <w:rFonts w:eastAsia="Times New Roman" w:cstheme="minorHAnsi"/>
          <w:lang w:eastAsia="fr-FR"/>
        </w:rPr>
        <w:t>c</w:t>
      </w:r>
      <w:r w:rsidRPr="006A60F3">
        <w:rPr>
          <w:rFonts w:eastAsia="Times New Roman" w:cstheme="minorHAnsi"/>
          <w:lang w:eastAsia="fr-FR"/>
        </w:rPr>
        <w:t xml:space="preserve">tures physiques. </w:t>
      </w:r>
      <w:r w:rsidR="00EB199C" w:rsidRPr="006A60F3">
        <w:rPr>
          <w:rFonts w:eastAsia="Times New Roman" w:cstheme="minorHAnsi"/>
          <w:lang w:eastAsia="fr-FR"/>
        </w:rPr>
        <w:t xml:space="preserve">[…] </w:t>
      </w:r>
      <w:r w:rsidRPr="006A60F3">
        <w:rPr>
          <w:rFonts w:eastAsia="Times New Roman" w:cstheme="minorHAnsi"/>
          <w:lang w:eastAsia="fr-FR"/>
        </w:rPr>
        <w:t xml:space="preserve">On pourrait préférer des </w:t>
      </w:r>
      <w:proofErr w:type="spellStart"/>
      <w:r w:rsidRPr="006A60F3">
        <w:rPr>
          <w:rFonts w:eastAsia="Times New Roman" w:cstheme="minorHAnsi"/>
          <w:lang w:eastAsia="fr-FR"/>
        </w:rPr>
        <w:t>datacenters</w:t>
      </w:r>
      <w:proofErr w:type="spellEnd"/>
      <w:r w:rsidRPr="006A60F3">
        <w:rPr>
          <w:rFonts w:eastAsia="Times New Roman" w:cstheme="minorHAnsi"/>
          <w:lang w:eastAsia="fr-FR"/>
        </w:rPr>
        <w:t xml:space="preserve"> proposants des services de monitoring énerg</w:t>
      </w:r>
      <w:r w:rsidRPr="006A60F3">
        <w:rPr>
          <w:rFonts w:eastAsia="Times New Roman" w:cstheme="minorHAnsi"/>
          <w:lang w:eastAsia="fr-FR"/>
        </w:rPr>
        <w:t>é</w:t>
      </w:r>
      <w:r w:rsidRPr="006A60F3">
        <w:rPr>
          <w:rFonts w:eastAsia="Times New Roman" w:cstheme="minorHAnsi"/>
          <w:lang w:eastAsia="fr-FR"/>
        </w:rPr>
        <w:t>tique et une analyse des usages des ressources informatiques.</w:t>
      </w:r>
    </w:p>
    <w:p w14:paraId="46A47F68" w14:textId="77777777" w:rsidR="00087541" w:rsidRPr="006A60F3" w:rsidRDefault="00087541" w:rsidP="00087541">
      <w:pPr>
        <w:spacing w:after="0" w:line="240" w:lineRule="auto"/>
        <w:jc w:val="both"/>
        <w:rPr>
          <w:rFonts w:eastAsia="Times New Roman" w:cstheme="minorHAnsi"/>
          <w:lang w:eastAsia="fr-FR"/>
        </w:rPr>
      </w:pPr>
      <w:r w:rsidRPr="006A60F3">
        <w:rPr>
          <w:rFonts w:eastAsia="Times New Roman" w:cstheme="minorHAnsi"/>
          <w:i/>
          <w:iCs/>
          <w:lang w:eastAsia="fr-FR"/>
        </w:rPr>
        <w:t>2 / Le cloud est vert car il peut éviter des copies et stockages inutiles</w:t>
      </w:r>
    </w:p>
    <w:p w14:paraId="2FB88A4E" w14:textId="77777777" w:rsidR="00087541" w:rsidRPr="006A60F3" w:rsidRDefault="00087541" w:rsidP="00087541">
      <w:pPr>
        <w:spacing w:after="0" w:line="240" w:lineRule="auto"/>
        <w:jc w:val="both"/>
        <w:rPr>
          <w:rFonts w:eastAsia="Times New Roman" w:cstheme="minorHAnsi"/>
          <w:lang w:eastAsia="fr-FR"/>
        </w:rPr>
      </w:pPr>
      <w:r w:rsidRPr="006A60F3">
        <w:rPr>
          <w:rFonts w:eastAsia="Times New Roman" w:cstheme="minorHAnsi"/>
          <w:lang w:eastAsia="fr-FR"/>
        </w:rPr>
        <w:t xml:space="preserve">Oui, le phénomène de copie et archivage se réduit… mais </w:t>
      </w:r>
      <w:r w:rsidR="00EB199C" w:rsidRPr="006A60F3">
        <w:rPr>
          <w:rFonts w:eastAsia="Times New Roman" w:cstheme="minorHAnsi"/>
          <w:lang w:eastAsia="fr-FR"/>
        </w:rPr>
        <w:t>[…]</w:t>
      </w:r>
      <w:r w:rsidRPr="006A60F3">
        <w:rPr>
          <w:rFonts w:eastAsia="Times New Roman" w:cstheme="minorHAnsi"/>
          <w:lang w:eastAsia="fr-FR"/>
        </w:rPr>
        <w:t xml:space="preserve"> la facilité de déploiement incite à stocker toujours plus d'informations (historiques plus longs, données plus détaillées, etc…). Résultat : le volume des données stockées explose</w:t>
      </w:r>
      <w:r w:rsidR="00EB199C" w:rsidRPr="006A60F3">
        <w:rPr>
          <w:rFonts w:eastAsia="Times New Roman" w:cstheme="minorHAnsi"/>
          <w:lang w:eastAsia="fr-FR"/>
        </w:rPr>
        <w:t>.</w:t>
      </w:r>
    </w:p>
    <w:p w14:paraId="559E9DCA" w14:textId="77777777" w:rsidR="00087541" w:rsidRPr="006A60F3" w:rsidRDefault="00087541" w:rsidP="00087541">
      <w:pPr>
        <w:spacing w:after="0" w:line="240" w:lineRule="auto"/>
        <w:jc w:val="both"/>
        <w:rPr>
          <w:rFonts w:eastAsia="Times New Roman" w:cstheme="minorHAnsi"/>
          <w:i/>
          <w:iCs/>
          <w:lang w:eastAsia="fr-FR"/>
        </w:rPr>
      </w:pPr>
      <w:r w:rsidRPr="006A60F3">
        <w:rPr>
          <w:rFonts w:eastAsia="Times New Roman" w:cstheme="minorHAnsi"/>
          <w:lang w:eastAsia="fr-FR"/>
        </w:rPr>
        <w:t xml:space="preserve">Nous pourrions essayer d'éviter la virtualisation "anarchique" </w:t>
      </w:r>
      <w:r w:rsidR="00EB199C" w:rsidRPr="006A60F3">
        <w:rPr>
          <w:rFonts w:eastAsia="Times New Roman" w:cstheme="minorHAnsi"/>
          <w:lang w:eastAsia="fr-FR"/>
        </w:rPr>
        <w:t>[et]</w:t>
      </w:r>
      <w:r w:rsidRPr="006A60F3">
        <w:rPr>
          <w:rFonts w:eastAsia="Times New Roman" w:cstheme="minorHAnsi"/>
          <w:lang w:eastAsia="fr-FR"/>
        </w:rPr>
        <w:t xml:space="preserve"> faire appel à des outils de déduplication des données et imposer des quotas sur la consommation des ressources (stockage et capacité de calcul).</w:t>
      </w:r>
      <w:r w:rsidR="00EB199C" w:rsidRPr="006A60F3">
        <w:rPr>
          <w:rFonts w:eastAsia="Times New Roman" w:cstheme="minorHAnsi"/>
          <w:lang w:eastAsia="fr-FR"/>
        </w:rPr>
        <w:t xml:space="preserve"> </w:t>
      </w:r>
      <w:r w:rsidRPr="00FC2915">
        <w:rPr>
          <w:rFonts w:eastAsia="Times New Roman" w:cstheme="minorHAnsi"/>
          <w:iCs/>
          <w:lang w:eastAsia="fr-FR"/>
        </w:rPr>
        <w:t>[…]</w:t>
      </w:r>
    </w:p>
    <w:p w14:paraId="411824DA" w14:textId="77777777" w:rsidR="00087541" w:rsidRPr="006A60F3" w:rsidRDefault="00087541" w:rsidP="00087541">
      <w:pPr>
        <w:spacing w:after="0" w:line="240" w:lineRule="auto"/>
        <w:jc w:val="both"/>
        <w:rPr>
          <w:rFonts w:eastAsia="Times New Roman" w:cstheme="minorHAnsi"/>
          <w:i/>
          <w:iCs/>
          <w:lang w:eastAsia="fr-FR"/>
        </w:rPr>
      </w:pPr>
      <w:r w:rsidRPr="006A60F3">
        <w:rPr>
          <w:rFonts w:eastAsia="Times New Roman" w:cstheme="minorHAnsi"/>
          <w:i/>
          <w:iCs/>
          <w:lang w:eastAsia="fr-FR"/>
        </w:rPr>
        <w:t>5 / Le cloud est vert car côté client, il évite l'investissement pour les usages de pointe</w:t>
      </w:r>
    </w:p>
    <w:p w14:paraId="564A8A33" w14:textId="77777777" w:rsidR="00087541" w:rsidRPr="006A60F3" w:rsidRDefault="00087541" w:rsidP="00087541">
      <w:pPr>
        <w:spacing w:after="0" w:line="240" w:lineRule="auto"/>
        <w:jc w:val="both"/>
        <w:rPr>
          <w:rFonts w:eastAsia="Times New Roman" w:cstheme="minorHAnsi"/>
          <w:lang w:eastAsia="fr-FR"/>
        </w:rPr>
      </w:pPr>
      <w:r w:rsidRPr="006A60F3">
        <w:rPr>
          <w:rFonts w:eastAsia="Times New Roman" w:cstheme="minorHAnsi"/>
          <w:lang w:eastAsia="fr-FR"/>
        </w:rPr>
        <w:t>Effectivement, le cloud convient à beaucoup de services Informatiques qui réclament ponctuellement une charge très supérieure (sites e-commerce à Noël, élaboration des fiches de paye en fin de mois…).</w:t>
      </w:r>
    </w:p>
    <w:p w14:paraId="04A4998D" w14:textId="77777777" w:rsidR="00087541" w:rsidRPr="006A60F3" w:rsidRDefault="00087541" w:rsidP="00087541">
      <w:pPr>
        <w:spacing w:after="0" w:line="240" w:lineRule="auto"/>
        <w:jc w:val="both"/>
        <w:rPr>
          <w:rFonts w:eastAsia="Times New Roman" w:cstheme="minorHAnsi"/>
          <w:lang w:eastAsia="fr-FR"/>
        </w:rPr>
      </w:pPr>
      <w:r w:rsidRPr="006A60F3">
        <w:rPr>
          <w:rFonts w:eastAsia="Times New Roman" w:cstheme="minorHAnsi"/>
          <w:lang w:eastAsia="fr-FR"/>
        </w:rPr>
        <w:t>L'un des grands avantages du cloud est que sa dépense énergétique et sa dépense en investissement i</w:t>
      </w:r>
      <w:r w:rsidRPr="006A60F3">
        <w:rPr>
          <w:rFonts w:eastAsia="Times New Roman" w:cstheme="minorHAnsi"/>
          <w:lang w:eastAsia="fr-FR"/>
        </w:rPr>
        <w:t>n</w:t>
      </w:r>
      <w:r w:rsidRPr="006A60F3">
        <w:rPr>
          <w:rFonts w:eastAsia="Times New Roman" w:cstheme="minorHAnsi"/>
          <w:lang w:eastAsia="fr-FR"/>
        </w:rPr>
        <w:t xml:space="preserve">formatique sont adaptées au juste besoin pour l'entreprise utilisatrice. </w:t>
      </w:r>
      <w:r w:rsidR="00EB199C" w:rsidRPr="006A60F3">
        <w:rPr>
          <w:rFonts w:eastAsia="Times New Roman" w:cstheme="minorHAnsi"/>
          <w:lang w:eastAsia="fr-FR"/>
        </w:rPr>
        <w:t>[…]</w:t>
      </w:r>
    </w:p>
    <w:p w14:paraId="39A37397" w14:textId="77777777" w:rsidR="00087541" w:rsidRPr="006A60F3" w:rsidRDefault="00087541" w:rsidP="00087541">
      <w:pPr>
        <w:spacing w:after="0" w:line="240" w:lineRule="auto"/>
        <w:jc w:val="both"/>
        <w:rPr>
          <w:rFonts w:eastAsia="Times New Roman" w:cstheme="minorHAnsi"/>
          <w:lang w:eastAsia="fr-FR"/>
        </w:rPr>
      </w:pPr>
      <w:r w:rsidRPr="006A60F3">
        <w:rPr>
          <w:rFonts w:eastAsia="Times New Roman" w:cstheme="minorHAnsi"/>
          <w:i/>
          <w:iCs/>
          <w:lang w:eastAsia="fr-FR"/>
        </w:rPr>
        <w:t>6 / Le cloud mutualise les besoins ponctuels de puissance</w:t>
      </w:r>
    </w:p>
    <w:p w14:paraId="4E9638A1" w14:textId="77777777" w:rsidR="00087541" w:rsidRPr="006A60F3" w:rsidRDefault="00087541" w:rsidP="00087541">
      <w:pPr>
        <w:spacing w:after="0" w:line="240" w:lineRule="auto"/>
        <w:jc w:val="both"/>
        <w:rPr>
          <w:rFonts w:eastAsia="Times New Roman" w:cstheme="minorHAnsi"/>
          <w:lang w:eastAsia="fr-FR"/>
        </w:rPr>
      </w:pPr>
      <w:r w:rsidRPr="006A60F3">
        <w:rPr>
          <w:rFonts w:eastAsia="Times New Roman" w:cstheme="minorHAnsi"/>
          <w:lang w:eastAsia="fr-FR"/>
        </w:rPr>
        <w:t xml:space="preserve">Malheureusement, l'externalisation dans un cloud repose nécessairement sur un contrat de service qui inclut généralement une grande exigence de disponibilité et donc un niveau de redondance élevé. </w:t>
      </w:r>
      <w:r w:rsidR="00EB199C" w:rsidRPr="006A60F3">
        <w:rPr>
          <w:rFonts w:eastAsia="Times New Roman" w:cstheme="minorHAnsi"/>
          <w:lang w:eastAsia="fr-FR"/>
        </w:rPr>
        <w:t>[…]</w:t>
      </w:r>
    </w:p>
    <w:p w14:paraId="74074AFB" w14:textId="77777777" w:rsidR="00087541" w:rsidRPr="006A60F3" w:rsidRDefault="00087541" w:rsidP="00087541">
      <w:pPr>
        <w:spacing w:after="0" w:line="240" w:lineRule="auto"/>
        <w:jc w:val="both"/>
        <w:rPr>
          <w:rFonts w:eastAsia="Times New Roman" w:cstheme="minorHAnsi"/>
          <w:lang w:eastAsia="fr-FR"/>
        </w:rPr>
      </w:pPr>
      <w:r w:rsidRPr="006A60F3">
        <w:rPr>
          <w:rFonts w:eastAsia="Times New Roman" w:cstheme="minorHAnsi"/>
          <w:lang w:eastAsia="fr-FR"/>
        </w:rPr>
        <w:t xml:space="preserve">Nous pourrions préférer un hébergeur disposant d'un </w:t>
      </w:r>
      <w:proofErr w:type="spellStart"/>
      <w:r w:rsidRPr="006A60F3">
        <w:rPr>
          <w:rFonts w:eastAsia="Times New Roman" w:cstheme="minorHAnsi"/>
          <w:lang w:eastAsia="fr-FR"/>
        </w:rPr>
        <w:t>datacenter</w:t>
      </w:r>
      <w:proofErr w:type="spellEnd"/>
      <w:r w:rsidRPr="006A60F3">
        <w:rPr>
          <w:rFonts w:eastAsia="Times New Roman" w:cstheme="minorHAnsi"/>
          <w:lang w:eastAsia="fr-FR"/>
        </w:rPr>
        <w:t xml:space="preserve"> modulaire et idéalement respectant les préconisations du </w:t>
      </w:r>
      <w:r w:rsidRPr="006A60F3">
        <w:rPr>
          <w:rFonts w:eastAsia="Times New Roman" w:cstheme="minorHAnsi"/>
          <w:i/>
          <w:iCs/>
          <w:lang w:eastAsia="fr-FR"/>
        </w:rPr>
        <w:t xml:space="preserve">Code of </w:t>
      </w:r>
      <w:proofErr w:type="spellStart"/>
      <w:r w:rsidRPr="006A60F3">
        <w:rPr>
          <w:rFonts w:eastAsia="Times New Roman" w:cstheme="minorHAnsi"/>
          <w:i/>
          <w:iCs/>
          <w:lang w:eastAsia="fr-FR"/>
        </w:rPr>
        <w:t>Conduct</w:t>
      </w:r>
      <w:proofErr w:type="spellEnd"/>
      <w:r w:rsidRPr="006A60F3">
        <w:rPr>
          <w:rFonts w:eastAsia="Times New Roman" w:cstheme="minorHAnsi"/>
          <w:i/>
          <w:iCs/>
          <w:lang w:eastAsia="fr-FR"/>
        </w:rPr>
        <w:t xml:space="preserve"> for Datacenter</w:t>
      </w:r>
      <w:r w:rsidRPr="006A60F3">
        <w:rPr>
          <w:rFonts w:eastAsia="Times New Roman" w:cstheme="minorHAnsi"/>
          <w:lang w:eastAsia="fr-FR"/>
        </w:rPr>
        <w:t xml:space="preserve"> (EU </w:t>
      </w:r>
      <w:proofErr w:type="spellStart"/>
      <w:r w:rsidRPr="006A60F3">
        <w:rPr>
          <w:rFonts w:eastAsia="Times New Roman" w:cstheme="minorHAnsi"/>
          <w:lang w:eastAsia="fr-FR"/>
        </w:rPr>
        <w:t>CoC</w:t>
      </w:r>
      <w:proofErr w:type="spellEnd"/>
      <w:r w:rsidRPr="006A60F3">
        <w:rPr>
          <w:rFonts w:eastAsia="Times New Roman" w:cstheme="minorHAnsi"/>
          <w:lang w:eastAsia="fr-FR"/>
        </w:rPr>
        <w:t xml:space="preserve"> for DC).</w:t>
      </w:r>
    </w:p>
    <w:p w14:paraId="56D47EDC" w14:textId="77777777" w:rsidR="00087541" w:rsidRPr="006A60F3" w:rsidRDefault="00087541" w:rsidP="00087541">
      <w:pPr>
        <w:spacing w:after="0" w:line="240" w:lineRule="auto"/>
        <w:jc w:val="both"/>
        <w:rPr>
          <w:rFonts w:eastAsia="Times New Roman" w:cstheme="minorHAnsi"/>
          <w:lang w:eastAsia="fr-FR"/>
        </w:rPr>
      </w:pPr>
      <w:r w:rsidRPr="006A60F3">
        <w:rPr>
          <w:rFonts w:eastAsia="Times New Roman" w:cstheme="minorHAnsi"/>
          <w:i/>
          <w:iCs/>
          <w:lang w:eastAsia="fr-FR"/>
        </w:rPr>
        <w:t>7 / Le cloud est vert car il peut ajuster ses moyens à vos besoins</w:t>
      </w:r>
    </w:p>
    <w:p w14:paraId="3113AB8B" w14:textId="77777777" w:rsidR="00087541" w:rsidRPr="006A60F3" w:rsidRDefault="00087541" w:rsidP="00087541">
      <w:pPr>
        <w:spacing w:after="0" w:line="240" w:lineRule="auto"/>
        <w:jc w:val="both"/>
        <w:rPr>
          <w:rFonts w:eastAsia="Times New Roman" w:cstheme="minorHAnsi"/>
          <w:lang w:eastAsia="fr-FR"/>
        </w:rPr>
      </w:pPr>
      <w:r w:rsidRPr="006A60F3">
        <w:rPr>
          <w:rFonts w:eastAsia="Times New Roman" w:cstheme="minorHAnsi"/>
          <w:lang w:eastAsia="fr-FR"/>
        </w:rPr>
        <w:t>Attention, la capacité de calcul et de stockage quasiment sans limite peut donner l'illusion d'une capacité infinie à l'utilisateur qui se retrouvera ainsi débridé dans son utilisation. Alors qu'un système informatique interne peut se permettre de tempérer les usages avec des arguments réels (techniques, économiques et/ou écologiques), l'opérateur de cloud présente simplement sa facture à postériori.</w:t>
      </w:r>
    </w:p>
    <w:p w14:paraId="5AA8C35E" w14:textId="77777777" w:rsidR="00087541" w:rsidRPr="006A60F3" w:rsidRDefault="00087541" w:rsidP="00087541">
      <w:pPr>
        <w:spacing w:after="0" w:line="240" w:lineRule="auto"/>
        <w:jc w:val="both"/>
        <w:rPr>
          <w:rFonts w:eastAsia="Times New Roman" w:cstheme="minorHAnsi"/>
          <w:lang w:eastAsia="fr-FR"/>
        </w:rPr>
      </w:pPr>
      <w:r w:rsidRPr="006A60F3">
        <w:rPr>
          <w:rFonts w:eastAsia="Times New Roman" w:cstheme="minorHAnsi"/>
          <w:lang w:eastAsia="fr-FR"/>
        </w:rPr>
        <w:t>Nous pourrions responsabiliser l'utilisateur par des indicateurs visibles sur son interface, relatifs à la fact</w:t>
      </w:r>
      <w:r w:rsidRPr="006A60F3">
        <w:rPr>
          <w:rFonts w:eastAsia="Times New Roman" w:cstheme="minorHAnsi"/>
          <w:lang w:eastAsia="fr-FR"/>
        </w:rPr>
        <w:t>u</w:t>
      </w:r>
      <w:r w:rsidRPr="006A60F3">
        <w:rPr>
          <w:rFonts w:eastAsia="Times New Roman" w:cstheme="minorHAnsi"/>
          <w:lang w:eastAsia="fr-FR"/>
        </w:rPr>
        <w:t xml:space="preserve">ration ou à l'impact de ses demandes. </w:t>
      </w:r>
      <w:r w:rsidR="00EB199C" w:rsidRPr="006A60F3">
        <w:rPr>
          <w:rFonts w:eastAsia="Times New Roman" w:cstheme="minorHAnsi"/>
          <w:lang w:eastAsia="fr-FR"/>
        </w:rPr>
        <w:t>[…]</w:t>
      </w:r>
    </w:p>
    <w:bookmarkEnd w:id="9"/>
    <w:p w14:paraId="175BDF1E" w14:textId="77777777" w:rsidR="00087541" w:rsidRPr="006A60F3" w:rsidRDefault="00087541" w:rsidP="00087541">
      <w:pPr>
        <w:spacing w:after="0" w:line="240" w:lineRule="auto"/>
        <w:rPr>
          <w:rFonts w:eastAsia="Times New Roman" w:cstheme="minorHAnsi"/>
          <w:b/>
          <w:bCs/>
          <w:i/>
          <w:iCs/>
          <w:lang w:eastAsia="fr-FR"/>
        </w:rPr>
      </w:pPr>
    </w:p>
    <w:p w14:paraId="3A8B3FF1" w14:textId="77777777" w:rsidR="00087541" w:rsidRPr="00C431CB" w:rsidRDefault="00087541" w:rsidP="00087541">
      <w:pPr>
        <w:spacing w:after="0" w:line="240" w:lineRule="auto"/>
        <w:jc w:val="right"/>
        <w:rPr>
          <w:rFonts w:eastAsia="Times New Roman" w:cstheme="minorHAnsi"/>
          <w:bCs/>
          <w:iCs/>
          <w:lang w:eastAsia="fr-FR"/>
        </w:rPr>
      </w:pPr>
      <w:r w:rsidRPr="00C431CB">
        <w:rPr>
          <w:rFonts w:eastAsia="Times New Roman" w:cstheme="minorHAnsi"/>
          <w:bCs/>
          <w:iCs/>
          <w:lang w:eastAsia="fr-FR"/>
        </w:rPr>
        <w:t xml:space="preserve">Avis d'expert proposé par Tristan </w:t>
      </w:r>
      <w:proofErr w:type="spellStart"/>
      <w:r w:rsidRPr="00C431CB">
        <w:rPr>
          <w:rFonts w:eastAsia="Times New Roman" w:cstheme="minorHAnsi"/>
          <w:bCs/>
          <w:iCs/>
          <w:lang w:eastAsia="fr-FR"/>
        </w:rPr>
        <w:t>Labaume</w:t>
      </w:r>
      <w:proofErr w:type="spellEnd"/>
      <w:r w:rsidRPr="00C431CB">
        <w:rPr>
          <w:rFonts w:eastAsia="Times New Roman" w:cstheme="minorHAnsi"/>
          <w:bCs/>
          <w:iCs/>
          <w:lang w:eastAsia="fr-FR"/>
        </w:rPr>
        <w:t>, président de l'Alliance Green IT.</w:t>
      </w:r>
    </w:p>
    <w:p w14:paraId="0B20C351" w14:textId="77777777" w:rsidR="00087541" w:rsidRPr="00C431CB" w:rsidRDefault="00B74E8A" w:rsidP="00087541">
      <w:pPr>
        <w:spacing w:after="0" w:line="240" w:lineRule="auto"/>
        <w:jc w:val="right"/>
        <w:rPr>
          <w:rFonts w:eastAsia="Times New Roman" w:cstheme="minorHAnsi"/>
          <w:color w:val="000000" w:themeColor="text1"/>
          <w:lang w:eastAsia="fr-FR"/>
        </w:rPr>
      </w:pPr>
      <w:hyperlink r:id="rId20" w:history="1">
        <w:r w:rsidR="00087541" w:rsidRPr="00C431CB">
          <w:rPr>
            <w:rFonts w:eastAsia="Times New Roman" w:cstheme="minorHAnsi"/>
            <w:color w:val="000000" w:themeColor="text1"/>
            <w:lang w:eastAsia="fr-FR"/>
          </w:rPr>
          <w:t>Source : www.actu-environnement.com -14</w:t>
        </w:r>
      </w:hyperlink>
      <w:r w:rsidR="00087541" w:rsidRPr="00C431CB">
        <w:rPr>
          <w:rFonts w:eastAsia="Times New Roman" w:cstheme="minorHAnsi"/>
          <w:color w:val="000000" w:themeColor="text1"/>
          <w:lang w:eastAsia="fr-FR"/>
        </w:rPr>
        <w:t xml:space="preserve"> janvier 2019</w:t>
      </w:r>
    </w:p>
    <w:p w14:paraId="02F1A7D6" w14:textId="77777777" w:rsidR="00EB199C" w:rsidRPr="00FC2915" w:rsidRDefault="00EB199C">
      <w:pPr>
        <w:rPr>
          <w:rFonts w:eastAsia="Lucida Sans Unicode" w:cstheme="minorHAnsi"/>
          <w:kern w:val="3"/>
          <w:lang w:eastAsia="fr-FR"/>
        </w:rPr>
      </w:pPr>
      <w:r w:rsidRPr="00FC2915">
        <w:rPr>
          <w:rFonts w:eastAsia="Lucida Sans Unicode" w:cstheme="minorHAnsi"/>
          <w:kern w:val="3"/>
          <w:lang w:eastAsia="fr-FR"/>
        </w:rPr>
        <w:br w:type="page"/>
      </w:r>
    </w:p>
    <w:p w14:paraId="0BC07312" w14:textId="77777777" w:rsidR="00087541" w:rsidRPr="00FC2915" w:rsidRDefault="00087541" w:rsidP="00087541">
      <w:pPr>
        <w:widowControl w:val="0"/>
        <w:suppressAutoHyphens/>
        <w:autoSpaceDN w:val="0"/>
        <w:spacing w:after="0" w:line="240" w:lineRule="auto"/>
        <w:jc w:val="right"/>
        <w:textAlignment w:val="baseline"/>
        <w:rPr>
          <w:rFonts w:eastAsia="Lucida Sans Unicode" w:cstheme="minorHAnsi"/>
          <w:kern w:val="3"/>
          <w:lang w:eastAsia="fr-FR"/>
        </w:rPr>
      </w:pPr>
    </w:p>
    <w:p w14:paraId="710B211A" w14:textId="77777777" w:rsidR="00087541" w:rsidRPr="00B0717E" w:rsidRDefault="00087541" w:rsidP="00B0717E">
      <w:pPr>
        <w:pBdr>
          <w:top w:val="single" w:sz="4" w:space="1" w:color="auto"/>
          <w:left w:val="single" w:sz="4" w:space="4" w:color="auto"/>
          <w:bottom w:val="single" w:sz="4" w:space="1" w:color="auto"/>
          <w:right w:val="single" w:sz="4" w:space="4" w:color="auto"/>
        </w:pBdr>
        <w:spacing w:after="0" w:line="240" w:lineRule="auto"/>
        <w:jc w:val="center"/>
        <w:rPr>
          <w:rFonts w:eastAsia="Arial" w:cstheme="minorHAnsi"/>
          <w:b/>
          <w:caps/>
          <w:color w:val="70AD47" w:themeColor="accent6"/>
          <w:sz w:val="28"/>
          <w:szCs w:val="28"/>
          <w:lang w:eastAsia="fr-FR"/>
        </w:rPr>
      </w:pPr>
      <w:r w:rsidRPr="00B0717E">
        <w:rPr>
          <w:rFonts w:eastAsia="Arial" w:cstheme="minorHAnsi"/>
          <w:b/>
          <w:caps/>
          <w:color w:val="70AD47" w:themeColor="accent6"/>
          <w:sz w:val="28"/>
          <w:szCs w:val="28"/>
          <w:lang w:eastAsia="fr-FR"/>
        </w:rPr>
        <w:t>DOSSIER 2 -</w:t>
      </w:r>
      <w:r w:rsidR="00EB199C" w:rsidRPr="009C1BA8">
        <w:rPr>
          <w:rFonts w:eastAsia="Arial" w:cstheme="minorHAnsi"/>
          <w:b/>
          <w:caps/>
          <w:color w:val="70AD47" w:themeColor="accent6"/>
          <w:sz w:val="28"/>
          <w:szCs w:val="28"/>
          <w:lang w:eastAsia="fr-FR"/>
        </w:rPr>
        <w:t xml:space="preserve"> les</w:t>
      </w:r>
      <w:r w:rsidRPr="00B0717E">
        <w:rPr>
          <w:rFonts w:eastAsia="Arial" w:cstheme="minorHAnsi"/>
          <w:b/>
          <w:caps/>
          <w:color w:val="70AD47" w:themeColor="accent6"/>
          <w:sz w:val="28"/>
          <w:szCs w:val="28"/>
          <w:lang w:eastAsia="fr-FR"/>
        </w:rPr>
        <w:t xml:space="preserve"> Ressources notionnelles </w:t>
      </w:r>
    </w:p>
    <w:p w14:paraId="5301CFAE" w14:textId="77777777" w:rsidR="00B0717E" w:rsidRPr="00045006" w:rsidRDefault="00B0717E" w:rsidP="00B0717E">
      <w:pPr>
        <w:pBdr>
          <w:top w:val="single" w:sz="4" w:space="1" w:color="auto"/>
          <w:left w:val="single" w:sz="4" w:space="4" w:color="auto"/>
          <w:bottom w:val="single" w:sz="4" w:space="1" w:color="auto"/>
          <w:right w:val="single" w:sz="4" w:space="4" w:color="auto"/>
        </w:pBdr>
        <w:spacing w:after="0" w:line="240" w:lineRule="auto"/>
        <w:jc w:val="center"/>
        <w:rPr>
          <w:rFonts w:eastAsia="Arial" w:cstheme="minorHAnsi"/>
          <w:b/>
          <w:caps/>
          <w:color w:val="70AD47" w:themeColor="accent6"/>
          <w:sz w:val="28"/>
          <w:szCs w:val="28"/>
          <w:lang w:eastAsia="fr-FR"/>
        </w:rPr>
        <w:sectPr w:rsidR="00B0717E" w:rsidRPr="00045006" w:rsidSect="00927E0E">
          <w:type w:val="continuous"/>
          <w:pgSz w:w="11905" w:h="16837"/>
          <w:pgMar w:top="719" w:right="1134" w:bottom="899" w:left="1134" w:header="720" w:footer="333" w:gutter="0"/>
          <w:cols w:space="720"/>
        </w:sectPr>
      </w:pPr>
    </w:p>
    <w:p w14:paraId="078930D6" w14:textId="77777777" w:rsidR="00EB199C" w:rsidRPr="006A60F3" w:rsidRDefault="00EB199C" w:rsidP="00087541">
      <w:pPr>
        <w:widowControl w:val="0"/>
        <w:suppressAutoHyphens/>
        <w:autoSpaceDN w:val="0"/>
        <w:spacing w:after="0" w:line="240" w:lineRule="auto"/>
        <w:jc w:val="both"/>
        <w:textAlignment w:val="baseline"/>
        <w:rPr>
          <w:rFonts w:eastAsia="Lucida Sans Unicode" w:cstheme="minorHAnsi"/>
          <w:b/>
          <w:kern w:val="3"/>
          <w:u w:val="single"/>
          <w:lang w:eastAsia="fr-FR"/>
        </w:rPr>
      </w:pPr>
    </w:p>
    <w:p w14:paraId="3523476D" w14:textId="77777777" w:rsidR="00087541" w:rsidRPr="00C431CB" w:rsidRDefault="00087541" w:rsidP="00C431CB">
      <w:pPr>
        <w:widowControl w:val="0"/>
        <w:suppressAutoHyphens/>
        <w:autoSpaceDN w:val="0"/>
        <w:spacing w:after="0" w:line="240" w:lineRule="auto"/>
        <w:jc w:val="both"/>
        <w:textAlignment w:val="baseline"/>
        <w:rPr>
          <w:rFonts w:eastAsia="Lucida Sans Unicode" w:cstheme="minorHAnsi"/>
          <w:b/>
          <w:kern w:val="3"/>
          <w:sz w:val="24"/>
          <w:szCs w:val="24"/>
          <w:lang w:eastAsia="fr-FR"/>
        </w:rPr>
      </w:pPr>
      <w:r w:rsidRPr="00C431CB">
        <w:rPr>
          <w:rFonts w:eastAsia="Lucida Sans Unicode" w:cstheme="minorHAnsi"/>
          <w:b/>
          <w:kern w:val="3"/>
          <w:sz w:val="24"/>
          <w:szCs w:val="24"/>
          <w:lang w:eastAsia="fr-FR"/>
        </w:rPr>
        <w:t>NOTION 3</w:t>
      </w:r>
      <w:r w:rsidR="00B0717E" w:rsidRPr="00C431CB">
        <w:rPr>
          <w:rFonts w:eastAsia="Lucida Sans Unicode" w:cstheme="minorHAnsi"/>
          <w:b/>
          <w:kern w:val="3"/>
          <w:sz w:val="24"/>
          <w:szCs w:val="24"/>
          <w:lang w:eastAsia="fr-FR"/>
        </w:rPr>
        <w:t xml:space="preserve"> </w:t>
      </w:r>
      <w:r w:rsidRPr="00C431CB">
        <w:rPr>
          <w:rFonts w:eastAsia="Lucida Sans Unicode" w:cstheme="minorHAnsi"/>
          <w:b/>
          <w:kern w:val="3"/>
          <w:sz w:val="24"/>
          <w:szCs w:val="24"/>
          <w:lang w:eastAsia="fr-FR"/>
        </w:rPr>
        <w:t>: Le cloud computing ou l’informatique en nuage</w:t>
      </w:r>
    </w:p>
    <w:p w14:paraId="2577F797"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kern w:val="3"/>
          <w:lang w:eastAsia="fr-FR"/>
        </w:rPr>
      </w:pPr>
      <w:r w:rsidRPr="006A60F3">
        <w:rPr>
          <w:rFonts w:eastAsia="Lucida Sans Unicode" w:cstheme="minorHAnsi"/>
          <w:kern w:val="3"/>
          <w:lang w:eastAsia="fr-FR"/>
        </w:rPr>
        <w:t xml:space="preserve">Le </w:t>
      </w:r>
      <w:r w:rsidRPr="00B0717E">
        <w:rPr>
          <w:rFonts w:eastAsia="Lucida Sans Unicode" w:cstheme="minorHAnsi"/>
          <w:i/>
          <w:kern w:val="3"/>
          <w:lang w:eastAsia="fr-FR"/>
        </w:rPr>
        <w:t>cloud computing</w:t>
      </w:r>
      <w:r w:rsidRPr="006A60F3">
        <w:rPr>
          <w:rFonts w:eastAsia="Lucida Sans Unicode" w:cstheme="minorHAnsi"/>
          <w:kern w:val="3"/>
          <w:lang w:eastAsia="fr-FR"/>
        </w:rPr>
        <w:t xml:space="preserve"> est un concept qui représente l’accès à des informations et services, situés sur un serveur distant. Pour faire plus simple, il s’agit d’une forme d’externalisation des serveurs et services rattachés d’une entreprise donnée.</w:t>
      </w:r>
    </w:p>
    <w:p w14:paraId="06623147"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kern w:val="3"/>
          <w:lang w:eastAsia="fr-FR"/>
        </w:rPr>
      </w:pPr>
      <w:r w:rsidRPr="006A60F3">
        <w:rPr>
          <w:rFonts w:eastAsia="Lucida Sans Unicode" w:cstheme="minorHAnsi"/>
          <w:kern w:val="3"/>
          <w:lang w:eastAsia="fr-FR"/>
        </w:rPr>
        <w:t>En effet, il est généralement d’usage qu’une entreprise utilise sa propre infrastructure, destinée à l’hébergement de ses services. Il lui fallait donc passer par le processus classique d’acquisition de serveurs (devenant propriété de l’entreprise), et qu'elle prenne en charge le développement et la maintenance des systèmes indispensables à maintenir les serveurs en marche.</w:t>
      </w:r>
    </w:p>
    <w:p w14:paraId="000926F8"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kern w:val="3"/>
          <w:lang w:eastAsia="fr-FR"/>
        </w:rPr>
      </w:pPr>
    </w:p>
    <w:p w14:paraId="7A28B814"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kern w:val="3"/>
          <w:lang w:eastAsia="fr-FR"/>
        </w:rPr>
      </w:pPr>
    </w:p>
    <w:p w14:paraId="072ADC1E"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kern w:val="3"/>
          <w:lang w:eastAsia="fr-FR"/>
        </w:rPr>
      </w:pPr>
    </w:p>
    <w:p w14:paraId="124B2DF6"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kern w:val="3"/>
          <w:lang w:eastAsia="fr-FR"/>
        </w:rPr>
      </w:pPr>
      <w:r w:rsidRPr="006A60F3">
        <w:rPr>
          <w:rFonts w:eastAsia="Lucida Sans Unicode" w:cstheme="minorHAnsi"/>
          <w:kern w:val="3"/>
          <w:lang w:eastAsia="fr-FR"/>
        </w:rPr>
        <w:t xml:space="preserve">Dans ce contexte, le </w:t>
      </w:r>
      <w:r w:rsidRPr="00B0717E">
        <w:rPr>
          <w:rFonts w:eastAsia="Lucida Sans Unicode" w:cstheme="minorHAnsi"/>
          <w:i/>
          <w:kern w:val="3"/>
          <w:lang w:eastAsia="fr-FR"/>
        </w:rPr>
        <w:t>cloud computing</w:t>
      </w:r>
      <w:r w:rsidRPr="006A60F3">
        <w:rPr>
          <w:rFonts w:eastAsia="Lucida Sans Unicode" w:cstheme="minorHAnsi"/>
          <w:kern w:val="3"/>
          <w:lang w:eastAsia="fr-FR"/>
        </w:rPr>
        <w:t xml:space="preserve"> intervient comme une solution fournissant une architecture distante dont la gestion est assurée par une tierce partie. Le fournisseur de cette architecture assure donc le fonctionnement et la maintenance des services qui sont accessibles à travers un navigateur web.</w:t>
      </w:r>
    </w:p>
    <w:p w14:paraId="692EFFA5"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kern w:val="3"/>
          <w:lang w:eastAsia="fr-FR"/>
        </w:rPr>
      </w:pPr>
    </w:p>
    <w:p w14:paraId="4B124F82"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kern w:val="3"/>
          <w:lang w:eastAsia="fr-FR"/>
        </w:rPr>
      </w:pPr>
      <w:r w:rsidRPr="006A60F3">
        <w:rPr>
          <w:rFonts w:eastAsia="Lucida Sans Unicode" w:cstheme="minorHAnsi"/>
          <w:kern w:val="3"/>
          <w:lang w:eastAsia="fr-FR"/>
        </w:rPr>
        <w:t>En résumé, il est question de placer ses données dans les « nuages » (</w:t>
      </w:r>
      <w:r w:rsidRPr="00B0717E">
        <w:rPr>
          <w:rFonts w:eastAsia="Lucida Sans Unicode" w:cstheme="minorHAnsi"/>
          <w:i/>
          <w:kern w:val="3"/>
          <w:lang w:eastAsia="fr-FR"/>
        </w:rPr>
        <w:t>clouds</w:t>
      </w:r>
      <w:r w:rsidRPr="006A60F3">
        <w:rPr>
          <w:rFonts w:eastAsia="Lucida Sans Unicode" w:cstheme="minorHAnsi"/>
          <w:kern w:val="3"/>
          <w:lang w:eastAsia="fr-FR"/>
        </w:rPr>
        <w:t>), à un emplacement inconnu du client concerné qui ne se souciera que de la partie applicative de ces données, délégant le reste à son fournisseur.</w:t>
      </w:r>
    </w:p>
    <w:p w14:paraId="1880FDA7" w14:textId="77777777" w:rsidR="00EB199C" w:rsidRPr="006A60F3" w:rsidRDefault="00EB199C" w:rsidP="00087541">
      <w:pPr>
        <w:widowControl w:val="0"/>
        <w:suppressAutoHyphens/>
        <w:autoSpaceDN w:val="0"/>
        <w:spacing w:after="0" w:line="240" w:lineRule="auto"/>
        <w:jc w:val="both"/>
        <w:textAlignment w:val="baseline"/>
        <w:rPr>
          <w:rFonts w:eastAsia="Lucida Sans Unicode" w:cstheme="minorHAnsi"/>
          <w:kern w:val="3"/>
          <w:lang w:eastAsia="fr-FR"/>
        </w:rPr>
      </w:pPr>
    </w:p>
    <w:p w14:paraId="278FB7D3" w14:textId="77777777" w:rsidR="00087541" w:rsidRPr="00045006" w:rsidRDefault="00087541" w:rsidP="00087541">
      <w:pPr>
        <w:widowControl w:val="0"/>
        <w:suppressAutoHyphens/>
        <w:autoSpaceDN w:val="0"/>
        <w:spacing w:after="0" w:line="240" w:lineRule="auto"/>
        <w:jc w:val="right"/>
        <w:textAlignment w:val="baseline"/>
        <w:rPr>
          <w:rFonts w:eastAsia="Lucida Sans Unicode" w:cstheme="minorHAnsi"/>
          <w:kern w:val="3"/>
          <w:lang w:eastAsia="fr-FR"/>
        </w:rPr>
      </w:pPr>
      <w:r w:rsidRPr="009C1BA8">
        <w:rPr>
          <w:rFonts w:cstheme="minorHAnsi"/>
        </w:rPr>
        <w:t xml:space="preserve">Source : </w:t>
      </w:r>
      <w:r w:rsidRPr="00045006">
        <w:rPr>
          <w:rFonts w:eastAsia="Lucida Sans Unicode" w:cstheme="minorHAnsi"/>
          <w:kern w:val="3"/>
          <w:lang w:eastAsia="fr-FR"/>
        </w:rPr>
        <w:t>www.petite-entreprise.net</w:t>
      </w:r>
    </w:p>
    <w:p w14:paraId="4F8BF06B" w14:textId="77777777" w:rsidR="00087541" w:rsidRPr="006A60F3" w:rsidRDefault="00087541" w:rsidP="00087541">
      <w:pPr>
        <w:widowControl w:val="0"/>
        <w:suppressAutoHyphens/>
        <w:autoSpaceDN w:val="0"/>
        <w:spacing w:after="0" w:line="240" w:lineRule="auto"/>
        <w:jc w:val="right"/>
        <w:textAlignment w:val="baseline"/>
        <w:rPr>
          <w:rFonts w:eastAsia="Lucida Sans Unicode" w:cstheme="minorHAnsi"/>
          <w:kern w:val="3"/>
          <w:lang w:eastAsia="fr-FR"/>
        </w:rPr>
      </w:pPr>
    </w:p>
    <w:p w14:paraId="46931FBF" w14:textId="77777777" w:rsidR="00087541" w:rsidRPr="00B0717E" w:rsidRDefault="00087541" w:rsidP="00087541">
      <w:pPr>
        <w:widowControl w:val="0"/>
        <w:suppressAutoHyphens/>
        <w:autoSpaceDN w:val="0"/>
        <w:spacing w:after="0" w:line="240" w:lineRule="auto"/>
        <w:textAlignment w:val="baseline"/>
        <w:rPr>
          <w:rFonts w:eastAsia="Lucida Sans Unicode" w:cstheme="minorHAnsi"/>
          <w:kern w:val="3"/>
          <w:lang w:eastAsia="fr-FR"/>
        </w:rPr>
      </w:pPr>
    </w:p>
    <w:p w14:paraId="1535CB4A" w14:textId="77777777" w:rsidR="00087541" w:rsidRPr="00B0717E" w:rsidRDefault="00087541" w:rsidP="00087541">
      <w:pPr>
        <w:spacing w:after="0" w:line="240" w:lineRule="auto"/>
        <w:jc w:val="both"/>
        <w:rPr>
          <w:rFonts w:eastAsia="Arial" w:cstheme="minorHAnsi"/>
          <w:b/>
          <w:color w:val="000000" w:themeColor="text1"/>
          <w:sz w:val="32"/>
          <w:u w:val="single"/>
          <w:lang w:eastAsia="fr-FR"/>
        </w:rPr>
        <w:sectPr w:rsidR="00087541" w:rsidRPr="00B0717E" w:rsidSect="00927E0E">
          <w:type w:val="continuous"/>
          <w:pgSz w:w="11905" w:h="16837"/>
          <w:pgMar w:top="719" w:right="1134" w:bottom="899" w:left="1134" w:header="720" w:footer="333" w:gutter="0"/>
          <w:cols w:num="2" w:space="720"/>
        </w:sectPr>
      </w:pPr>
    </w:p>
    <w:p w14:paraId="4BC494BF" w14:textId="77777777" w:rsidR="00087541" w:rsidRPr="00B0717E" w:rsidRDefault="00087541" w:rsidP="00B0717E">
      <w:pPr>
        <w:pBdr>
          <w:top w:val="single" w:sz="4" w:space="1" w:color="auto"/>
          <w:left w:val="single" w:sz="4" w:space="4" w:color="auto"/>
          <w:bottom w:val="single" w:sz="4" w:space="1" w:color="auto"/>
          <w:right w:val="single" w:sz="4" w:space="4" w:color="auto"/>
        </w:pBdr>
        <w:spacing w:line="240" w:lineRule="auto"/>
        <w:jc w:val="center"/>
        <w:rPr>
          <w:rFonts w:cstheme="minorHAnsi"/>
          <w:b/>
          <w:caps/>
          <w:color w:val="C45911" w:themeColor="accent2" w:themeShade="BF"/>
          <w:sz w:val="28"/>
          <w:szCs w:val="28"/>
        </w:rPr>
      </w:pPr>
      <w:r w:rsidRPr="00B0717E">
        <w:rPr>
          <w:rFonts w:cstheme="minorHAnsi"/>
          <w:b/>
          <w:caps/>
          <w:color w:val="C45911" w:themeColor="accent2" w:themeShade="BF"/>
          <w:sz w:val="28"/>
          <w:szCs w:val="28"/>
        </w:rPr>
        <w:lastRenderedPageBreak/>
        <w:t xml:space="preserve">DOSSIER 2 </w:t>
      </w:r>
      <w:r w:rsidR="00EB199C" w:rsidRPr="00B0717E">
        <w:rPr>
          <w:rFonts w:cstheme="minorHAnsi"/>
          <w:b/>
          <w:caps/>
          <w:color w:val="C45911" w:themeColor="accent2" w:themeShade="BF"/>
          <w:sz w:val="28"/>
          <w:szCs w:val="28"/>
        </w:rPr>
        <w:t>–</w:t>
      </w:r>
      <w:r w:rsidRPr="00B0717E">
        <w:rPr>
          <w:rFonts w:cstheme="minorHAnsi"/>
          <w:b/>
          <w:caps/>
          <w:color w:val="C45911" w:themeColor="accent2" w:themeShade="BF"/>
          <w:sz w:val="28"/>
          <w:szCs w:val="28"/>
        </w:rPr>
        <w:t xml:space="preserve"> </w:t>
      </w:r>
      <w:r w:rsidR="00EB199C" w:rsidRPr="00B0717E">
        <w:rPr>
          <w:rFonts w:cstheme="minorHAnsi"/>
          <w:b/>
          <w:caps/>
          <w:color w:val="C45911" w:themeColor="accent2" w:themeShade="BF"/>
          <w:sz w:val="28"/>
          <w:szCs w:val="28"/>
        </w:rPr>
        <w:t xml:space="preserve">les </w:t>
      </w:r>
      <w:r w:rsidRPr="00B0717E">
        <w:rPr>
          <w:rFonts w:cstheme="minorHAnsi"/>
          <w:b/>
          <w:caps/>
          <w:color w:val="C45911" w:themeColor="accent2" w:themeShade="BF"/>
          <w:sz w:val="28"/>
          <w:szCs w:val="28"/>
        </w:rPr>
        <w:t xml:space="preserve">Ressources </w:t>
      </w:r>
      <w:r w:rsidR="00EB199C" w:rsidRPr="00B0717E">
        <w:rPr>
          <w:rFonts w:cstheme="minorHAnsi"/>
          <w:b/>
          <w:caps/>
          <w:color w:val="C45911" w:themeColor="accent2" w:themeShade="BF"/>
          <w:sz w:val="28"/>
          <w:szCs w:val="28"/>
        </w:rPr>
        <w:t xml:space="preserve">complémentaires </w:t>
      </w:r>
      <w:r w:rsidRPr="00B0717E">
        <w:rPr>
          <w:rFonts w:cstheme="minorHAnsi"/>
          <w:b/>
          <w:caps/>
          <w:color w:val="C45911" w:themeColor="accent2" w:themeShade="BF"/>
          <w:sz w:val="28"/>
          <w:szCs w:val="28"/>
        </w:rPr>
        <w:t>« Pour aller plus loin »</w:t>
      </w:r>
    </w:p>
    <w:p w14:paraId="4F8B4C70" w14:textId="77777777" w:rsidR="00087541" w:rsidRPr="00B0717E" w:rsidRDefault="00087541" w:rsidP="00087541">
      <w:pPr>
        <w:spacing w:after="0" w:line="240" w:lineRule="auto"/>
        <w:jc w:val="both"/>
        <w:rPr>
          <w:rFonts w:eastAsia="Arial" w:cstheme="minorHAnsi"/>
          <w:color w:val="000000" w:themeColor="text1"/>
          <w:sz w:val="24"/>
          <w:lang w:eastAsia="fr-FR"/>
        </w:rPr>
      </w:pPr>
      <w:r w:rsidRPr="00B0717E">
        <w:rPr>
          <w:rFonts w:eastAsia="Arial" w:cstheme="minorHAnsi"/>
          <w:color w:val="000000" w:themeColor="text1"/>
          <w:sz w:val="24"/>
          <w:lang w:eastAsia="fr-FR"/>
        </w:rPr>
        <w:t xml:space="preserve">Le </w:t>
      </w:r>
      <w:r w:rsidRPr="00B0717E">
        <w:rPr>
          <w:rFonts w:eastAsia="Arial" w:cstheme="minorHAnsi"/>
          <w:i/>
          <w:color w:val="000000" w:themeColor="text1"/>
          <w:sz w:val="24"/>
          <w:lang w:eastAsia="fr-FR"/>
        </w:rPr>
        <w:t>cloud computing</w:t>
      </w:r>
      <w:r w:rsidRPr="00B0717E">
        <w:rPr>
          <w:rFonts w:eastAsia="Arial" w:cstheme="minorHAnsi"/>
          <w:color w:val="000000" w:themeColor="text1"/>
          <w:sz w:val="24"/>
          <w:lang w:eastAsia="fr-FR"/>
        </w:rPr>
        <w:t xml:space="preserve"> dans le système d’information de l’entreprise</w:t>
      </w:r>
    </w:p>
    <w:p w14:paraId="2E00317E" w14:textId="77777777" w:rsidR="00087541" w:rsidRPr="009C1BA8" w:rsidRDefault="00087541" w:rsidP="00087541">
      <w:pPr>
        <w:spacing w:after="0" w:line="240" w:lineRule="auto"/>
        <w:jc w:val="both"/>
        <w:rPr>
          <w:rFonts w:eastAsia="Arial" w:cstheme="minorHAnsi"/>
          <w:b/>
          <w:color w:val="000000" w:themeColor="text1"/>
          <w:sz w:val="32"/>
          <w:u w:val="single"/>
          <w:lang w:eastAsia="fr-FR"/>
        </w:rPr>
      </w:pPr>
      <w:r w:rsidRPr="009C1BA8">
        <w:rPr>
          <w:rFonts w:cstheme="minorHAnsi"/>
          <w:noProof/>
          <w:lang w:eastAsia="fr-FR"/>
        </w:rPr>
        <w:drawing>
          <wp:inline distT="0" distB="0" distL="0" distR="0" wp14:anchorId="75E585B2" wp14:editId="0146FB06">
            <wp:extent cx="1039781" cy="1039781"/>
            <wp:effectExtent l="0" t="0" r="8255" b="82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1054481" cy="1054481"/>
                    </a:xfrm>
                    <a:prstGeom prst="rect">
                      <a:avLst/>
                    </a:prstGeom>
                    <a:noFill/>
                    <a:ln>
                      <a:noFill/>
                    </a:ln>
                  </pic:spPr>
                </pic:pic>
              </a:graphicData>
            </a:graphic>
          </wp:inline>
        </w:drawing>
      </w:r>
    </w:p>
    <w:p w14:paraId="58776937" w14:textId="77777777" w:rsidR="00087541" w:rsidRPr="009C1BA8" w:rsidRDefault="00087541" w:rsidP="00087541">
      <w:pPr>
        <w:spacing w:after="0" w:line="240" w:lineRule="auto"/>
        <w:jc w:val="both"/>
        <w:rPr>
          <w:rFonts w:eastAsia="Arial" w:cstheme="minorHAnsi"/>
          <w:b/>
          <w:color w:val="000000" w:themeColor="text1"/>
          <w:sz w:val="32"/>
          <w:u w:val="single"/>
          <w:lang w:eastAsia="fr-FR"/>
        </w:rPr>
      </w:pPr>
      <w:bookmarkStart w:id="10" w:name="_Hlk11336365"/>
      <w:r w:rsidRPr="00B0717E">
        <w:rPr>
          <w:rFonts w:eastAsia="Lucida Sans Unicode" w:cstheme="minorHAnsi"/>
          <w:kern w:val="3"/>
          <w:lang w:eastAsia="fr-FR"/>
        </w:rPr>
        <w:t>https://www.cigref.fr/cloud-computing-si-entreprise-2012</w:t>
      </w:r>
    </w:p>
    <w:bookmarkEnd w:id="10"/>
    <w:p w14:paraId="780C56E4" w14:textId="77777777" w:rsidR="00087541" w:rsidRPr="009C1BA8" w:rsidRDefault="00087541" w:rsidP="00087541">
      <w:pPr>
        <w:spacing w:after="0" w:line="240" w:lineRule="auto"/>
        <w:jc w:val="both"/>
        <w:rPr>
          <w:rFonts w:eastAsia="Arial" w:cstheme="minorHAnsi"/>
          <w:b/>
          <w:color w:val="4472C4" w:themeColor="accent1"/>
          <w:sz w:val="32"/>
          <w:u w:val="single"/>
          <w:lang w:eastAsia="fr-FR"/>
        </w:rPr>
      </w:pPr>
      <w:r w:rsidRPr="009C1BA8">
        <w:rPr>
          <w:rFonts w:eastAsia="Arial" w:cstheme="minorHAnsi"/>
          <w:b/>
          <w:color w:val="4472C4" w:themeColor="accent1"/>
          <w:sz w:val="32"/>
          <w:u w:val="single"/>
          <w:lang w:eastAsia="fr-FR"/>
        </w:rPr>
        <w:br w:type="page"/>
      </w:r>
    </w:p>
    <w:p w14:paraId="0C6E68F6" w14:textId="77777777" w:rsidR="00087541" w:rsidRPr="00B0717E" w:rsidRDefault="00087541" w:rsidP="00B0717E">
      <w:pPr>
        <w:pBdr>
          <w:top w:val="single" w:sz="4" w:space="1" w:color="auto"/>
          <w:left w:val="single" w:sz="4" w:space="4" w:color="auto"/>
          <w:bottom w:val="single" w:sz="4" w:space="1" w:color="auto"/>
          <w:right w:val="single" w:sz="4" w:space="4" w:color="auto"/>
        </w:pBdr>
        <w:spacing w:after="0" w:line="240" w:lineRule="auto"/>
        <w:jc w:val="center"/>
        <w:rPr>
          <w:rFonts w:eastAsia="Arial" w:cstheme="minorHAnsi"/>
          <w:b/>
          <w:caps/>
          <w:color w:val="0070C0"/>
          <w:sz w:val="28"/>
          <w:szCs w:val="28"/>
          <w:lang w:eastAsia="fr-FR"/>
        </w:rPr>
      </w:pPr>
      <w:r w:rsidRPr="00B0717E">
        <w:rPr>
          <w:rFonts w:eastAsia="Arial" w:cstheme="minorHAnsi"/>
          <w:b/>
          <w:caps/>
          <w:color w:val="0070C0"/>
          <w:sz w:val="28"/>
          <w:szCs w:val="28"/>
          <w:lang w:eastAsia="fr-FR"/>
        </w:rPr>
        <w:lastRenderedPageBreak/>
        <w:t xml:space="preserve">DOSSIER 3 - </w:t>
      </w:r>
      <w:r w:rsidR="00CE5DC7" w:rsidRPr="009C1BA8">
        <w:rPr>
          <w:rFonts w:eastAsia="Arial" w:cstheme="minorHAnsi"/>
          <w:b/>
          <w:caps/>
          <w:color w:val="0070C0"/>
          <w:sz w:val="28"/>
          <w:szCs w:val="28"/>
          <w:lang w:eastAsia="fr-FR"/>
        </w:rPr>
        <w:t xml:space="preserve">les </w:t>
      </w:r>
      <w:r w:rsidRPr="00B0717E">
        <w:rPr>
          <w:rFonts w:eastAsia="Arial" w:cstheme="minorHAnsi"/>
          <w:b/>
          <w:caps/>
          <w:color w:val="0070C0"/>
          <w:sz w:val="28"/>
          <w:szCs w:val="28"/>
          <w:lang w:eastAsia="fr-FR"/>
        </w:rPr>
        <w:t>Ressources documentaires</w:t>
      </w:r>
    </w:p>
    <w:p w14:paraId="02BD49DD" w14:textId="77777777" w:rsidR="00087541" w:rsidRPr="009C1BA8" w:rsidRDefault="00087541" w:rsidP="00087541">
      <w:pPr>
        <w:spacing w:after="0" w:line="240" w:lineRule="auto"/>
        <w:jc w:val="both"/>
        <w:rPr>
          <w:rFonts w:eastAsia="Arial" w:cstheme="minorHAnsi"/>
          <w:b/>
          <w:color w:val="4472C4" w:themeColor="accent1"/>
          <w:sz w:val="32"/>
          <w:u w:val="single"/>
          <w:lang w:eastAsia="fr-FR"/>
        </w:rPr>
      </w:pPr>
    </w:p>
    <w:p w14:paraId="32C74202" w14:textId="77777777" w:rsidR="00087541" w:rsidRPr="00C431CB" w:rsidRDefault="00087541" w:rsidP="00087541">
      <w:pPr>
        <w:widowControl w:val="0"/>
        <w:suppressAutoHyphens/>
        <w:autoSpaceDN w:val="0"/>
        <w:spacing w:after="0" w:line="240" w:lineRule="auto"/>
        <w:textAlignment w:val="baseline"/>
        <w:rPr>
          <w:rFonts w:eastAsia="Lucida Sans Unicode" w:cstheme="minorHAnsi"/>
          <w:b/>
          <w:bCs/>
          <w:kern w:val="3"/>
          <w:sz w:val="24"/>
          <w:szCs w:val="24"/>
          <w:lang w:eastAsia="fr-FR"/>
        </w:rPr>
      </w:pPr>
      <w:r w:rsidRPr="00C431CB">
        <w:rPr>
          <w:rFonts w:eastAsia="Lucida Sans Unicode" w:cstheme="minorHAnsi"/>
          <w:b/>
          <w:bCs/>
          <w:kern w:val="3"/>
          <w:sz w:val="24"/>
          <w:szCs w:val="24"/>
          <w:lang w:eastAsia="fr-FR"/>
        </w:rPr>
        <w:t>DOCUMENT 10 : Contrat d’hébergement proposé par Heberg+ à la société e-Kara</w:t>
      </w:r>
    </w:p>
    <w:p w14:paraId="213C0C57" w14:textId="77777777" w:rsidR="00087541" w:rsidRPr="006A60F3" w:rsidRDefault="00087541" w:rsidP="00087541">
      <w:pPr>
        <w:shd w:val="clear" w:color="auto" w:fill="FFFFFF"/>
        <w:spacing w:after="0" w:line="240" w:lineRule="auto"/>
        <w:jc w:val="center"/>
        <w:outlineLvl w:val="0"/>
        <w:rPr>
          <w:rFonts w:eastAsia="Times New Roman" w:cstheme="minorHAnsi"/>
          <w:b/>
          <w:bCs/>
          <w:color w:val="000000"/>
          <w:kern w:val="36"/>
          <w:lang w:eastAsia="fr-FR"/>
        </w:rPr>
      </w:pPr>
    </w:p>
    <w:p w14:paraId="17B22645" w14:textId="77777777" w:rsidR="00087541" w:rsidRPr="006A60F3" w:rsidRDefault="00087541" w:rsidP="00B0717E">
      <w:pPr>
        <w:shd w:val="clear" w:color="auto" w:fill="FFFFFF"/>
        <w:spacing w:after="0" w:line="240" w:lineRule="auto"/>
        <w:ind w:left="567"/>
        <w:jc w:val="center"/>
        <w:outlineLvl w:val="0"/>
        <w:rPr>
          <w:rFonts w:eastAsia="Times New Roman" w:cstheme="minorHAnsi"/>
          <w:b/>
          <w:bCs/>
          <w:color w:val="000000"/>
          <w:kern w:val="36"/>
          <w:sz w:val="24"/>
          <w:szCs w:val="24"/>
          <w:lang w:eastAsia="fr-FR"/>
        </w:rPr>
      </w:pPr>
      <w:r w:rsidRPr="00B0717E">
        <w:rPr>
          <w:rFonts w:eastAsia="Times New Roman" w:cstheme="minorHAnsi"/>
          <w:b/>
          <w:bCs/>
          <w:color w:val="000000"/>
          <w:kern w:val="36"/>
          <w:sz w:val="24"/>
          <w:szCs w:val="24"/>
          <w:lang w:eastAsia="fr-FR"/>
        </w:rPr>
        <w:t>Contrat d'hébergement de site</w:t>
      </w:r>
    </w:p>
    <w:p w14:paraId="2872F58B" w14:textId="77777777" w:rsidR="00CE5DC7" w:rsidRPr="00B0717E" w:rsidRDefault="00CE5DC7" w:rsidP="00B0717E">
      <w:pPr>
        <w:shd w:val="clear" w:color="auto" w:fill="FFFFFF"/>
        <w:spacing w:after="0" w:line="240" w:lineRule="auto"/>
        <w:ind w:left="567"/>
        <w:jc w:val="center"/>
        <w:outlineLvl w:val="0"/>
        <w:rPr>
          <w:rFonts w:eastAsia="Times New Roman" w:cstheme="minorHAnsi"/>
          <w:b/>
          <w:bCs/>
          <w:color w:val="000000"/>
          <w:kern w:val="36"/>
          <w:sz w:val="24"/>
          <w:szCs w:val="24"/>
          <w:lang w:eastAsia="fr-FR"/>
        </w:rPr>
      </w:pPr>
    </w:p>
    <w:p w14:paraId="5D428C1E" w14:textId="77777777" w:rsidR="00087541" w:rsidRPr="006A60F3" w:rsidRDefault="00087541" w:rsidP="00087541">
      <w:pPr>
        <w:shd w:val="clear" w:color="auto" w:fill="FFFFFF"/>
        <w:spacing w:after="0" w:line="240" w:lineRule="auto"/>
        <w:rPr>
          <w:rFonts w:eastAsia="Times New Roman" w:cstheme="minorHAnsi"/>
          <w:i/>
          <w:color w:val="000000"/>
          <w:lang w:eastAsia="fr-FR"/>
        </w:rPr>
      </w:pPr>
      <w:r w:rsidRPr="006A60F3">
        <w:rPr>
          <w:rFonts w:eastAsia="Times New Roman" w:cstheme="minorHAnsi"/>
          <w:i/>
          <w:color w:val="000000"/>
          <w:lang w:eastAsia="fr-FR"/>
        </w:rPr>
        <w:t xml:space="preserve">Entre les soussignés La société Heberg+., ci-après dénommée « l'hébergeur » d'une part, </w:t>
      </w:r>
    </w:p>
    <w:p w14:paraId="5D0644B2" w14:textId="77777777" w:rsidR="00087541" w:rsidRPr="006A60F3" w:rsidRDefault="00087541" w:rsidP="00087541">
      <w:pPr>
        <w:shd w:val="clear" w:color="auto" w:fill="FFFFFF"/>
        <w:spacing w:after="0" w:line="240" w:lineRule="auto"/>
        <w:rPr>
          <w:rFonts w:eastAsia="Times New Roman" w:cstheme="minorHAnsi"/>
          <w:i/>
          <w:color w:val="000000"/>
          <w:lang w:eastAsia="fr-FR"/>
        </w:rPr>
      </w:pPr>
      <w:r w:rsidRPr="006A60F3">
        <w:rPr>
          <w:rFonts w:eastAsia="Times New Roman" w:cstheme="minorHAnsi"/>
          <w:i/>
          <w:color w:val="000000"/>
          <w:lang w:eastAsia="fr-FR"/>
        </w:rPr>
        <w:t>Et La société e-Kara, ci-après dénommée « le client » d'autre part, il a été convenu ce qui suit :</w:t>
      </w:r>
    </w:p>
    <w:p w14:paraId="54864CC9" w14:textId="77777777" w:rsidR="00087541" w:rsidRPr="006A60F3" w:rsidRDefault="00087541" w:rsidP="00087541">
      <w:pPr>
        <w:shd w:val="clear" w:color="auto" w:fill="FFFFFF"/>
        <w:spacing w:after="0" w:line="240" w:lineRule="auto"/>
        <w:rPr>
          <w:rFonts w:eastAsia="Times New Roman" w:cstheme="minorHAnsi"/>
          <w:b/>
          <w:bCs/>
          <w:color w:val="000000"/>
          <w:lang w:eastAsia="fr-FR"/>
        </w:rPr>
      </w:pPr>
    </w:p>
    <w:p w14:paraId="3F3C98FB" w14:textId="77777777" w:rsidR="00087541" w:rsidRPr="006A60F3" w:rsidRDefault="00087541" w:rsidP="00087541">
      <w:pPr>
        <w:shd w:val="clear" w:color="auto" w:fill="FFFFFF"/>
        <w:spacing w:after="0" w:line="240" w:lineRule="auto"/>
        <w:rPr>
          <w:rFonts w:eastAsia="Times New Roman" w:cstheme="minorHAnsi"/>
          <w:color w:val="000000"/>
          <w:lang w:eastAsia="fr-FR"/>
        </w:rPr>
      </w:pPr>
      <w:r w:rsidRPr="006A60F3">
        <w:rPr>
          <w:rFonts w:eastAsia="Times New Roman" w:cstheme="minorHAnsi"/>
          <w:color w:val="000000"/>
          <w:lang w:eastAsia="fr-FR"/>
        </w:rPr>
        <w:t xml:space="preserve">ARTICLE 1. </w:t>
      </w:r>
      <w:r w:rsidRPr="006A60F3">
        <w:rPr>
          <w:rFonts w:eastAsia="Times New Roman" w:cstheme="minorHAnsi"/>
          <w:b/>
          <w:bCs/>
          <w:color w:val="000000"/>
          <w:lang w:eastAsia="fr-FR"/>
        </w:rPr>
        <w:t xml:space="preserve">Objet </w:t>
      </w:r>
    </w:p>
    <w:p w14:paraId="12C5A67C" w14:textId="77777777" w:rsidR="00087541" w:rsidRPr="006A60F3" w:rsidRDefault="00087541" w:rsidP="00087541">
      <w:pPr>
        <w:shd w:val="clear" w:color="auto" w:fill="FFFFFF"/>
        <w:spacing w:after="0" w:line="240" w:lineRule="auto"/>
        <w:jc w:val="both"/>
        <w:rPr>
          <w:rFonts w:eastAsia="Times New Roman" w:cstheme="minorHAnsi"/>
          <w:color w:val="000000"/>
          <w:lang w:eastAsia="fr-FR"/>
        </w:rPr>
      </w:pPr>
      <w:r w:rsidRPr="006A60F3">
        <w:rPr>
          <w:rFonts w:eastAsia="Times New Roman" w:cstheme="minorHAnsi"/>
          <w:color w:val="000000"/>
          <w:lang w:eastAsia="fr-FR"/>
        </w:rPr>
        <w:t>Le présent contrat a pour objet de définir les conditions juridiques, techniques et financières dans lesquelles la société Heberg+ assurera sur son centre serveur, l'hébergement du site Internet de</w:t>
      </w:r>
      <w:r w:rsidR="00CE5DC7" w:rsidRPr="006A60F3">
        <w:rPr>
          <w:rFonts w:eastAsia="Times New Roman" w:cstheme="minorHAnsi"/>
          <w:color w:val="000000"/>
          <w:lang w:eastAsia="fr-FR"/>
        </w:rPr>
        <w:t xml:space="preserve"> </w:t>
      </w:r>
      <w:r w:rsidRPr="006A60F3">
        <w:rPr>
          <w:rFonts w:eastAsia="Times New Roman" w:cstheme="minorHAnsi"/>
          <w:color w:val="000000"/>
          <w:lang w:eastAsia="fr-FR"/>
        </w:rPr>
        <w:t xml:space="preserve">la société e-Kara. </w:t>
      </w:r>
    </w:p>
    <w:p w14:paraId="43909998" w14:textId="77777777" w:rsidR="00087541" w:rsidRPr="006A60F3" w:rsidRDefault="00087541" w:rsidP="00087541">
      <w:pPr>
        <w:shd w:val="clear" w:color="auto" w:fill="FFFFFF"/>
        <w:spacing w:after="0" w:line="240" w:lineRule="auto"/>
        <w:rPr>
          <w:rFonts w:eastAsia="Times New Roman" w:cstheme="minorHAnsi"/>
          <w:color w:val="000000"/>
          <w:lang w:eastAsia="fr-FR"/>
        </w:rPr>
      </w:pPr>
      <w:r w:rsidRPr="006A60F3">
        <w:rPr>
          <w:rFonts w:eastAsia="Times New Roman" w:cstheme="minorHAnsi"/>
          <w:color w:val="000000"/>
          <w:lang w:eastAsia="fr-FR"/>
        </w:rPr>
        <w:t> </w:t>
      </w:r>
    </w:p>
    <w:p w14:paraId="1D613F0D" w14:textId="77777777" w:rsidR="00087541" w:rsidRPr="006A60F3" w:rsidRDefault="00087541" w:rsidP="00087541">
      <w:pPr>
        <w:shd w:val="clear" w:color="auto" w:fill="FFFFFF"/>
        <w:spacing w:after="0" w:line="240" w:lineRule="auto"/>
        <w:rPr>
          <w:rFonts w:eastAsia="Times New Roman" w:cstheme="minorHAnsi"/>
          <w:color w:val="000000"/>
          <w:lang w:eastAsia="fr-FR"/>
        </w:rPr>
      </w:pPr>
      <w:r w:rsidRPr="006A60F3">
        <w:rPr>
          <w:rFonts w:eastAsia="Times New Roman" w:cstheme="minorHAnsi"/>
          <w:color w:val="000000"/>
          <w:lang w:eastAsia="fr-FR"/>
        </w:rPr>
        <w:t xml:space="preserve">ARTICLE 2. </w:t>
      </w:r>
      <w:r w:rsidRPr="006A60F3">
        <w:rPr>
          <w:rFonts w:eastAsia="Times New Roman" w:cstheme="minorHAnsi"/>
          <w:b/>
          <w:bCs/>
          <w:color w:val="000000"/>
          <w:lang w:eastAsia="fr-FR"/>
        </w:rPr>
        <w:t xml:space="preserve">Obligations du prestataire </w:t>
      </w:r>
    </w:p>
    <w:p w14:paraId="36BC9F9A" w14:textId="77777777" w:rsidR="00087541" w:rsidRPr="006A60F3" w:rsidRDefault="00087541" w:rsidP="00087541">
      <w:pPr>
        <w:shd w:val="clear" w:color="auto" w:fill="FFFFFF"/>
        <w:spacing w:after="0" w:line="240" w:lineRule="auto"/>
        <w:jc w:val="both"/>
        <w:rPr>
          <w:rFonts w:eastAsia="Times New Roman" w:cstheme="minorHAnsi"/>
          <w:color w:val="000000"/>
          <w:lang w:eastAsia="fr-FR"/>
        </w:rPr>
      </w:pPr>
      <w:r w:rsidRPr="006A60F3">
        <w:rPr>
          <w:rFonts w:eastAsia="Times New Roman" w:cstheme="minorHAnsi"/>
          <w:color w:val="000000"/>
          <w:lang w:eastAsia="fr-FR"/>
        </w:rPr>
        <w:t xml:space="preserve">Le prestataire s'engage à héberger sur sa plate-forme technique le service en ligne du client. </w:t>
      </w:r>
    </w:p>
    <w:p w14:paraId="7D43B487" w14:textId="77777777" w:rsidR="00087541" w:rsidRPr="006A60F3" w:rsidRDefault="00087541" w:rsidP="00087541">
      <w:pPr>
        <w:shd w:val="clear" w:color="auto" w:fill="FFFFFF"/>
        <w:spacing w:after="0" w:line="240" w:lineRule="auto"/>
        <w:jc w:val="both"/>
        <w:rPr>
          <w:rFonts w:eastAsia="Times New Roman" w:cstheme="minorHAnsi"/>
          <w:color w:val="000000"/>
          <w:lang w:eastAsia="fr-FR"/>
        </w:rPr>
      </w:pPr>
      <w:r w:rsidRPr="006A60F3">
        <w:rPr>
          <w:rFonts w:eastAsia="Times New Roman" w:cstheme="minorHAnsi"/>
          <w:color w:val="000000"/>
          <w:lang w:eastAsia="fr-FR"/>
        </w:rPr>
        <w:t xml:space="preserve">Le prestataire s'engage à assurer l'accès des utilisateurs au service en ligne vingt-quatre heures sur vingt-quatre, sept jours sur sept, sous réserve des périodes de maintenance et des pannes éventuelles qui pourraient entraîner une interruption des prestations. </w:t>
      </w:r>
    </w:p>
    <w:p w14:paraId="29719A3A" w14:textId="77777777" w:rsidR="00087541" w:rsidRPr="006A60F3" w:rsidRDefault="00087541" w:rsidP="00087541">
      <w:pPr>
        <w:spacing w:after="0" w:line="240" w:lineRule="auto"/>
        <w:jc w:val="both"/>
        <w:rPr>
          <w:rFonts w:eastAsia="Times New Roman" w:cstheme="minorHAnsi"/>
          <w:lang w:eastAsia="fr-FR"/>
        </w:rPr>
      </w:pPr>
      <w:r w:rsidRPr="006A60F3">
        <w:rPr>
          <w:rFonts w:eastAsia="Times New Roman" w:cstheme="minorHAnsi"/>
          <w:lang w:eastAsia="fr-FR"/>
        </w:rPr>
        <w:t>La sécurité des données et du site internet est assurée par l'Hébergeur.</w:t>
      </w:r>
    </w:p>
    <w:p w14:paraId="06366E3A" w14:textId="77777777" w:rsidR="00087541" w:rsidRPr="006A60F3" w:rsidRDefault="00087541" w:rsidP="00087541">
      <w:pPr>
        <w:spacing w:after="0" w:line="240" w:lineRule="auto"/>
        <w:jc w:val="both"/>
        <w:rPr>
          <w:rFonts w:eastAsia="Times New Roman" w:cstheme="minorHAnsi"/>
          <w:lang w:eastAsia="fr-FR"/>
        </w:rPr>
      </w:pPr>
      <w:r w:rsidRPr="006A60F3">
        <w:rPr>
          <w:rFonts w:eastAsia="Times New Roman" w:cstheme="minorHAnsi"/>
          <w:lang w:eastAsia="fr-FR"/>
        </w:rPr>
        <w:t>La sauvegarde des données est effectuée par l'Hébergeur à une fréquence de [à déterminer avec le client].</w:t>
      </w:r>
    </w:p>
    <w:p w14:paraId="712F61A9" w14:textId="77777777" w:rsidR="00087541" w:rsidRPr="006A60F3" w:rsidRDefault="00087541" w:rsidP="00087541">
      <w:pPr>
        <w:shd w:val="clear" w:color="auto" w:fill="FFFFFF"/>
        <w:spacing w:after="0" w:line="240" w:lineRule="auto"/>
        <w:jc w:val="both"/>
        <w:rPr>
          <w:rFonts w:eastAsia="Times New Roman" w:cstheme="minorHAnsi"/>
          <w:color w:val="000000"/>
          <w:lang w:eastAsia="fr-FR"/>
        </w:rPr>
      </w:pPr>
      <w:r w:rsidRPr="006A60F3">
        <w:rPr>
          <w:rFonts w:eastAsia="Times New Roman" w:cstheme="minorHAnsi"/>
          <w:color w:val="000000"/>
          <w:lang w:eastAsia="fr-FR"/>
        </w:rPr>
        <w:t xml:space="preserve">L’hébergeur est soumis uniquement à </w:t>
      </w:r>
      <w:r w:rsidRPr="00B0717E">
        <w:rPr>
          <w:rFonts w:eastAsia="Times New Roman" w:cstheme="minorHAnsi"/>
          <w:bCs/>
          <w:color w:val="000000"/>
          <w:lang w:eastAsia="fr-FR"/>
        </w:rPr>
        <w:t>une obligation de moyens</w:t>
      </w:r>
      <w:r w:rsidRPr="006A60F3">
        <w:rPr>
          <w:rFonts w:eastAsia="Times New Roman" w:cstheme="minorHAnsi"/>
          <w:color w:val="000000"/>
          <w:lang w:eastAsia="fr-FR"/>
        </w:rPr>
        <w:t xml:space="preserve"> de mettre à la disposition du client les ressources techniques et opérationnelles dont il dispose pour assurer sa prestation d’hébergement</w:t>
      </w:r>
      <w:r w:rsidR="005203E3" w:rsidRPr="006A60F3">
        <w:rPr>
          <w:rFonts w:eastAsia="Times New Roman" w:cstheme="minorHAnsi"/>
          <w:color w:val="000000"/>
          <w:lang w:eastAsia="fr-FR"/>
        </w:rPr>
        <w:t>.</w:t>
      </w:r>
    </w:p>
    <w:p w14:paraId="41C2923F" w14:textId="77777777" w:rsidR="00087541" w:rsidRPr="006A60F3" w:rsidRDefault="00087541" w:rsidP="00087541">
      <w:pPr>
        <w:keepNext/>
        <w:suppressAutoHyphens/>
        <w:spacing w:after="0" w:line="288" w:lineRule="auto"/>
        <w:outlineLvl w:val="1"/>
        <w:rPr>
          <w:rFonts w:eastAsia="SimSun" w:cstheme="minorHAnsi"/>
          <w:b/>
          <w:bCs/>
          <w:iCs/>
          <w:color w:val="000000"/>
          <w:kern w:val="1"/>
          <w:lang w:eastAsia="hi-IN" w:bidi="hi-IN"/>
        </w:rPr>
      </w:pPr>
    </w:p>
    <w:p w14:paraId="60714C7B" w14:textId="77777777" w:rsidR="00087541" w:rsidRPr="006A60F3" w:rsidRDefault="00087541" w:rsidP="00087541">
      <w:pPr>
        <w:shd w:val="clear" w:color="auto" w:fill="FFFFFF"/>
        <w:spacing w:after="0" w:line="240" w:lineRule="auto"/>
        <w:rPr>
          <w:rFonts w:eastAsia="Times New Roman" w:cstheme="minorHAnsi"/>
          <w:color w:val="000000"/>
          <w:lang w:eastAsia="fr-FR"/>
        </w:rPr>
      </w:pPr>
      <w:r w:rsidRPr="006A60F3">
        <w:rPr>
          <w:rFonts w:eastAsia="Times New Roman" w:cstheme="minorHAnsi"/>
          <w:color w:val="000000"/>
          <w:lang w:eastAsia="fr-FR"/>
        </w:rPr>
        <w:t xml:space="preserve">ARTICLE 3. </w:t>
      </w:r>
      <w:r w:rsidRPr="006A60F3">
        <w:rPr>
          <w:rFonts w:eastAsia="Times New Roman" w:cstheme="minorHAnsi"/>
          <w:b/>
          <w:bCs/>
          <w:color w:val="000000"/>
          <w:lang w:eastAsia="fr-FR"/>
        </w:rPr>
        <w:t xml:space="preserve">Obligations du client </w:t>
      </w:r>
    </w:p>
    <w:p w14:paraId="75900377" w14:textId="77777777" w:rsidR="00087541" w:rsidRPr="006A60F3" w:rsidRDefault="00087541" w:rsidP="00087541">
      <w:pPr>
        <w:shd w:val="clear" w:color="auto" w:fill="FFFFFF"/>
        <w:spacing w:after="0" w:line="240" w:lineRule="auto"/>
        <w:jc w:val="both"/>
        <w:rPr>
          <w:rFonts w:eastAsia="Times New Roman" w:cstheme="minorHAnsi"/>
          <w:color w:val="000000"/>
          <w:lang w:eastAsia="fr-FR"/>
        </w:rPr>
      </w:pPr>
      <w:r w:rsidRPr="006A60F3">
        <w:rPr>
          <w:rFonts w:eastAsia="Times New Roman" w:cstheme="minorHAnsi"/>
          <w:color w:val="000000"/>
          <w:lang w:eastAsia="fr-FR"/>
        </w:rPr>
        <w:t xml:space="preserve">Le client s'engage à respecter et à appliquer toutes les réserves de sécurité préconisées par l'hébergeur. </w:t>
      </w:r>
    </w:p>
    <w:p w14:paraId="30E1E4F1" w14:textId="77777777" w:rsidR="00087541" w:rsidRPr="006A60F3" w:rsidRDefault="00087541" w:rsidP="00087541">
      <w:pPr>
        <w:shd w:val="clear" w:color="auto" w:fill="FFFFFF"/>
        <w:spacing w:after="0" w:line="240" w:lineRule="auto"/>
        <w:jc w:val="both"/>
        <w:rPr>
          <w:rFonts w:eastAsia="Times New Roman" w:cstheme="minorHAnsi"/>
          <w:color w:val="000000"/>
          <w:lang w:eastAsia="fr-FR"/>
        </w:rPr>
      </w:pPr>
      <w:r w:rsidRPr="006A60F3">
        <w:rPr>
          <w:rFonts w:eastAsia="Times New Roman" w:cstheme="minorHAnsi"/>
          <w:color w:val="000000"/>
          <w:lang w:eastAsia="fr-FR"/>
        </w:rPr>
        <w:t>Le client devra prendre toutes précautions utiles pour éviter la contamination par virus des données ou des log</w:t>
      </w:r>
      <w:r w:rsidRPr="006A60F3">
        <w:rPr>
          <w:rFonts w:eastAsia="Times New Roman" w:cstheme="minorHAnsi"/>
          <w:color w:val="000000"/>
          <w:lang w:eastAsia="fr-FR"/>
        </w:rPr>
        <w:t>i</w:t>
      </w:r>
      <w:r w:rsidRPr="006A60F3">
        <w:rPr>
          <w:rFonts w:eastAsia="Times New Roman" w:cstheme="minorHAnsi"/>
          <w:color w:val="000000"/>
          <w:lang w:eastAsia="fr-FR"/>
        </w:rPr>
        <w:t>ciels. Le client devra prendre toutes les précautions pour que son site soit conforme à la réglementation en v</w:t>
      </w:r>
      <w:r w:rsidRPr="006A60F3">
        <w:rPr>
          <w:rFonts w:eastAsia="Times New Roman" w:cstheme="minorHAnsi"/>
          <w:color w:val="000000"/>
          <w:lang w:eastAsia="fr-FR"/>
        </w:rPr>
        <w:t>i</w:t>
      </w:r>
      <w:r w:rsidRPr="006A60F3">
        <w:rPr>
          <w:rFonts w:eastAsia="Times New Roman" w:cstheme="minorHAnsi"/>
          <w:color w:val="000000"/>
          <w:lang w:eastAsia="fr-FR"/>
        </w:rPr>
        <w:t>gueur, que le contenu diffusé ne porte pas atteinte aux droits des tiers. Le client communiquera à l'hébergeur toutes les informations nécessaires au bon fonctionnement du site et plus particulièrement celles qui lui seront demandées par l'hébergeur. Le client ne pourra utiliser que les systèmes de paiement sécurisés proposés par l'h</w:t>
      </w:r>
      <w:r w:rsidRPr="006A60F3">
        <w:rPr>
          <w:rFonts w:eastAsia="Times New Roman" w:cstheme="minorHAnsi"/>
          <w:color w:val="000000"/>
          <w:lang w:eastAsia="fr-FR"/>
        </w:rPr>
        <w:t>é</w:t>
      </w:r>
      <w:r w:rsidRPr="006A60F3">
        <w:rPr>
          <w:rFonts w:eastAsia="Times New Roman" w:cstheme="minorHAnsi"/>
          <w:color w:val="000000"/>
          <w:lang w:eastAsia="fr-FR"/>
        </w:rPr>
        <w:t xml:space="preserve">bergeur et le client devra signer un contrat avec le prestataire de paiement. </w:t>
      </w:r>
    </w:p>
    <w:p w14:paraId="6518BD00" w14:textId="77777777" w:rsidR="00087541" w:rsidRPr="006A60F3" w:rsidRDefault="00087541" w:rsidP="00087541">
      <w:pPr>
        <w:shd w:val="clear" w:color="auto" w:fill="FFFFFF"/>
        <w:spacing w:after="0" w:line="240" w:lineRule="auto"/>
        <w:rPr>
          <w:rFonts w:eastAsia="Times New Roman" w:cstheme="minorHAnsi"/>
          <w:strike/>
          <w:color w:val="000000"/>
          <w:lang w:eastAsia="fr-FR"/>
        </w:rPr>
      </w:pPr>
    </w:p>
    <w:p w14:paraId="0117A5D6" w14:textId="77777777" w:rsidR="00087541" w:rsidRPr="006A60F3" w:rsidRDefault="00087541" w:rsidP="00087541">
      <w:pPr>
        <w:shd w:val="clear" w:color="auto" w:fill="FFFFFF"/>
        <w:spacing w:after="0" w:line="240" w:lineRule="auto"/>
        <w:rPr>
          <w:rFonts w:eastAsia="Times New Roman" w:cstheme="minorHAnsi"/>
          <w:color w:val="000000"/>
          <w:lang w:eastAsia="fr-FR"/>
        </w:rPr>
      </w:pPr>
      <w:r w:rsidRPr="006A60F3">
        <w:rPr>
          <w:rFonts w:eastAsia="Times New Roman" w:cstheme="minorHAnsi"/>
          <w:color w:val="000000"/>
          <w:lang w:eastAsia="fr-FR"/>
        </w:rPr>
        <w:t xml:space="preserve">ARTICLE 4. </w:t>
      </w:r>
      <w:r w:rsidRPr="006A60F3">
        <w:rPr>
          <w:rFonts w:eastAsia="Times New Roman" w:cstheme="minorHAnsi"/>
          <w:b/>
          <w:bCs/>
          <w:color w:val="000000"/>
          <w:lang w:eastAsia="fr-FR"/>
        </w:rPr>
        <w:t>Responsabilité</w:t>
      </w:r>
      <w:r w:rsidRPr="006A60F3">
        <w:rPr>
          <w:rFonts w:eastAsia="Times New Roman" w:cstheme="minorHAnsi"/>
          <w:color w:val="000000"/>
          <w:lang w:eastAsia="fr-FR"/>
        </w:rPr>
        <w:t xml:space="preserve"> </w:t>
      </w:r>
    </w:p>
    <w:p w14:paraId="0341A763" w14:textId="77777777" w:rsidR="00087541" w:rsidRPr="006A60F3" w:rsidRDefault="00087541" w:rsidP="00087541">
      <w:pPr>
        <w:shd w:val="clear" w:color="auto" w:fill="FFFFFF"/>
        <w:spacing w:after="0" w:line="240" w:lineRule="auto"/>
        <w:jc w:val="both"/>
        <w:rPr>
          <w:rFonts w:eastAsia="Times New Roman" w:cstheme="minorHAnsi"/>
          <w:color w:val="000000"/>
          <w:lang w:eastAsia="fr-FR"/>
        </w:rPr>
      </w:pPr>
      <w:r w:rsidRPr="006A60F3">
        <w:rPr>
          <w:rFonts w:eastAsia="Times New Roman" w:cstheme="minorHAnsi"/>
          <w:color w:val="000000"/>
          <w:lang w:eastAsia="fr-FR"/>
        </w:rPr>
        <w:t xml:space="preserve">Le client reconnaît bien connaître les réseaux numériques, le World Wide Web, ainsi que les caractéristiques et les limites de l'Internet, il reconnaît notamment : </w:t>
      </w:r>
    </w:p>
    <w:p w14:paraId="08BF2DA1" w14:textId="77777777" w:rsidR="00087541" w:rsidRPr="006A60F3" w:rsidRDefault="00087541" w:rsidP="005203E3">
      <w:pPr>
        <w:numPr>
          <w:ilvl w:val="0"/>
          <w:numId w:val="15"/>
        </w:numPr>
        <w:shd w:val="clear" w:color="auto" w:fill="FFFFFF"/>
        <w:spacing w:after="0" w:line="240" w:lineRule="auto"/>
        <w:ind w:left="284" w:hanging="284"/>
        <w:contextualSpacing/>
        <w:jc w:val="both"/>
        <w:rPr>
          <w:rFonts w:eastAsia="Times New Roman" w:cstheme="minorHAnsi"/>
          <w:color w:val="000000"/>
          <w:lang w:eastAsia="fr-FR"/>
        </w:rPr>
      </w:pPr>
      <w:r w:rsidRPr="006A60F3">
        <w:rPr>
          <w:rFonts w:eastAsia="Times New Roman" w:cstheme="minorHAnsi"/>
          <w:color w:val="000000"/>
          <w:lang w:eastAsia="fr-FR"/>
        </w:rPr>
        <w:t>que les transmissions des données sur Internet n'ont qu'une fiabilité relative et que le réseau peut être saturé à certaines périodes</w:t>
      </w:r>
      <w:r w:rsidR="005203E3" w:rsidRPr="006A60F3">
        <w:rPr>
          <w:rFonts w:eastAsia="Times New Roman" w:cstheme="minorHAnsi"/>
          <w:color w:val="000000"/>
          <w:lang w:eastAsia="fr-FR"/>
        </w:rPr>
        <w:t xml:space="preserve"> </w:t>
      </w:r>
      <w:r w:rsidRPr="006A60F3">
        <w:rPr>
          <w:rFonts w:eastAsia="Times New Roman" w:cstheme="minorHAnsi"/>
          <w:color w:val="000000"/>
          <w:lang w:eastAsia="fr-FR"/>
        </w:rPr>
        <w:t xml:space="preserve">; </w:t>
      </w:r>
    </w:p>
    <w:p w14:paraId="29461BFE" w14:textId="77777777" w:rsidR="00087541" w:rsidRPr="006A60F3" w:rsidRDefault="00087541" w:rsidP="005203E3">
      <w:pPr>
        <w:numPr>
          <w:ilvl w:val="0"/>
          <w:numId w:val="15"/>
        </w:numPr>
        <w:shd w:val="clear" w:color="auto" w:fill="FFFFFF"/>
        <w:spacing w:after="0" w:line="240" w:lineRule="auto"/>
        <w:ind w:left="284" w:hanging="284"/>
        <w:contextualSpacing/>
        <w:jc w:val="both"/>
        <w:rPr>
          <w:rFonts w:eastAsia="Times New Roman" w:cstheme="minorHAnsi"/>
          <w:color w:val="000000"/>
          <w:lang w:eastAsia="fr-FR"/>
        </w:rPr>
      </w:pPr>
      <w:r w:rsidRPr="006A60F3">
        <w:rPr>
          <w:rFonts w:eastAsia="Times New Roman" w:cstheme="minorHAnsi"/>
          <w:color w:val="000000"/>
          <w:lang w:eastAsia="fr-FR"/>
        </w:rPr>
        <w:t>que le site peut faire l'objet d'intrusions de tiers non autorisés ou de contamination par virus qui peuvent co</w:t>
      </w:r>
      <w:r w:rsidRPr="006A60F3">
        <w:rPr>
          <w:rFonts w:eastAsia="Times New Roman" w:cstheme="minorHAnsi"/>
          <w:color w:val="000000"/>
          <w:lang w:eastAsia="fr-FR"/>
        </w:rPr>
        <w:t>r</w:t>
      </w:r>
      <w:r w:rsidRPr="006A60F3">
        <w:rPr>
          <w:rFonts w:eastAsia="Times New Roman" w:cstheme="minorHAnsi"/>
          <w:color w:val="000000"/>
          <w:lang w:eastAsia="fr-FR"/>
        </w:rPr>
        <w:t>rompre les données</w:t>
      </w:r>
      <w:r w:rsidR="005203E3" w:rsidRPr="006A60F3">
        <w:rPr>
          <w:rFonts w:eastAsia="Times New Roman" w:cstheme="minorHAnsi"/>
          <w:color w:val="000000"/>
          <w:lang w:eastAsia="fr-FR"/>
        </w:rPr>
        <w:t xml:space="preserve"> </w:t>
      </w:r>
      <w:r w:rsidRPr="006A60F3">
        <w:rPr>
          <w:rFonts w:eastAsia="Times New Roman" w:cstheme="minorHAnsi"/>
          <w:color w:val="000000"/>
          <w:lang w:eastAsia="fr-FR"/>
        </w:rPr>
        <w:t xml:space="preserve">; </w:t>
      </w:r>
    </w:p>
    <w:p w14:paraId="01ACA7B5" w14:textId="77777777" w:rsidR="00087541" w:rsidRPr="006A60F3" w:rsidRDefault="00087541" w:rsidP="005203E3">
      <w:pPr>
        <w:numPr>
          <w:ilvl w:val="0"/>
          <w:numId w:val="15"/>
        </w:numPr>
        <w:shd w:val="clear" w:color="auto" w:fill="FFFFFF"/>
        <w:spacing w:after="0" w:line="240" w:lineRule="auto"/>
        <w:ind w:left="284" w:hanging="284"/>
        <w:contextualSpacing/>
        <w:jc w:val="both"/>
        <w:rPr>
          <w:rFonts w:eastAsia="Times New Roman" w:cstheme="minorHAnsi"/>
          <w:color w:val="000000"/>
          <w:lang w:eastAsia="fr-FR"/>
        </w:rPr>
      </w:pPr>
      <w:r w:rsidRPr="006A60F3">
        <w:rPr>
          <w:rFonts w:eastAsia="Times New Roman" w:cstheme="minorHAnsi"/>
          <w:color w:val="000000"/>
          <w:lang w:eastAsia="fr-FR"/>
        </w:rPr>
        <w:t>que l'accès depuis certains réseaux peut dépendre d'accords particuliers et être soumis à des restrictions d'a</w:t>
      </w:r>
      <w:r w:rsidRPr="006A60F3">
        <w:rPr>
          <w:rFonts w:eastAsia="Times New Roman" w:cstheme="minorHAnsi"/>
          <w:color w:val="000000"/>
          <w:lang w:eastAsia="fr-FR"/>
        </w:rPr>
        <w:t>c</w:t>
      </w:r>
      <w:r w:rsidRPr="006A60F3">
        <w:rPr>
          <w:rFonts w:eastAsia="Times New Roman" w:cstheme="minorHAnsi"/>
          <w:color w:val="000000"/>
          <w:lang w:eastAsia="fr-FR"/>
        </w:rPr>
        <w:t xml:space="preserve">cès. </w:t>
      </w:r>
    </w:p>
    <w:p w14:paraId="57AA6940" w14:textId="77777777" w:rsidR="00087541" w:rsidRPr="006A60F3" w:rsidRDefault="00087541" w:rsidP="00087541">
      <w:pPr>
        <w:shd w:val="clear" w:color="auto" w:fill="FFFFFF"/>
        <w:spacing w:line="240" w:lineRule="auto"/>
        <w:jc w:val="both"/>
        <w:rPr>
          <w:rFonts w:eastAsia="Times New Roman" w:cstheme="minorHAnsi"/>
        </w:rPr>
      </w:pPr>
      <w:r w:rsidRPr="006A60F3">
        <w:rPr>
          <w:rFonts w:eastAsia="Times New Roman" w:cstheme="minorHAnsi"/>
        </w:rPr>
        <w:t>Le client s'interdira de mettre en œuvre la responsabilité de l'hébergeur pour les dysfonctionnements ou les do</w:t>
      </w:r>
      <w:r w:rsidRPr="006A60F3">
        <w:rPr>
          <w:rFonts w:eastAsia="Times New Roman" w:cstheme="minorHAnsi"/>
        </w:rPr>
        <w:t>m</w:t>
      </w:r>
      <w:r w:rsidRPr="006A60F3">
        <w:rPr>
          <w:rFonts w:eastAsia="Times New Roman" w:cstheme="minorHAnsi"/>
        </w:rPr>
        <w:t xml:space="preserve">mages qui résulteraient des caractéristiques de l'environnement Internet. </w:t>
      </w:r>
    </w:p>
    <w:p w14:paraId="3F949352" w14:textId="77777777" w:rsidR="00087541" w:rsidRPr="006A60F3" w:rsidRDefault="00087541" w:rsidP="00087541">
      <w:pPr>
        <w:shd w:val="clear" w:color="auto" w:fill="FFFFFF"/>
        <w:spacing w:after="0" w:line="240" w:lineRule="auto"/>
        <w:jc w:val="both"/>
        <w:rPr>
          <w:rFonts w:eastAsia="Times New Roman" w:cstheme="minorHAnsi"/>
          <w:color w:val="000000"/>
          <w:lang w:eastAsia="fr-FR"/>
        </w:rPr>
      </w:pPr>
      <w:r w:rsidRPr="006A60F3">
        <w:rPr>
          <w:rFonts w:eastAsia="Times New Roman" w:cstheme="minorHAnsi"/>
          <w:color w:val="000000"/>
          <w:lang w:eastAsia="fr-FR"/>
        </w:rPr>
        <w:t xml:space="preserve">Le client sera seul responsable : </w:t>
      </w:r>
    </w:p>
    <w:p w14:paraId="41E47DD1" w14:textId="77777777" w:rsidR="00087541" w:rsidRPr="006A60F3" w:rsidRDefault="00087541" w:rsidP="005203E3">
      <w:pPr>
        <w:numPr>
          <w:ilvl w:val="0"/>
          <w:numId w:val="15"/>
        </w:numPr>
        <w:shd w:val="clear" w:color="auto" w:fill="FFFFFF"/>
        <w:spacing w:after="0" w:line="240" w:lineRule="auto"/>
        <w:ind w:left="284" w:hanging="284"/>
        <w:contextualSpacing/>
        <w:jc w:val="both"/>
        <w:rPr>
          <w:rFonts w:eastAsia="Times New Roman" w:cstheme="minorHAnsi"/>
          <w:color w:val="000000"/>
          <w:lang w:eastAsia="fr-FR"/>
        </w:rPr>
      </w:pPr>
      <w:r w:rsidRPr="006A60F3">
        <w:rPr>
          <w:rFonts w:eastAsia="Times New Roman" w:cstheme="minorHAnsi"/>
          <w:color w:val="000000"/>
          <w:lang w:eastAsia="fr-FR"/>
        </w:rPr>
        <w:t>des informations et documents contenus ou diffusés sur son site</w:t>
      </w:r>
      <w:r w:rsidR="005203E3" w:rsidRPr="006A60F3">
        <w:rPr>
          <w:rFonts w:eastAsia="Times New Roman" w:cstheme="minorHAnsi"/>
          <w:color w:val="000000"/>
          <w:lang w:eastAsia="fr-FR"/>
        </w:rPr>
        <w:t xml:space="preserve"> </w:t>
      </w:r>
      <w:r w:rsidRPr="006A60F3">
        <w:rPr>
          <w:rFonts w:eastAsia="Times New Roman" w:cstheme="minorHAnsi"/>
          <w:color w:val="000000"/>
          <w:lang w:eastAsia="fr-FR"/>
        </w:rPr>
        <w:t xml:space="preserve">; </w:t>
      </w:r>
    </w:p>
    <w:p w14:paraId="75BB8A46" w14:textId="77777777" w:rsidR="00087541" w:rsidRPr="006A60F3" w:rsidRDefault="00087541" w:rsidP="005203E3">
      <w:pPr>
        <w:numPr>
          <w:ilvl w:val="0"/>
          <w:numId w:val="15"/>
        </w:numPr>
        <w:shd w:val="clear" w:color="auto" w:fill="FFFFFF"/>
        <w:spacing w:after="0" w:line="240" w:lineRule="auto"/>
        <w:ind w:left="284" w:hanging="284"/>
        <w:contextualSpacing/>
        <w:jc w:val="both"/>
        <w:rPr>
          <w:rFonts w:eastAsia="Times New Roman" w:cstheme="minorHAnsi"/>
          <w:color w:val="000000"/>
          <w:lang w:eastAsia="fr-FR"/>
        </w:rPr>
      </w:pPr>
      <w:r w:rsidRPr="006A60F3">
        <w:rPr>
          <w:rFonts w:eastAsia="Times New Roman" w:cstheme="minorHAnsi"/>
          <w:color w:val="000000"/>
          <w:lang w:eastAsia="fr-FR"/>
        </w:rPr>
        <w:t>de la violation des droits de propriété intellectuelle relatifs aux œuvres diffusées sur le site</w:t>
      </w:r>
      <w:r w:rsidR="005203E3" w:rsidRPr="006A60F3">
        <w:rPr>
          <w:rFonts w:eastAsia="Times New Roman" w:cstheme="minorHAnsi"/>
          <w:color w:val="000000"/>
          <w:lang w:eastAsia="fr-FR"/>
        </w:rPr>
        <w:t xml:space="preserve"> </w:t>
      </w:r>
      <w:r w:rsidRPr="006A60F3">
        <w:rPr>
          <w:rFonts w:eastAsia="Times New Roman" w:cstheme="minorHAnsi"/>
          <w:color w:val="000000"/>
          <w:lang w:eastAsia="fr-FR"/>
        </w:rPr>
        <w:t xml:space="preserve">; </w:t>
      </w:r>
    </w:p>
    <w:p w14:paraId="36B486FB" w14:textId="77777777" w:rsidR="00087541" w:rsidRPr="006A60F3" w:rsidRDefault="00087541" w:rsidP="005203E3">
      <w:pPr>
        <w:numPr>
          <w:ilvl w:val="0"/>
          <w:numId w:val="15"/>
        </w:numPr>
        <w:shd w:val="clear" w:color="auto" w:fill="FFFFFF"/>
        <w:spacing w:after="0" w:line="240" w:lineRule="auto"/>
        <w:ind w:left="284" w:hanging="284"/>
        <w:contextualSpacing/>
        <w:jc w:val="both"/>
        <w:rPr>
          <w:rFonts w:eastAsia="Times New Roman" w:cstheme="minorHAnsi"/>
          <w:color w:val="000000"/>
          <w:lang w:eastAsia="fr-FR"/>
        </w:rPr>
      </w:pPr>
      <w:r w:rsidRPr="006A60F3">
        <w:rPr>
          <w:rFonts w:eastAsia="Times New Roman" w:cstheme="minorHAnsi"/>
          <w:color w:val="000000"/>
          <w:lang w:eastAsia="fr-FR"/>
        </w:rPr>
        <w:t xml:space="preserve">des détournements de mots de passe, codes ou informations confidentielles. </w:t>
      </w:r>
    </w:p>
    <w:p w14:paraId="46AB2639" w14:textId="77777777" w:rsidR="00087541" w:rsidRPr="006A60F3" w:rsidRDefault="00087541" w:rsidP="00087541">
      <w:pPr>
        <w:shd w:val="clear" w:color="auto" w:fill="FFFFFF"/>
        <w:spacing w:line="240" w:lineRule="auto"/>
        <w:jc w:val="both"/>
        <w:rPr>
          <w:rFonts w:eastAsia="Times New Roman" w:cstheme="minorHAnsi"/>
        </w:rPr>
      </w:pPr>
      <w:r w:rsidRPr="006A60F3">
        <w:rPr>
          <w:rFonts w:eastAsia="Times New Roman" w:cstheme="minorHAnsi"/>
        </w:rPr>
        <w:t xml:space="preserve">Le client devra garantir l'hébergeur de toute condamnation à ce titre ainsi que de tout recours de tiers portant sur le contenu du site. </w:t>
      </w:r>
      <w:r w:rsidRPr="006A60F3">
        <w:rPr>
          <w:rFonts w:eastAsia="Times New Roman" w:cstheme="minorHAnsi"/>
          <w:color w:val="000000"/>
          <w:lang w:eastAsia="fr-FR"/>
        </w:rPr>
        <w:t>Le client a eu connaissance préalablement à la signature du présent contrat de toutes les info</w:t>
      </w:r>
      <w:r w:rsidRPr="006A60F3">
        <w:rPr>
          <w:rFonts w:eastAsia="Times New Roman" w:cstheme="minorHAnsi"/>
          <w:color w:val="000000"/>
          <w:lang w:eastAsia="fr-FR"/>
        </w:rPr>
        <w:t>r</w:t>
      </w:r>
      <w:r w:rsidRPr="006A60F3">
        <w:rPr>
          <w:rFonts w:eastAsia="Times New Roman" w:cstheme="minorHAnsi"/>
          <w:color w:val="000000"/>
          <w:lang w:eastAsia="fr-FR"/>
        </w:rPr>
        <w:t xml:space="preserve">mations concernant les services de l'hébergement et en conséquence s'interdit de soulever l'inadéquation des services à ses besoins de même que l'imperfection ou l'indisponibilité du centre serveur. </w:t>
      </w:r>
    </w:p>
    <w:p w14:paraId="2EE626C9" w14:textId="77777777" w:rsidR="00087541" w:rsidRPr="006A60F3" w:rsidRDefault="00087541" w:rsidP="00087541">
      <w:pPr>
        <w:shd w:val="clear" w:color="auto" w:fill="FFFFFF"/>
        <w:spacing w:after="0" w:line="240" w:lineRule="auto"/>
        <w:jc w:val="both"/>
        <w:rPr>
          <w:rFonts w:eastAsia="Times New Roman" w:cstheme="minorHAnsi"/>
          <w:color w:val="000000"/>
          <w:lang w:eastAsia="fr-FR"/>
        </w:rPr>
      </w:pPr>
      <w:r w:rsidRPr="006A60F3">
        <w:rPr>
          <w:rFonts w:eastAsia="Times New Roman" w:cstheme="minorHAnsi"/>
          <w:color w:val="000000"/>
          <w:lang w:eastAsia="fr-FR"/>
        </w:rPr>
        <w:t>En cas de réclamation amiable ou de mise en demeure d'un tiers adressée au prestataire estimant que le contenu est illicite ou lui cause un préjudice, celui-ci informera sans délai le client. À défaut de suppression du contenu lit</w:t>
      </w:r>
      <w:r w:rsidRPr="006A60F3">
        <w:rPr>
          <w:rFonts w:eastAsia="Times New Roman" w:cstheme="minorHAnsi"/>
          <w:color w:val="000000"/>
          <w:lang w:eastAsia="fr-FR"/>
        </w:rPr>
        <w:t>i</w:t>
      </w:r>
      <w:r w:rsidRPr="006A60F3">
        <w:rPr>
          <w:rFonts w:eastAsia="Times New Roman" w:cstheme="minorHAnsi"/>
          <w:color w:val="000000"/>
          <w:lang w:eastAsia="fr-FR"/>
        </w:rPr>
        <w:t xml:space="preserve">gieux par le client ou par le prestataire, après refus exprès du client de supprimer ledit contenu, ce dernier garantit </w:t>
      </w:r>
      <w:r w:rsidRPr="006A60F3">
        <w:rPr>
          <w:rFonts w:eastAsia="Times New Roman" w:cstheme="minorHAnsi"/>
          <w:color w:val="000000"/>
          <w:lang w:eastAsia="fr-FR"/>
        </w:rPr>
        <w:lastRenderedPageBreak/>
        <w:t>le prestataire, nonobstant toute clause contraire, intégralement et sans limitation de tout recours et condamnation à des dommages et intérêts auxquels le prestataire pourrait être exposé à raison de cette réclamation.</w:t>
      </w:r>
    </w:p>
    <w:p w14:paraId="4E6AAAD6" w14:textId="77777777" w:rsidR="00087541" w:rsidRPr="006A60F3" w:rsidRDefault="00087541" w:rsidP="00087541">
      <w:pPr>
        <w:shd w:val="clear" w:color="auto" w:fill="FFFFFF"/>
        <w:spacing w:after="0" w:line="240" w:lineRule="auto"/>
        <w:jc w:val="both"/>
        <w:rPr>
          <w:rFonts w:eastAsia="Times New Roman" w:cstheme="minorHAnsi"/>
          <w:strike/>
          <w:color w:val="000000"/>
          <w:lang w:eastAsia="fr-FR"/>
        </w:rPr>
      </w:pPr>
      <w:r w:rsidRPr="006A60F3">
        <w:rPr>
          <w:rFonts w:eastAsia="Times New Roman" w:cstheme="minorHAnsi"/>
          <w:color w:val="000000"/>
          <w:lang w:eastAsia="fr-FR"/>
        </w:rPr>
        <w:t xml:space="preserve">Toutefois, par dérogation à ce qui précède, le prestataire pourra prendre toute mesure utile afin de supprimer l'accès au contenu litigieux ou d'en rendre l'accès impossible notamment en cas d’injonction délivrée par l’autorité judiciaire. </w:t>
      </w:r>
    </w:p>
    <w:p w14:paraId="6D28A7F6" w14:textId="77777777" w:rsidR="00087541" w:rsidRPr="006A60F3" w:rsidRDefault="00087541" w:rsidP="00087541">
      <w:pPr>
        <w:shd w:val="clear" w:color="auto" w:fill="FFFFFF"/>
        <w:spacing w:after="0" w:line="240" w:lineRule="auto"/>
        <w:rPr>
          <w:rFonts w:eastAsia="Times New Roman" w:cstheme="minorHAnsi"/>
          <w:b/>
          <w:bCs/>
          <w:color w:val="000000"/>
          <w:lang w:eastAsia="fr-FR"/>
        </w:rPr>
      </w:pPr>
    </w:p>
    <w:p w14:paraId="4BC06880" w14:textId="77777777" w:rsidR="00087541" w:rsidRPr="006A60F3" w:rsidRDefault="00087541" w:rsidP="00087541">
      <w:pPr>
        <w:shd w:val="clear" w:color="auto" w:fill="FFFFFF"/>
        <w:spacing w:after="0" w:line="240" w:lineRule="auto"/>
        <w:rPr>
          <w:rFonts w:eastAsia="Times New Roman" w:cstheme="minorHAnsi"/>
          <w:color w:val="000000"/>
          <w:lang w:eastAsia="fr-FR"/>
        </w:rPr>
      </w:pPr>
      <w:r w:rsidRPr="006A60F3">
        <w:rPr>
          <w:rFonts w:eastAsia="Times New Roman" w:cstheme="minorHAnsi"/>
          <w:color w:val="000000"/>
          <w:lang w:eastAsia="fr-FR"/>
        </w:rPr>
        <w:t xml:space="preserve">ARTICLE 5. </w:t>
      </w:r>
      <w:r w:rsidRPr="006A60F3">
        <w:rPr>
          <w:rFonts w:eastAsia="Times New Roman" w:cstheme="minorHAnsi"/>
          <w:b/>
          <w:bCs/>
          <w:color w:val="000000"/>
          <w:lang w:eastAsia="fr-FR"/>
        </w:rPr>
        <w:t>Durée du contrat</w:t>
      </w:r>
    </w:p>
    <w:p w14:paraId="2F75D223" w14:textId="77777777" w:rsidR="00087541" w:rsidRPr="006A60F3" w:rsidRDefault="00087541" w:rsidP="00087541">
      <w:pPr>
        <w:shd w:val="clear" w:color="auto" w:fill="FFFFFF"/>
        <w:spacing w:after="0" w:line="240" w:lineRule="auto"/>
        <w:jc w:val="both"/>
        <w:rPr>
          <w:rFonts w:eastAsia="Times New Roman" w:cstheme="minorHAnsi"/>
          <w:color w:val="000000"/>
          <w:sz w:val="24"/>
          <w:lang w:eastAsia="fr-FR"/>
        </w:rPr>
      </w:pPr>
      <w:r w:rsidRPr="006A60F3">
        <w:rPr>
          <w:rFonts w:eastAsia="Times New Roman" w:cstheme="minorHAnsi"/>
          <w:color w:val="000000"/>
          <w:lang w:eastAsia="fr-FR"/>
        </w:rPr>
        <w:t xml:space="preserve">Le présent contrat est conclu pour une durée d'un an commençant à courir le </w:t>
      </w:r>
      <w:r w:rsidRPr="006A60F3">
        <w:rPr>
          <w:rFonts w:eastAsia="Times New Roman" w:cstheme="minorHAnsi"/>
          <w:i/>
          <w:color w:val="000000"/>
          <w:lang w:eastAsia="fr-FR"/>
        </w:rPr>
        <w:t>[à déterminer avec le client]</w:t>
      </w:r>
    </w:p>
    <w:p w14:paraId="560B682C" w14:textId="77777777" w:rsidR="00087541" w:rsidRPr="006A60F3" w:rsidRDefault="00087541" w:rsidP="00087541">
      <w:pPr>
        <w:shd w:val="clear" w:color="auto" w:fill="FFFFFF"/>
        <w:spacing w:after="0" w:line="240" w:lineRule="auto"/>
        <w:jc w:val="both"/>
        <w:rPr>
          <w:rFonts w:eastAsia="Times New Roman" w:cstheme="minorHAnsi"/>
          <w:color w:val="000000"/>
          <w:lang w:eastAsia="fr-FR"/>
        </w:rPr>
      </w:pPr>
      <w:r w:rsidRPr="006A60F3">
        <w:rPr>
          <w:rFonts w:eastAsia="Times New Roman" w:cstheme="minorHAnsi"/>
          <w:color w:val="000000"/>
          <w:lang w:eastAsia="fr-FR"/>
        </w:rPr>
        <w:t xml:space="preserve">Il se renouvellera ensuite par tacite reconduction par période d'un an, sauf dénonciation par l'une des parties en respectant un préavis de trois mois avant la fin de la période en cours. </w:t>
      </w:r>
    </w:p>
    <w:p w14:paraId="0EA84990" w14:textId="77777777" w:rsidR="00087541" w:rsidRPr="006A60F3" w:rsidRDefault="00087541" w:rsidP="00087541">
      <w:pPr>
        <w:shd w:val="clear" w:color="auto" w:fill="FFFFFF"/>
        <w:spacing w:after="0" w:line="240" w:lineRule="auto"/>
        <w:rPr>
          <w:rFonts w:eastAsia="Times New Roman" w:cstheme="minorHAnsi"/>
          <w:b/>
          <w:bCs/>
          <w:color w:val="000000"/>
          <w:lang w:eastAsia="fr-FR"/>
        </w:rPr>
      </w:pPr>
    </w:p>
    <w:p w14:paraId="691ACA2A" w14:textId="77777777" w:rsidR="00087541" w:rsidRPr="006A60F3" w:rsidRDefault="00087541" w:rsidP="00087541">
      <w:pPr>
        <w:shd w:val="clear" w:color="auto" w:fill="FFFFFF"/>
        <w:spacing w:after="0" w:line="240" w:lineRule="auto"/>
        <w:rPr>
          <w:rFonts w:eastAsia="Times New Roman" w:cstheme="minorHAnsi"/>
          <w:color w:val="000000"/>
          <w:lang w:eastAsia="fr-FR"/>
        </w:rPr>
      </w:pPr>
      <w:r w:rsidRPr="006A60F3">
        <w:rPr>
          <w:rFonts w:eastAsia="Times New Roman" w:cstheme="minorHAnsi"/>
          <w:color w:val="000000"/>
          <w:lang w:eastAsia="fr-FR"/>
        </w:rPr>
        <w:t xml:space="preserve">ARTICLE 6. </w:t>
      </w:r>
      <w:r w:rsidRPr="006A60F3">
        <w:rPr>
          <w:rFonts w:eastAsia="Times New Roman" w:cstheme="minorHAnsi"/>
          <w:b/>
          <w:bCs/>
          <w:color w:val="000000"/>
          <w:lang w:eastAsia="fr-FR"/>
        </w:rPr>
        <w:t xml:space="preserve">Suspension ou résiliation du contrat </w:t>
      </w:r>
    </w:p>
    <w:p w14:paraId="43CA9795" w14:textId="77777777" w:rsidR="00087541" w:rsidRPr="006A60F3" w:rsidRDefault="00087541" w:rsidP="00087541">
      <w:pPr>
        <w:shd w:val="clear" w:color="auto" w:fill="FFFFFF"/>
        <w:spacing w:after="0" w:line="240" w:lineRule="auto"/>
        <w:jc w:val="both"/>
        <w:rPr>
          <w:rFonts w:eastAsia="Times New Roman" w:cstheme="minorHAnsi"/>
          <w:color w:val="000000"/>
          <w:lang w:eastAsia="fr-FR"/>
        </w:rPr>
      </w:pPr>
      <w:r w:rsidRPr="006A60F3">
        <w:rPr>
          <w:rFonts w:eastAsia="Times New Roman" w:cstheme="minorHAnsi"/>
          <w:color w:val="000000"/>
          <w:lang w:eastAsia="fr-FR"/>
        </w:rPr>
        <w:t>En cas de non-respect de l'une de ses obligations par le client, il pourra être mis fin à l'hébergement sans averti</w:t>
      </w:r>
      <w:r w:rsidRPr="006A60F3">
        <w:rPr>
          <w:rFonts w:eastAsia="Times New Roman" w:cstheme="minorHAnsi"/>
          <w:color w:val="000000"/>
          <w:lang w:eastAsia="fr-FR"/>
        </w:rPr>
        <w:t>s</w:t>
      </w:r>
      <w:r w:rsidRPr="006A60F3">
        <w:rPr>
          <w:rFonts w:eastAsia="Times New Roman" w:cstheme="minorHAnsi"/>
          <w:color w:val="000000"/>
          <w:lang w:eastAsia="fr-FR"/>
        </w:rPr>
        <w:t xml:space="preserve">sement et sans qu'il puisse être demandé un quelconque dédommagement. </w:t>
      </w:r>
    </w:p>
    <w:p w14:paraId="4E25FF4D" w14:textId="77777777" w:rsidR="00087541" w:rsidRPr="006A60F3" w:rsidRDefault="00087541" w:rsidP="00087541">
      <w:pPr>
        <w:keepNext/>
        <w:suppressAutoHyphens/>
        <w:spacing w:after="0" w:line="288" w:lineRule="auto"/>
        <w:outlineLvl w:val="1"/>
        <w:rPr>
          <w:rFonts w:eastAsia="SimSun" w:cstheme="minorHAnsi"/>
          <w:b/>
          <w:bCs/>
          <w:iCs/>
          <w:color w:val="000000"/>
          <w:kern w:val="1"/>
          <w:lang w:eastAsia="hi-IN" w:bidi="hi-IN"/>
        </w:rPr>
      </w:pPr>
    </w:p>
    <w:p w14:paraId="22C01473" w14:textId="77777777" w:rsidR="00087541" w:rsidRPr="006A60F3" w:rsidRDefault="00087541" w:rsidP="00087541">
      <w:pPr>
        <w:keepNext/>
        <w:suppressAutoHyphens/>
        <w:spacing w:after="0" w:line="288" w:lineRule="auto"/>
        <w:outlineLvl w:val="1"/>
        <w:rPr>
          <w:rFonts w:eastAsia="SimSun" w:cstheme="minorHAnsi"/>
          <w:iCs/>
          <w:color w:val="000000"/>
          <w:kern w:val="1"/>
          <w:lang w:eastAsia="hi-IN" w:bidi="hi-IN"/>
        </w:rPr>
      </w:pPr>
      <w:r w:rsidRPr="006A60F3">
        <w:rPr>
          <w:rFonts w:eastAsia="SimSun" w:cstheme="minorHAnsi"/>
          <w:iCs/>
          <w:color w:val="000000"/>
          <w:kern w:val="1"/>
          <w:lang w:eastAsia="hi-IN" w:bidi="hi-IN"/>
        </w:rPr>
        <w:t xml:space="preserve">ARTICLE 7. </w:t>
      </w:r>
      <w:r w:rsidRPr="006A60F3">
        <w:rPr>
          <w:rFonts w:eastAsia="SimSun" w:cstheme="minorHAnsi"/>
          <w:b/>
          <w:bCs/>
          <w:iCs/>
          <w:color w:val="000000"/>
          <w:kern w:val="1"/>
          <w:lang w:eastAsia="hi-IN" w:bidi="hi-IN"/>
        </w:rPr>
        <w:t xml:space="preserve">Changement de prestataire </w:t>
      </w:r>
    </w:p>
    <w:p w14:paraId="3DDD53B3" w14:textId="77777777" w:rsidR="00087541" w:rsidRPr="006A60F3" w:rsidRDefault="00087541" w:rsidP="00087541">
      <w:pPr>
        <w:spacing w:after="0" w:line="240" w:lineRule="auto"/>
        <w:jc w:val="both"/>
        <w:rPr>
          <w:rFonts w:eastAsia="Times New Roman" w:cstheme="minorHAnsi"/>
          <w:i/>
          <w:lang w:eastAsia="fr-FR"/>
        </w:rPr>
      </w:pPr>
      <w:r w:rsidRPr="006A60F3">
        <w:rPr>
          <w:rFonts w:eastAsia="Times New Roman" w:cstheme="minorHAnsi"/>
          <w:lang w:eastAsia="fr-FR"/>
        </w:rPr>
        <w:t xml:space="preserve">En fin de contrat, le client peut procéder à un changement de prestataire, même concurrent de l'hébergeur initial. Les données devront être restituées par l'hébergeur et récupérées par le client dans un délai </w:t>
      </w:r>
      <w:r w:rsidRPr="006A60F3">
        <w:rPr>
          <w:rFonts w:eastAsia="Times New Roman" w:cstheme="minorHAnsi"/>
          <w:i/>
          <w:lang w:eastAsia="fr-FR"/>
        </w:rPr>
        <w:t>[à déterminer par le client].</w:t>
      </w:r>
    </w:p>
    <w:p w14:paraId="6EE0BE49" w14:textId="77777777" w:rsidR="00087541" w:rsidRPr="006A60F3" w:rsidRDefault="00087541" w:rsidP="00087541">
      <w:pPr>
        <w:shd w:val="clear" w:color="auto" w:fill="FFFFFF"/>
        <w:spacing w:after="0" w:line="240" w:lineRule="auto"/>
        <w:rPr>
          <w:rFonts w:eastAsia="Times New Roman" w:cstheme="minorHAnsi"/>
          <w:b/>
          <w:bCs/>
          <w:color w:val="000000"/>
          <w:lang w:eastAsia="fr-FR"/>
        </w:rPr>
      </w:pPr>
    </w:p>
    <w:p w14:paraId="3EF0E291" w14:textId="77777777" w:rsidR="00087541" w:rsidRPr="006A60F3" w:rsidRDefault="00087541" w:rsidP="00087541">
      <w:pPr>
        <w:shd w:val="clear" w:color="auto" w:fill="FFFFFF"/>
        <w:spacing w:after="0" w:line="240" w:lineRule="auto"/>
        <w:rPr>
          <w:rFonts w:eastAsia="Times New Roman" w:cstheme="minorHAnsi"/>
          <w:color w:val="000000"/>
          <w:lang w:eastAsia="fr-FR"/>
        </w:rPr>
      </w:pPr>
      <w:r w:rsidRPr="006A60F3">
        <w:rPr>
          <w:rFonts w:eastAsia="Times New Roman" w:cstheme="minorHAnsi"/>
          <w:color w:val="000000"/>
          <w:lang w:eastAsia="fr-FR"/>
        </w:rPr>
        <w:t xml:space="preserve">ARTICLE 8. </w:t>
      </w:r>
      <w:r w:rsidRPr="006A60F3">
        <w:rPr>
          <w:rFonts w:eastAsia="Times New Roman" w:cstheme="minorHAnsi"/>
          <w:b/>
          <w:bCs/>
          <w:color w:val="000000"/>
          <w:lang w:eastAsia="fr-FR"/>
        </w:rPr>
        <w:t xml:space="preserve">Prix </w:t>
      </w:r>
    </w:p>
    <w:p w14:paraId="3A30ABD1" w14:textId="77777777" w:rsidR="00087541" w:rsidRPr="006A60F3" w:rsidRDefault="00087541" w:rsidP="00087541">
      <w:pPr>
        <w:shd w:val="clear" w:color="auto" w:fill="FFFFFF"/>
        <w:spacing w:after="0" w:line="240" w:lineRule="auto"/>
        <w:jc w:val="both"/>
        <w:rPr>
          <w:rFonts w:eastAsia="Times New Roman" w:cstheme="minorHAnsi"/>
          <w:color w:val="000000"/>
          <w:lang w:eastAsia="fr-FR"/>
        </w:rPr>
      </w:pPr>
      <w:r w:rsidRPr="006A60F3">
        <w:rPr>
          <w:rFonts w:eastAsia="Times New Roman" w:cstheme="minorHAnsi"/>
          <w:color w:val="000000"/>
          <w:lang w:eastAsia="fr-FR"/>
        </w:rPr>
        <w:t>Le prix de l'hébergement proposé figure en annexe. Il est payable d'avance, par période annuelle. Toutes prest</w:t>
      </w:r>
      <w:r w:rsidRPr="006A60F3">
        <w:rPr>
          <w:rFonts w:eastAsia="Times New Roman" w:cstheme="minorHAnsi"/>
          <w:color w:val="000000"/>
          <w:lang w:eastAsia="fr-FR"/>
        </w:rPr>
        <w:t>a</w:t>
      </w:r>
      <w:r w:rsidRPr="006A60F3">
        <w:rPr>
          <w:rFonts w:eastAsia="Times New Roman" w:cstheme="minorHAnsi"/>
          <w:color w:val="000000"/>
          <w:lang w:eastAsia="fr-FR"/>
        </w:rPr>
        <w:t xml:space="preserve">tions supplémentaires demandées par le client seront facturées en sus, au tarif en vigueur. </w:t>
      </w:r>
    </w:p>
    <w:p w14:paraId="783C5447" w14:textId="77777777" w:rsidR="00087541" w:rsidRPr="006A60F3" w:rsidRDefault="00087541" w:rsidP="00087541">
      <w:pPr>
        <w:shd w:val="clear" w:color="auto" w:fill="FFFFFF"/>
        <w:spacing w:after="0" w:line="240" w:lineRule="auto"/>
        <w:rPr>
          <w:rFonts w:eastAsia="Times New Roman" w:cstheme="minorHAnsi"/>
          <w:b/>
          <w:bCs/>
          <w:strike/>
          <w:color w:val="000000"/>
          <w:lang w:eastAsia="fr-FR"/>
        </w:rPr>
      </w:pPr>
    </w:p>
    <w:p w14:paraId="3D7A2273" w14:textId="77777777" w:rsidR="00087541" w:rsidRPr="006A60F3" w:rsidRDefault="00087541" w:rsidP="00087541">
      <w:pPr>
        <w:shd w:val="clear" w:color="auto" w:fill="FFFFFF"/>
        <w:spacing w:after="0" w:line="240" w:lineRule="auto"/>
        <w:rPr>
          <w:rFonts w:eastAsia="Times New Roman" w:cstheme="minorHAnsi"/>
          <w:color w:val="000000"/>
          <w:lang w:eastAsia="fr-FR"/>
        </w:rPr>
      </w:pPr>
      <w:r w:rsidRPr="006A60F3">
        <w:rPr>
          <w:rFonts w:eastAsia="Times New Roman" w:cstheme="minorHAnsi"/>
          <w:color w:val="000000"/>
          <w:lang w:eastAsia="fr-FR"/>
        </w:rPr>
        <w:t xml:space="preserve">ARTICLE 9. </w:t>
      </w:r>
      <w:r w:rsidRPr="006A60F3">
        <w:rPr>
          <w:rFonts w:eastAsia="Times New Roman" w:cstheme="minorHAnsi"/>
          <w:b/>
          <w:bCs/>
          <w:color w:val="000000"/>
          <w:lang w:eastAsia="fr-FR"/>
        </w:rPr>
        <w:t>Propriété intellectuelle</w:t>
      </w:r>
      <w:r w:rsidRPr="006A60F3">
        <w:rPr>
          <w:rFonts w:eastAsia="Times New Roman" w:cstheme="minorHAnsi"/>
          <w:color w:val="000000"/>
          <w:lang w:eastAsia="fr-FR"/>
        </w:rPr>
        <w:t xml:space="preserve"> </w:t>
      </w:r>
    </w:p>
    <w:p w14:paraId="11887CF5" w14:textId="77777777" w:rsidR="00087541" w:rsidRPr="006A60F3" w:rsidRDefault="00087541" w:rsidP="00087541">
      <w:pPr>
        <w:shd w:val="clear" w:color="auto" w:fill="FFFFFF"/>
        <w:spacing w:after="0" w:line="240" w:lineRule="auto"/>
        <w:jc w:val="both"/>
        <w:rPr>
          <w:rFonts w:eastAsia="Times New Roman" w:cstheme="minorHAnsi"/>
          <w:color w:val="000000"/>
          <w:lang w:eastAsia="fr-FR"/>
        </w:rPr>
      </w:pPr>
      <w:r w:rsidRPr="006A60F3">
        <w:rPr>
          <w:rFonts w:eastAsia="Times New Roman" w:cstheme="minorHAnsi"/>
          <w:color w:val="000000"/>
          <w:lang w:eastAsia="fr-FR"/>
        </w:rPr>
        <w:t>L'ensemble des informations apportées par le client (fichiers, images, pages HTML, sons, vidéo, etc.) restent la pr</w:t>
      </w:r>
      <w:r w:rsidRPr="006A60F3">
        <w:rPr>
          <w:rFonts w:eastAsia="Times New Roman" w:cstheme="minorHAnsi"/>
          <w:color w:val="000000"/>
          <w:lang w:eastAsia="fr-FR"/>
        </w:rPr>
        <w:t>o</w:t>
      </w:r>
      <w:r w:rsidRPr="006A60F3">
        <w:rPr>
          <w:rFonts w:eastAsia="Times New Roman" w:cstheme="minorHAnsi"/>
          <w:color w:val="000000"/>
          <w:lang w:eastAsia="fr-FR"/>
        </w:rPr>
        <w:t xml:space="preserve">priété du client qui doit s'assurer, sous sa responsabilité, des droits éventuels de tiers sur le contenu de son site. </w:t>
      </w:r>
    </w:p>
    <w:p w14:paraId="3C2E7B0D" w14:textId="77777777" w:rsidR="00087541" w:rsidRPr="006A60F3" w:rsidRDefault="00087541" w:rsidP="00087541">
      <w:pPr>
        <w:keepNext/>
        <w:suppressAutoHyphens/>
        <w:spacing w:after="0" w:line="288" w:lineRule="auto"/>
        <w:outlineLvl w:val="1"/>
        <w:rPr>
          <w:rFonts w:eastAsia="SimSun" w:cstheme="minorHAnsi"/>
          <w:b/>
          <w:bCs/>
          <w:iCs/>
          <w:color w:val="000000"/>
          <w:kern w:val="1"/>
          <w:lang w:eastAsia="hi-IN" w:bidi="hi-IN"/>
        </w:rPr>
      </w:pPr>
    </w:p>
    <w:p w14:paraId="5E337677" w14:textId="77777777" w:rsidR="00087541" w:rsidRPr="006A60F3" w:rsidRDefault="00087541" w:rsidP="00087541">
      <w:pPr>
        <w:keepNext/>
        <w:suppressAutoHyphens/>
        <w:spacing w:after="0" w:line="288" w:lineRule="auto"/>
        <w:outlineLvl w:val="1"/>
        <w:rPr>
          <w:rFonts w:eastAsia="SimSun" w:cstheme="minorHAnsi"/>
          <w:iCs/>
          <w:color w:val="000000"/>
          <w:kern w:val="1"/>
          <w:lang w:eastAsia="hi-IN" w:bidi="hi-IN"/>
        </w:rPr>
      </w:pPr>
      <w:r w:rsidRPr="006A60F3">
        <w:rPr>
          <w:rFonts w:eastAsia="SimSun" w:cstheme="minorHAnsi"/>
          <w:iCs/>
          <w:color w:val="000000"/>
          <w:kern w:val="1"/>
          <w:lang w:eastAsia="hi-IN" w:bidi="hi-IN"/>
        </w:rPr>
        <w:t xml:space="preserve">ARTICLE 10. </w:t>
      </w:r>
      <w:r w:rsidRPr="006A60F3">
        <w:rPr>
          <w:rFonts w:eastAsia="SimSun" w:cstheme="minorHAnsi"/>
          <w:b/>
          <w:bCs/>
          <w:iCs/>
          <w:color w:val="000000"/>
          <w:kern w:val="1"/>
          <w:lang w:eastAsia="hi-IN" w:bidi="hi-IN"/>
        </w:rPr>
        <w:t xml:space="preserve">Droit applicable et juridiction compétente </w:t>
      </w:r>
    </w:p>
    <w:p w14:paraId="77549DC7" w14:textId="77777777" w:rsidR="00087541" w:rsidRPr="006A60F3" w:rsidRDefault="00087541" w:rsidP="00087541">
      <w:pPr>
        <w:spacing w:after="0" w:line="240" w:lineRule="auto"/>
        <w:jc w:val="both"/>
        <w:rPr>
          <w:rFonts w:eastAsia="Times New Roman" w:cstheme="minorHAnsi"/>
          <w:lang w:eastAsia="fr-FR"/>
        </w:rPr>
      </w:pPr>
      <w:r w:rsidRPr="006A60F3">
        <w:rPr>
          <w:rFonts w:eastAsia="Times New Roman" w:cstheme="minorHAnsi"/>
          <w:lang w:eastAsia="fr-FR"/>
        </w:rPr>
        <w:t xml:space="preserve">La législation française s'applique au présent contrat. </w:t>
      </w:r>
    </w:p>
    <w:p w14:paraId="0435C060" w14:textId="77777777" w:rsidR="00087541" w:rsidRPr="006A60F3" w:rsidRDefault="00087541" w:rsidP="00087541">
      <w:pPr>
        <w:spacing w:after="0" w:line="240" w:lineRule="auto"/>
        <w:jc w:val="both"/>
        <w:rPr>
          <w:rFonts w:eastAsia="Times New Roman" w:cstheme="minorHAnsi"/>
          <w:lang w:eastAsia="fr-FR"/>
        </w:rPr>
      </w:pPr>
      <w:r w:rsidRPr="006A60F3">
        <w:rPr>
          <w:rFonts w:eastAsia="Times New Roman" w:cstheme="minorHAnsi"/>
          <w:lang w:eastAsia="fr-FR"/>
        </w:rPr>
        <w:t>En cas d'absence de résolution amiable d'un litige né entre les parties, seuls les tribunaux du ressort de la Cour d'appel de xxx sont compétents.</w:t>
      </w:r>
    </w:p>
    <w:p w14:paraId="1D21D7B4" w14:textId="77777777" w:rsidR="00087541" w:rsidRPr="006A60F3" w:rsidRDefault="00087541" w:rsidP="00087541">
      <w:pPr>
        <w:spacing w:after="0" w:line="240" w:lineRule="auto"/>
        <w:rPr>
          <w:rFonts w:eastAsia="Times New Roman" w:cstheme="minorHAnsi"/>
          <w:lang w:eastAsia="fr-FR"/>
        </w:rPr>
      </w:pPr>
    </w:p>
    <w:p w14:paraId="365CCA0A" w14:textId="77777777" w:rsidR="005203E3" w:rsidRPr="006A60F3" w:rsidRDefault="005203E3" w:rsidP="00087541">
      <w:pPr>
        <w:spacing w:after="0" w:line="240" w:lineRule="auto"/>
        <w:rPr>
          <w:rFonts w:eastAsia="Times New Roman" w:cstheme="minorHAnsi"/>
          <w:lang w:eastAsia="fr-FR"/>
        </w:rPr>
      </w:pPr>
    </w:p>
    <w:p w14:paraId="20BFBD92" w14:textId="77777777" w:rsidR="00087541" w:rsidRPr="006A60F3" w:rsidRDefault="00087541" w:rsidP="00087541">
      <w:pPr>
        <w:spacing w:after="0" w:line="240" w:lineRule="auto"/>
        <w:rPr>
          <w:rFonts w:eastAsia="Times New Roman" w:cstheme="minorHAnsi"/>
          <w:lang w:eastAsia="fr-FR"/>
        </w:rPr>
      </w:pPr>
      <w:r w:rsidRPr="006A60F3">
        <w:rPr>
          <w:rFonts w:eastAsia="Times New Roman" w:cstheme="minorHAnsi"/>
          <w:lang w:eastAsia="fr-FR"/>
        </w:rPr>
        <w:t xml:space="preserve">Fait en deux exemplaires, </w:t>
      </w:r>
      <w:proofErr w:type="gramStart"/>
      <w:r w:rsidRPr="006A60F3">
        <w:rPr>
          <w:rFonts w:eastAsia="Times New Roman" w:cstheme="minorHAnsi"/>
          <w:lang w:eastAsia="fr-FR"/>
        </w:rPr>
        <w:t>le</w:t>
      </w:r>
      <w:proofErr w:type="gramEnd"/>
      <w:r w:rsidRPr="006A60F3">
        <w:rPr>
          <w:rFonts w:eastAsia="Times New Roman" w:cstheme="minorHAnsi"/>
          <w:lang w:eastAsia="fr-FR"/>
        </w:rPr>
        <w:t xml:space="preserve"> [date] à [Ville].</w:t>
      </w:r>
    </w:p>
    <w:p w14:paraId="76D85F01" w14:textId="77777777" w:rsidR="005203E3" w:rsidRPr="006A60F3" w:rsidRDefault="005203E3" w:rsidP="00087541">
      <w:pPr>
        <w:spacing w:after="0" w:line="240" w:lineRule="auto"/>
        <w:rPr>
          <w:rFonts w:eastAsia="Times New Roman" w:cstheme="minorHAnsi"/>
          <w:lang w:eastAsia="fr-FR"/>
        </w:rPr>
      </w:pPr>
    </w:p>
    <w:p w14:paraId="65C1A8D0" w14:textId="77777777" w:rsidR="00087541" w:rsidRPr="006A60F3" w:rsidRDefault="00087541" w:rsidP="00087541">
      <w:pPr>
        <w:spacing w:after="0" w:line="240" w:lineRule="auto"/>
        <w:rPr>
          <w:rFonts w:eastAsia="Times New Roman" w:cstheme="minorHAnsi"/>
          <w:lang w:eastAsia="fr-FR"/>
        </w:rPr>
      </w:pPr>
      <w:r w:rsidRPr="006A60F3">
        <w:rPr>
          <w:rFonts w:eastAsia="Times New Roman" w:cstheme="minorHAnsi"/>
          <w:lang w:eastAsia="fr-FR"/>
        </w:rPr>
        <w:t>Signature précédée de la mention « lu et approuvé » :</w:t>
      </w:r>
    </w:p>
    <w:p w14:paraId="517632B7" w14:textId="77777777" w:rsidR="005203E3" w:rsidRPr="006A60F3" w:rsidRDefault="005203E3" w:rsidP="00087541">
      <w:pPr>
        <w:spacing w:after="0" w:line="240" w:lineRule="auto"/>
        <w:rPr>
          <w:rFonts w:eastAsia="Times New Roman" w:cstheme="minorHAnsi"/>
          <w:lang w:eastAsia="fr-FR"/>
        </w:rPr>
      </w:pPr>
    </w:p>
    <w:p w14:paraId="3E8479B0" w14:textId="77777777" w:rsidR="00087541" w:rsidRPr="006A60F3" w:rsidRDefault="00087541" w:rsidP="00087541">
      <w:pPr>
        <w:spacing w:after="0" w:line="240" w:lineRule="auto"/>
        <w:rPr>
          <w:rFonts w:eastAsia="Times New Roman" w:cstheme="minorHAnsi"/>
          <w:lang w:eastAsia="fr-FR"/>
        </w:rPr>
      </w:pPr>
      <w:r w:rsidRPr="006A60F3">
        <w:rPr>
          <w:rFonts w:eastAsia="Times New Roman" w:cstheme="minorHAnsi"/>
          <w:lang w:eastAsia="fr-FR"/>
        </w:rPr>
        <w:t>[Signature de l'Hébergeur]</w:t>
      </w:r>
      <w:r w:rsidRPr="006A60F3">
        <w:rPr>
          <w:rFonts w:eastAsia="Times New Roman" w:cstheme="minorHAnsi"/>
          <w:lang w:eastAsia="fr-FR"/>
        </w:rPr>
        <w:tab/>
      </w:r>
      <w:r w:rsidRPr="006A60F3">
        <w:rPr>
          <w:rFonts w:eastAsia="Times New Roman" w:cstheme="minorHAnsi"/>
          <w:lang w:eastAsia="fr-FR"/>
        </w:rPr>
        <w:tab/>
      </w:r>
      <w:r w:rsidRPr="006A60F3">
        <w:rPr>
          <w:rFonts w:eastAsia="Times New Roman" w:cstheme="minorHAnsi"/>
          <w:lang w:eastAsia="fr-FR"/>
        </w:rPr>
        <w:tab/>
      </w:r>
      <w:r w:rsidRPr="006A60F3">
        <w:rPr>
          <w:rFonts w:eastAsia="Times New Roman" w:cstheme="minorHAnsi"/>
          <w:lang w:eastAsia="fr-FR"/>
        </w:rPr>
        <w:tab/>
        <w:t>[Signature du Client]</w:t>
      </w:r>
    </w:p>
    <w:p w14:paraId="7B3D1B4B" w14:textId="77777777" w:rsidR="00087541" w:rsidRPr="006A60F3" w:rsidRDefault="00087541" w:rsidP="00087541">
      <w:pPr>
        <w:widowControl w:val="0"/>
        <w:suppressAutoHyphens/>
        <w:autoSpaceDN w:val="0"/>
        <w:spacing w:after="0" w:line="240" w:lineRule="auto"/>
        <w:textAlignment w:val="baseline"/>
        <w:rPr>
          <w:rFonts w:eastAsia="Lucida Sans Unicode" w:cstheme="minorHAnsi"/>
          <w:kern w:val="3"/>
          <w:lang w:eastAsia="fr-FR"/>
        </w:rPr>
      </w:pPr>
    </w:p>
    <w:p w14:paraId="724CFB96" w14:textId="77777777" w:rsidR="00087541" w:rsidRPr="00C43CA4" w:rsidRDefault="00087541" w:rsidP="00C43CA4">
      <w:pPr>
        <w:pBdr>
          <w:top w:val="single" w:sz="4" w:space="1" w:color="auto"/>
          <w:left w:val="single" w:sz="4" w:space="4" w:color="auto"/>
          <w:bottom w:val="single" w:sz="4" w:space="1" w:color="auto"/>
          <w:right w:val="single" w:sz="4" w:space="4" w:color="auto"/>
        </w:pBdr>
        <w:spacing w:after="0" w:line="240" w:lineRule="auto"/>
        <w:jc w:val="center"/>
        <w:rPr>
          <w:rFonts w:eastAsia="Arial" w:cstheme="minorHAnsi"/>
          <w:b/>
          <w:caps/>
          <w:color w:val="70AD47" w:themeColor="accent6"/>
          <w:sz w:val="28"/>
          <w:szCs w:val="28"/>
          <w:lang w:eastAsia="fr-FR"/>
        </w:rPr>
      </w:pPr>
      <w:r w:rsidRPr="00C43CA4">
        <w:rPr>
          <w:rFonts w:eastAsia="Arial" w:cstheme="minorHAnsi"/>
          <w:b/>
          <w:caps/>
          <w:color w:val="70AD47" w:themeColor="accent6"/>
          <w:sz w:val="28"/>
          <w:szCs w:val="28"/>
          <w:lang w:eastAsia="fr-FR"/>
        </w:rPr>
        <w:t xml:space="preserve">DOSSIER 3 : </w:t>
      </w:r>
      <w:r w:rsidR="00CE5DC7" w:rsidRPr="009C1BA8">
        <w:rPr>
          <w:rFonts w:eastAsia="Arial" w:cstheme="minorHAnsi"/>
          <w:b/>
          <w:caps/>
          <w:color w:val="70AD47" w:themeColor="accent6"/>
          <w:sz w:val="28"/>
          <w:szCs w:val="28"/>
          <w:lang w:eastAsia="fr-FR"/>
        </w:rPr>
        <w:t xml:space="preserve">les </w:t>
      </w:r>
      <w:r w:rsidRPr="00C43CA4">
        <w:rPr>
          <w:rFonts w:eastAsia="Arial" w:cstheme="minorHAnsi"/>
          <w:b/>
          <w:caps/>
          <w:color w:val="70AD47" w:themeColor="accent6"/>
          <w:sz w:val="28"/>
          <w:szCs w:val="28"/>
          <w:lang w:eastAsia="fr-FR"/>
        </w:rPr>
        <w:t>Ressources notionnelles</w:t>
      </w:r>
    </w:p>
    <w:p w14:paraId="0E5CA6B3"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b/>
          <w:bCs/>
          <w:kern w:val="3"/>
          <w:u w:val="single"/>
          <w:lang w:eastAsia="fr-FR"/>
        </w:rPr>
      </w:pPr>
    </w:p>
    <w:p w14:paraId="1373E896" w14:textId="77777777" w:rsidR="00087541" w:rsidRPr="00045006" w:rsidRDefault="00087541" w:rsidP="00087541">
      <w:pPr>
        <w:widowControl w:val="0"/>
        <w:suppressAutoHyphens/>
        <w:autoSpaceDN w:val="0"/>
        <w:spacing w:after="0" w:line="240" w:lineRule="auto"/>
        <w:jc w:val="both"/>
        <w:textAlignment w:val="baseline"/>
        <w:rPr>
          <w:rFonts w:eastAsia="Lucida Sans Unicode" w:cstheme="minorHAnsi"/>
          <w:b/>
          <w:bCs/>
          <w:kern w:val="3"/>
          <w:sz w:val="24"/>
          <w:szCs w:val="24"/>
          <w:lang w:eastAsia="fr-FR"/>
        </w:rPr>
      </w:pPr>
      <w:r w:rsidRPr="00045006">
        <w:rPr>
          <w:rFonts w:eastAsia="Lucida Sans Unicode" w:cstheme="minorHAnsi"/>
          <w:b/>
          <w:bCs/>
          <w:kern w:val="3"/>
          <w:sz w:val="24"/>
          <w:szCs w:val="24"/>
          <w:lang w:eastAsia="fr-FR"/>
        </w:rPr>
        <w:t xml:space="preserve">NOTION 4 : Définition de l’obligation de moyens </w:t>
      </w:r>
    </w:p>
    <w:p w14:paraId="60AE87E0" w14:textId="77777777" w:rsidR="005203E3" w:rsidRPr="006A60F3" w:rsidRDefault="005203E3" w:rsidP="00087541">
      <w:pPr>
        <w:widowControl w:val="0"/>
        <w:suppressAutoHyphens/>
        <w:autoSpaceDN w:val="0"/>
        <w:spacing w:after="0" w:line="240" w:lineRule="auto"/>
        <w:jc w:val="both"/>
        <w:textAlignment w:val="baseline"/>
        <w:rPr>
          <w:rFonts w:eastAsia="Lucida Sans Unicode" w:cstheme="minorHAnsi"/>
          <w:b/>
          <w:bCs/>
          <w:kern w:val="3"/>
          <w:lang w:eastAsia="fr-FR"/>
        </w:rPr>
      </w:pPr>
    </w:p>
    <w:p w14:paraId="229F7DDC" w14:textId="77777777" w:rsidR="00087541" w:rsidRPr="006A60F3" w:rsidRDefault="00087541" w:rsidP="00087541">
      <w:pPr>
        <w:spacing w:after="0" w:line="240" w:lineRule="auto"/>
        <w:jc w:val="both"/>
        <w:rPr>
          <w:rFonts w:eastAsia="Times New Roman" w:cstheme="minorHAnsi"/>
          <w:lang w:eastAsia="fr-FR"/>
        </w:rPr>
      </w:pPr>
      <w:r w:rsidRPr="006A60F3">
        <w:rPr>
          <w:rFonts w:eastAsia="Times New Roman" w:cstheme="minorHAnsi"/>
          <w:lang w:eastAsia="fr-FR"/>
        </w:rPr>
        <w:t xml:space="preserve">L'obligation de moyens est une obligation juridique régie par l'article 1137 du </w:t>
      </w:r>
      <w:hyperlink r:id="rId22" w:history="1">
        <w:r w:rsidRPr="006A60F3">
          <w:rPr>
            <w:rFonts w:eastAsia="Times New Roman" w:cstheme="minorHAnsi"/>
            <w:lang w:eastAsia="fr-FR"/>
          </w:rPr>
          <w:t>Code civil</w:t>
        </w:r>
      </w:hyperlink>
      <w:r w:rsidRPr="006A60F3">
        <w:rPr>
          <w:rFonts w:eastAsia="Times New Roman" w:cstheme="minorHAnsi"/>
          <w:lang w:eastAsia="fr-FR"/>
        </w:rPr>
        <w:t xml:space="preserve">, en vertu de laquelle le </w:t>
      </w:r>
      <w:hyperlink r:id="rId23" w:history="1">
        <w:r w:rsidRPr="006A60F3">
          <w:rPr>
            <w:rFonts w:eastAsia="Times New Roman" w:cstheme="minorHAnsi"/>
            <w:lang w:eastAsia="fr-FR"/>
          </w:rPr>
          <w:t>débiteur</w:t>
        </w:r>
      </w:hyperlink>
      <w:r w:rsidRPr="006A60F3">
        <w:rPr>
          <w:rFonts w:eastAsia="Times New Roman" w:cstheme="minorHAnsi"/>
          <w:lang w:eastAsia="fr-FR"/>
        </w:rPr>
        <w:t xml:space="preserve"> s'engage à fournir tous les efforts nécessaires pour essayer d'atteindre l'objectif fixé. L'obligation de moyen s'oppose à l'</w:t>
      </w:r>
      <w:hyperlink r:id="rId24" w:history="1">
        <w:r w:rsidRPr="006A60F3">
          <w:rPr>
            <w:rFonts w:eastAsia="Times New Roman" w:cstheme="minorHAnsi"/>
            <w:lang w:eastAsia="fr-FR"/>
          </w:rPr>
          <w:t>obligation de résultat</w:t>
        </w:r>
      </w:hyperlink>
      <w:r w:rsidRPr="006A60F3">
        <w:rPr>
          <w:rFonts w:eastAsia="Times New Roman" w:cstheme="minorHAnsi"/>
          <w:lang w:eastAsia="fr-FR"/>
        </w:rPr>
        <w:t xml:space="preserve"> qui, comme son nom l'indique, fixe un résultat à atteindre. Ainsi, le fait de ne pas atteindre un résultat précis n'engagera pas automatiquement la responsabilité du débiteur d'une oblig</w:t>
      </w:r>
      <w:r w:rsidRPr="006A60F3">
        <w:rPr>
          <w:rFonts w:eastAsia="Times New Roman" w:cstheme="minorHAnsi"/>
          <w:lang w:eastAsia="fr-FR"/>
        </w:rPr>
        <w:t>a</w:t>
      </w:r>
      <w:r w:rsidRPr="006A60F3">
        <w:rPr>
          <w:rFonts w:eastAsia="Times New Roman" w:cstheme="minorHAnsi"/>
          <w:lang w:eastAsia="fr-FR"/>
        </w:rPr>
        <w:t xml:space="preserve">tion de moyen. Cela signifie qu'en cas d'engagement de la responsabilité, il incombera au </w:t>
      </w:r>
      <w:hyperlink r:id="rId25" w:history="1">
        <w:r w:rsidRPr="006A60F3">
          <w:rPr>
            <w:rFonts w:eastAsia="Times New Roman" w:cstheme="minorHAnsi"/>
            <w:lang w:eastAsia="fr-FR"/>
          </w:rPr>
          <w:t>créancier</w:t>
        </w:r>
      </w:hyperlink>
      <w:r w:rsidRPr="006A60F3">
        <w:rPr>
          <w:rFonts w:eastAsia="Times New Roman" w:cstheme="minorHAnsi"/>
          <w:lang w:eastAsia="fr-FR"/>
        </w:rPr>
        <w:t xml:space="preserve"> de prouver que son débiteur n'a pas mis en œuvre toutes les solutions dont il disposait pour atteindre le résultat.</w:t>
      </w:r>
    </w:p>
    <w:p w14:paraId="5BAC2076" w14:textId="77777777" w:rsidR="00087541" w:rsidRPr="006A60F3" w:rsidRDefault="00087541" w:rsidP="00087541">
      <w:pPr>
        <w:spacing w:after="0" w:line="240" w:lineRule="auto"/>
        <w:jc w:val="both"/>
        <w:rPr>
          <w:rFonts w:eastAsia="Times New Roman" w:cstheme="minorHAnsi"/>
          <w:lang w:eastAsia="fr-FR"/>
        </w:rPr>
      </w:pPr>
    </w:p>
    <w:p w14:paraId="756629E7" w14:textId="77777777" w:rsidR="005203E3" w:rsidRPr="006A60F3" w:rsidRDefault="00087541" w:rsidP="005203E3">
      <w:pPr>
        <w:widowControl w:val="0"/>
        <w:suppressAutoHyphens/>
        <w:autoSpaceDN w:val="0"/>
        <w:spacing w:after="0" w:line="240" w:lineRule="auto"/>
        <w:jc w:val="right"/>
        <w:textAlignment w:val="baseline"/>
        <w:rPr>
          <w:rFonts w:eastAsia="Lucida Sans Unicode" w:cstheme="minorHAnsi"/>
          <w:bCs/>
          <w:kern w:val="3"/>
          <w:lang w:eastAsia="fr-FR"/>
        </w:rPr>
      </w:pPr>
      <w:r w:rsidRPr="006A60F3">
        <w:rPr>
          <w:rFonts w:eastAsia="Lucida Sans Unicode" w:cstheme="minorHAnsi"/>
          <w:bCs/>
          <w:kern w:val="3"/>
          <w:lang w:eastAsia="fr-FR"/>
        </w:rPr>
        <w:t>Source : droit-finances.commentcamarche.com</w:t>
      </w:r>
    </w:p>
    <w:p w14:paraId="6B62775B" w14:textId="77777777" w:rsidR="00087541" w:rsidRDefault="00087541" w:rsidP="005203E3">
      <w:pPr>
        <w:widowControl w:val="0"/>
        <w:suppressAutoHyphens/>
        <w:autoSpaceDN w:val="0"/>
        <w:spacing w:after="0" w:line="240" w:lineRule="auto"/>
        <w:jc w:val="right"/>
        <w:textAlignment w:val="baseline"/>
        <w:rPr>
          <w:rFonts w:eastAsia="Times New Roman" w:cstheme="minorHAnsi"/>
          <w:sz w:val="18"/>
          <w:lang w:eastAsia="fr-FR"/>
        </w:rPr>
      </w:pPr>
      <w:r w:rsidRPr="006A60F3">
        <w:rPr>
          <w:rFonts w:eastAsia="Times New Roman" w:cstheme="minorHAnsi"/>
          <w:sz w:val="18"/>
          <w:lang w:eastAsia="fr-FR"/>
        </w:rPr>
        <w:t xml:space="preserve">Réalisé en collaboration avec des professionnels du droit et de la finance, sous la direction </w:t>
      </w:r>
      <w:proofErr w:type="spellStart"/>
      <w:r w:rsidRPr="006A60F3">
        <w:rPr>
          <w:rFonts w:eastAsia="Times New Roman" w:cstheme="minorHAnsi"/>
          <w:sz w:val="18"/>
          <w:lang w:eastAsia="fr-FR"/>
        </w:rPr>
        <w:t>d'</w:t>
      </w:r>
      <w:hyperlink r:id="rId26" w:history="1">
        <w:r w:rsidRPr="006A60F3">
          <w:rPr>
            <w:rFonts w:eastAsia="Times New Roman" w:cstheme="minorHAnsi"/>
            <w:sz w:val="18"/>
            <w:lang w:eastAsia="fr-FR"/>
          </w:rPr>
          <w:t>Eric</w:t>
        </w:r>
        <w:proofErr w:type="spellEnd"/>
        <w:r w:rsidRPr="006A60F3">
          <w:rPr>
            <w:rFonts w:eastAsia="Times New Roman" w:cstheme="minorHAnsi"/>
            <w:sz w:val="18"/>
            <w:lang w:eastAsia="fr-FR"/>
          </w:rPr>
          <w:t> Roig</w:t>
        </w:r>
      </w:hyperlink>
      <w:r w:rsidRPr="006A60F3">
        <w:rPr>
          <w:rFonts w:eastAsia="Times New Roman" w:cstheme="minorHAnsi"/>
          <w:sz w:val="18"/>
          <w:lang w:eastAsia="fr-FR"/>
        </w:rPr>
        <w:t>, diplômé d'HEC.</w:t>
      </w:r>
    </w:p>
    <w:p w14:paraId="3B89C263" w14:textId="77777777" w:rsidR="00C43CA4" w:rsidRDefault="00C43CA4" w:rsidP="005203E3">
      <w:pPr>
        <w:widowControl w:val="0"/>
        <w:suppressAutoHyphens/>
        <w:autoSpaceDN w:val="0"/>
        <w:spacing w:after="0" w:line="240" w:lineRule="auto"/>
        <w:jc w:val="right"/>
        <w:textAlignment w:val="baseline"/>
        <w:rPr>
          <w:rFonts w:eastAsia="Times New Roman" w:cstheme="minorHAnsi"/>
          <w:sz w:val="18"/>
          <w:lang w:eastAsia="fr-FR"/>
        </w:rPr>
      </w:pPr>
    </w:p>
    <w:p w14:paraId="2EF33232" w14:textId="77777777" w:rsidR="00C43CA4" w:rsidRPr="006A60F3" w:rsidRDefault="00C43CA4" w:rsidP="005203E3">
      <w:pPr>
        <w:widowControl w:val="0"/>
        <w:suppressAutoHyphens/>
        <w:autoSpaceDN w:val="0"/>
        <w:spacing w:after="0" w:line="240" w:lineRule="auto"/>
        <w:jc w:val="right"/>
        <w:textAlignment w:val="baseline"/>
        <w:rPr>
          <w:rFonts w:eastAsia="Lucida Sans Unicode" w:cstheme="minorHAnsi"/>
          <w:bCs/>
          <w:kern w:val="3"/>
          <w:lang w:eastAsia="fr-FR"/>
        </w:rPr>
      </w:pPr>
    </w:p>
    <w:p w14:paraId="0479DEDB" w14:textId="77777777" w:rsidR="00C431CB" w:rsidRDefault="00C431CB">
      <w:pPr>
        <w:rPr>
          <w:rFonts w:eastAsia="Arial" w:cstheme="minorHAnsi"/>
          <w:b/>
          <w:caps/>
          <w:color w:val="0070C0"/>
          <w:sz w:val="28"/>
          <w:szCs w:val="28"/>
          <w:lang w:eastAsia="fr-FR"/>
        </w:rPr>
      </w:pPr>
      <w:r>
        <w:rPr>
          <w:rFonts w:eastAsia="Arial" w:cstheme="minorHAnsi"/>
          <w:b/>
          <w:caps/>
          <w:color w:val="0070C0"/>
          <w:sz w:val="28"/>
          <w:szCs w:val="28"/>
          <w:lang w:eastAsia="fr-FR"/>
        </w:rPr>
        <w:br w:type="page"/>
      </w:r>
    </w:p>
    <w:p w14:paraId="42D98706" w14:textId="12D80664" w:rsidR="00087541" w:rsidRPr="00C43CA4" w:rsidRDefault="00087541" w:rsidP="00C43CA4">
      <w:pPr>
        <w:pBdr>
          <w:top w:val="single" w:sz="4" w:space="1" w:color="auto"/>
          <w:left w:val="single" w:sz="4" w:space="4" w:color="auto"/>
          <w:bottom w:val="single" w:sz="4" w:space="1" w:color="auto"/>
          <w:right w:val="single" w:sz="4" w:space="4" w:color="auto"/>
        </w:pBdr>
        <w:spacing w:after="0" w:line="240" w:lineRule="auto"/>
        <w:jc w:val="center"/>
        <w:rPr>
          <w:rFonts w:eastAsia="Arial" w:cstheme="minorHAnsi"/>
          <w:b/>
          <w:caps/>
          <w:color w:val="0070C0"/>
          <w:sz w:val="28"/>
          <w:szCs w:val="28"/>
          <w:lang w:eastAsia="fr-FR"/>
        </w:rPr>
      </w:pPr>
      <w:r w:rsidRPr="00C43CA4">
        <w:rPr>
          <w:rFonts w:eastAsia="Arial" w:cstheme="minorHAnsi"/>
          <w:b/>
          <w:caps/>
          <w:color w:val="0070C0"/>
          <w:sz w:val="28"/>
          <w:szCs w:val="28"/>
          <w:lang w:eastAsia="fr-FR"/>
        </w:rPr>
        <w:lastRenderedPageBreak/>
        <w:t xml:space="preserve">DOSSIER 4 - </w:t>
      </w:r>
      <w:r w:rsidR="00CE5DC7" w:rsidRPr="009C1BA8">
        <w:rPr>
          <w:rFonts w:eastAsia="Arial" w:cstheme="minorHAnsi"/>
          <w:b/>
          <w:caps/>
          <w:color w:val="0070C0"/>
          <w:sz w:val="28"/>
          <w:szCs w:val="28"/>
          <w:lang w:eastAsia="fr-FR"/>
        </w:rPr>
        <w:t xml:space="preserve">les </w:t>
      </w:r>
      <w:r w:rsidRPr="00C43CA4">
        <w:rPr>
          <w:rFonts w:eastAsia="Arial" w:cstheme="minorHAnsi"/>
          <w:b/>
          <w:caps/>
          <w:color w:val="0070C0"/>
          <w:sz w:val="28"/>
          <w:szCs w:val="28"/>
          <w:lang w:eastAsia="fr-FR"/>
        </w:rPr>
        <w:t>Ressources documentaires</w:t>
      </w:r>
    </w:p>
    <w:p w14:paraId="2E1DC95F" w14:textId="77777777" w:rsidR="00087541" w:rsidRPr="006A60F3" w:rsidRDefault="00087541" w:rsidP="00087541">
      <w:pPr>
        <w:spacing w:after="0" w:line="240" w:lineRule="auto"/>
        <w:outlineLvl w:val="0"/>
        <w:rPr>
          <w:rFonts w:eastAsia="Times New Roman" w:cstheme="minorHAnsi"/>
          <w:b/>
          <w:bCs/>
          <w:kern w:val="36"/>
          <w:lang w:eastAsia="fr-FR"/>
        </w:rPr>
      </w:pPr>
    </w:p>
    <w:p w14:paraId="47C31355" w14:textId="77777777" w:rsidR="00087541" w:rsidRPr="00045006" w:rsidRDefault="00087541" w:rsidP="00045006">
      <w:pPr>
        <w:widowControl w:val="0"/>
        <w:suppressAutoHyphens/>
        <w:autoSpaceDN w:val="0"/>
        <w:spacing w:after="0" w:line="240" w:lineRule="auto"/>
        <w:jc w:val="both"/>
        <w:textAlignment w:val="baseline"/>
        <w:rPr>
          <w:rFonts w:eastAsia="Lucida Sans Unicode" w:cstheme="minorHAnsi"/>
          <w:b/>
          <w:bCs/>
          <w:kern w:val="3"/>
          <w:sz w:val="24"/>
          <w:szCs w:val="24"/>
          <w:lang w:eastAsia="fr-FR"/>
        </w:rPr>
      </w:pPr>
      <w:r w:rsidRPr="00045006">
        <w:rPr>
          <w:rFonts w:eastAsia="Lucida Sans Unicode" w:cstheme="minorHAnsi"/>
          <w:b/>
          <w:bCs/>
          <w:kern w:val="3"/>
          <w:sz w:val="24"/>
          <w:szCs w:val="24"/>
          <w:lang w:eastAsia="fr-FR"/>
        </w:rPr>
        <w:t>DOCUMENT 11 : Les noms de domaine et le droit de l'informatique</w:t>
      </w:r>
    </w:p>
    <w:p w14:paraId="21C98B35" w14:textId="77777777" w:rsidR="00087541" w:rsidRPr="009C1BA8" w:rsidRDefault="00087541" w:rsidP="00087541">
      <w:pPr>
        <w:shd w:val="clear" w:color="auto" w:fill="FFFFFF"/>
        <w:spacing w:after="0" w:line="240" w:lineRule="auto"/>
        <w:jc w:val="both"/>
        <w:rPr>
          <w:rFonts w:eastAsia="Times New Roman" w:cstheme="minorHAnsi"/>
          <w:color w:val="000000"/>
          <w:lang w:eastAsia="fr-FR"/>
        </w:rPr>
      </w:pPr>
    </w:p>
    <w:p w14:paraId="4BEE363D" w14:textId="77777777" w:rsidR="00087541" w:rsidRPr="000F5E59" w:rsidRDefault="00087541" w:rsidP="00087541">
      <w:pPr>
        <w:shd w:val="clear" w:color="auto" w:fill="FFFFFF"/>
        <w:spacing w:after="0" w:line="240" w:lineRule="auto"/>
        <w:jc w:val="both"/>
        <w:rPr>
          <w:rFonts w:eastAsia="Times New Roman" w:cstheme="minorHAnsi"/>
          <w:color w:val="000000"/>
          <w:lang w:eastAsia="fr-FR"/>
        </w:rPr>
      </w:pPr>
      <w:r w:rsidRPr="000F5E59">
        <w:rPr>
          <w:rFonts w:eastAsia="Times New Roman" w:cstheme="minorHAnsi"/>
          <w:color w:val="000000"/>
          <w:lang w:eastAsia="fr-FR"/>
        </w:rPr>
        <w:t>Quand une entreprise désire se faire connaître sur internet ou proposer ses services et ses produits en ligne, elle doit impérativement enregistrer un nom de domaine.</w:t>
      </w:r>
    </w:p>
    <w:p w14:paraId="0CA38EAA" w14:textId="77777777" w:rsidR="00087541" w:rsidRPr="000B2A93" w:rsidRDefault="00087541" w:rsidP="00087541">
      <w:pPr>
        <w:shd w:val="clear" w:color="auto" w:fill="FFFFFF"/>
        <w:spacing w:after="0" w:line="240" w:lineRule="auto"/>
        <w:jc w:val="both"/>
        <w:rPr>
          <w:rFonts w:eastAsia="Times New Roman" w:cstheme="minorHAnsi"/>
          <w:color w:val="000000"/>
          <w:lang w:eastAsia="fr-FR"/>
        </w:rPr>
      </w:pPr>
      <w:r w:rsidRPr="000F5E59">
        <w:rPr>
          <w:rFonts w:eastAsia="Times New Roman" w:cstheme="minorHAnsi"/>
          <w:color w:val="000000"/>
          <w:lang w:eastAsia="fr-FR"/>
        </w:rPr>
        <w:t>Le nom de domaine est donc un signe distinctif pour l’entreprise qui revêt une valeur patrimoniale importante et ce, d’autant plus qu’aujourd’hui internet est le moyen le plus utilisé par les consommateurs pour s’informer sur une entreprise.</w:t>
      </w:r>
    </w:p>
    <w:p w14:paraId="79A4D4B0" w14:textId="77777777" w:rsidR="00087541" w:rsidRPr="00C73835" w:rsidRDefault="00087541" w:rsidP="00087541">
      <w:pPr>
        <w:shd w:val="clear" w:color="auto" w:fill="FFFFFF"/>
        <w:spacing w:after="0" w:line="240" w:lineRule="auto"/>
        <w:jc w:val="both"/>
        <w:rPr>
          <w:rFonts w:eastAsia="Times New Roman" w:cstheme="minorHAnsi"/>
          <w:color w:val="000000"/>
          <w:lang w:eastAsia="fr-FR"/>
        </w:rPr>
      </w:pPr>
      <w:r w:rsidRPr="000B2A93">
        <w:rPr>
          <w:rFonts w:eastAsia="Times New Roman" w:cstheme="minorHAnsi"/>
          <w:color w:val="000000"/>
          <w:lang w:eastAsia="fr-FR"/>
        </w:rPr>
        <w:t xml:space="preserve">Aussi, il est nécessaire pour les entreprises, de manière identique au droit des marques, de prendre de nombreuses précautions eu égard à ce nouvel actif tant au niveau du choix du nom de domaine, de l’enregistrement du nom de domaine et de la vie du nom de domaine en le protégeant de toutes les formes d’attaque des concurrents dont il pourrait faire l’objet comme le </w:t>
      </w:r>
      <w:r w:rsidRPr="00E97B70">
        <w:rPr>
          <w:rFonts w:eastAsia="Times New Roman" w:cstheme="minorHAnsi"/>
          <w:b/>
          <w:color w:val="000000"/>
          <w:lang w:eastAsia="fr-FR"/>
        </w:rPr>
        <w:t>cybersquatting</w:t>
      </w:r>
      <w:r w:rsidRPr="00E97B70">
        <w:rPr>
          <w:rFonts w:eastAsia="Times New Roman" w:cstheme="minorHAnsi"/>
          <w:color w:val="000000"/>
          <w:lang w:eastAsia="fr-FR"/>
        </w:rPr>
        <w:t xml:space="preserve"> ou le </w:t>
      </w:r>
      <w:r w:rsidRPr="00E97B70">
        <w:rPr>
          <w:rFonts w:eastAsia="Times New Roman" w:cstheme="minorHAnsi"/>
          <w:b/>
          <w:color w:val="000000"/>
          <w:lang w:eastAsia="fr-FR"/>
        </w:rPr>
        <w:t>typosquatting</w:t>
      </w:r>
      <w:r w:rsidRPr="00F93BCF">
        <w:rPr>
          <w:rFonts w:eastAsia="Times New Roman" w:cstheme="minorHAnsi"/>
          <w:color w:val="000000"/>
          <w:lang w:eastAsia="fr-FR"/>
        </w:rPr>
        <w:t>.</w:t>
      </w:r>
    </w:p>
    <w:p w14:paraId="43806856" w14:textId="77777777" w:rsidR="00087541" w:rsidRPr="00B0717E" w:rsidRDefault="00087541" w:rsidP="00087541">
      <w:pPr>
        <w:shd w:val="clear" w:color="auto" w:fill="FFFFFF"/>
        <w:spacing w:after="0" w:line="240" w:lineRule="auto"/>
        <w:jc w:val="both"/>
        <w:rPr>
          <w:rFonts w:eastAsia="Times New Roman" w:cstheme="minorHAnsi"/>
          <w:color w:val="000000"/>
          <w:lang w:eastAsia="fr-FR"/>
        </w:rPr>
      </w:pPr>
    </w:p>
    <w:p w14:paraId="302F8395" w14:textId="77777777" w:rsidR="00087541" w:rsidRPr="00045006" w:rsidRDefault="00087541" w:rsidP="00087541">
      <w:pPr>
        <w:keepNext/>
        <w:keepLines/>
        <w:shd w:val="clear" w:color="auto" w:fill="FFFFFF"/>
        <w:spacing w:after="0" w:line="240" w:lineRule="auto"/>
        <w:jc w:val="both"/>
        <w:outlineLvl w:val="2"/>
        <w:rPr>
          <w:rFonts w:eastAsiaTheme="majorEastAsia" w:cstheme="minorHAnsi"/>
          <w:b/>
          <w:bCs/>
          <w:color w:val="000000"/>
          <w:lang w:eastAsia="fr-FR"/>
        </w:rPr>
      </w:pPr>
      <w:r w:rsidRPr="00045006">
        <w:rPr>
          <w:rFonts w:eastAsiaTheme="majorEastAsia" w:cstheme="minorHAnsi"/>
          <w:b/>
          <w:bCs/>
          <w:color w:val="000000"/>
          <w:lang w:eastAsia="fr-FR"/>
        </w:rPr>
        <w:t>Le choix du nom de domaine</w:t>
      </w:r>
    </w:p>
    <w:p w14:paraId="29D7CAE4" w14:textId="77777777" w:rsidR="00087541" w:rsidRPr="00045006" w:rsidRDefault="00087541" w:rsidP="00087541">
      <w:pPr>
        <w:shd w:val="clear" w:color="auto" w:fill="FFFFFF"/>
        <w:spacing w:after="0" w:line="240" w:lineRule="auto"/>
        <w:jc w:val="both"/>
        <w:rPr>
          <w:rFonts w:eastAsia="Times New Roman" w:cstheme="minorHAnsi"/>
          <w:color w:val="000000"/>
          <w:lang w:eastAsia="fr-FR"/>
        </w:rPr>
      </w:pPr>
      <w:r w:rsidRPr="00045006">
        <w:rPr>
          <w:rFonts w:eastAsia="Times New Roman" w:cstheme="minorHAnsi"/>
          <w:color w:val="000000"/>
          <w:lang w:eastAsia="fr-FR"/>
        </w:rPr>
        <w:t xml:space="preserve">Avant de procéder à l’enregistrement de son nom de domaine, l’entreprise doit d’abord choisir le nom de domaine qu’elle souhaite exploiter. </w:t>
      </w:r>
      <w:r w:rsidR="008B0BD2" w:rsidRPr="00045006">
        <w:rPr>
          <w:rFonts w:eastAsia="Times New Roman" w:cstheme="minorHAnsi"/>
          <w:color w:val="000000"/>
          <w:lang w:eastAsia="fr-FR"/>
        </w:rPr>
        <w:t>[…]</w:t>
      </w:r>
    </w:p>
    <w:p w14:paraId="568F458C" w14:textId="77777777" w:rsidR="00087541" w:rsidRPr="00045006" w:rsidRDefault="00087541" w:rsidP="00087541">
      <w:pPr>
        <w:shd w:val="clear" w:color="auto" w:fill="FFFFFF"/>
        <w:spacing w:after="0" w:line="240" w:lineRule="auto"/>
        <w:jc w:val="both"/>
        <w:rPr>
          <w:rFonts w:eastAsia="Times New Roman" w:cstheme="minorHAnsi"/>
          <w:lang w:eastAsia="fr-FR"/>
        </w:rPr>
      </w:pPr>
      <w:r w:rsidRPr="00045006">
        <w:rPr>
          <w:rFonts w:eastAsia="Times New Roman" w:cstheme="minorHAnsi"/>
          <w:lang w:eastAsia="fr-FR"/>
        </w:rPr>
        <w:t>Comme en</w:t>
      </w:r>
      <w:r w:rsidRPr="00045006">
        <w:rPr>
          <w:rFonts w:eastAsia="Lucida Sans Unicode" w:cstheme="minorHAnsi"/>
          <w:lang w:eastAsia="fr-FR"/>
        </w:rPr>
        <w:t> </w:t>
      </w:r>
      <w:hyperlink r:id="rId27" w:tgtFrame="_blank" w:history="1">
        <w:r w:rsidRPr="00045006">
          <w:rPr>
            <w:rFonts w:eastAsia="Times New Roman" w:cstheme="minorHAnsi"/>
            <w:lang w:eastAsia="fr-FR"/>
          </w:rPr>
          <w:t>droit des marques</w:t>
        </w:r>
      </w:hyperlink>
      <w:r w:rsidRPr="00045006">
        <w:rPr>
          <w:rFonts w:eastAsia="Times New Roman" w:cstheme="minorHAnsi"/>
          <w:lang w:eastAsia="fr-FR"/>
        </w:rPr>
        <w:t xml:space="preserve">, un nom de domaine est </w:t>
      </w:r>
      <w:r w:rsidR="008B0BD2" w:rsidRPr="00045006">
        <w:rPr>
          <w:rFonts w:eastAsia="Times New Roman" w:cstheme="minorHAnsi"/>
          <w:lang w:eastAsia="fr-FR"/>
        </w:rPr>
        <w:t xml:space="preserve">[…] </w:t>
      </w:r>
      <w:r w:rsidRPr="00045006">
        <w:rPr>
          <w:rFonts w:eastAsia="Times New Roman" w:cstheme="minorHAnsi"/>
          <w:lang w:eastAsia="fr-FR"/>
        </w:rPr>
        <w:t>susceptible de porter atteinte à des droits antérieurs détenus par des tiers et notamment à des marques, à des dénominations sociales, à des noms commerciaux mais également à des noms de domaine que des tiers auraient pu déposer ou exploiter préalablement.</w:t>
      </w:r>
    </w:p>
    <w:p w14:paraId="516BF8F4" w14:textId="77777777" w:rsidR="00087541" w:rsidRPr="00045006" w:rsidRDefault="00087541" w:rsidP="00087541">
      <w:pPr>
        <w:shd w:val="clear" w:color="auto" w:fill="FFFFFF"/>
        <w:spacing w:after="0" w:line="240" w:lineRule="auto"/>
        <w:jc w:val="both"/>
        <w:rPr>
          <w:rFonts w:eastAsia="Times New Roman" w:cstheme="minorHAnsi"/>
          <w:b/>
          <w:color w:val="000000"/>
          <w:lang w:eastAsia="fr-FR"/>
        </w:rPr>
      </w:pPr>
      <w:r w:rsidRPr="00045006">
        <w:rPr>
          <w:rFonts w:eastAsia="Times New Roman" w:cstheme="minorHAnsi"/>
          <w:lang w:eastAsia="fr-FR"/>
        </w:rPr>
        <w:t>Quand un nom de domaine porte atteinte à une marque, le titulaire de la marque peut agir contre ce nom de d</w:t>
      </w:r>
      <w:r w:rsidRPr="00045006">
        <w:rPr>
          <w:rFonts w:eastAsia="Times New Roman" w:cstheme="minorHAnsi"/>
          <w:lang w:eastAsia="fr-FR"/>
        </w:rPr>
        <w:t>o</w:t>
      </w:r>
      <w:r w:rsidRPr="00045006">
        <w:rPr>
          <w:rFonts w:eastAsia="Times New Roman" w:cstheme="minorHAnsi"/>
          <w:lang w:eastAsia="fr-FR"/>
        </w:rPr>
        <w:t>maine notamment via l’action en contrefaçon mais également via l</w:t>
      </w:r>
      <w:r w:rsidRPr="00045006">
        <w:rPr>
          <w:rFonts w:eastAsia="Times New Roman" w:cstheme="minorHAnsi"/>
          <w:color w:val="000000"/>
          <w:lang w:eastAsia="fr-FR"/>
        </w:rPr>
        <w:t xml:space="preserve">es </w:t>
      </w:r>
      <w:r w:rsidRPr="00045006">
        <w:rPr>
          <w:rFonts w:eastAsia="Times New Roman" w:cstheme="minorHAnsi"/>
          <w:bCs/>
          <w:color w:val="000000"/>
          <w:lang w:eastAsia="fr-FR"/>
        </w:rPr>
        <w:t>procédures extrajudiciaires UDRP</w:t>
      </w:r>
      <w:r w:rsidRPr="00045006">
        <w:rPr>
          <w:rFonts w:eastAsia="Times New Roman" w:cstheme="minorHAnsi"/>
          <w:b/>
          <w:color w:val="000000"/>
          <w:lang w:eastAsia="fr-FR"/>
        </w:rPr>
        <w:t xml:space="preserve">. </w:t>
      </w:r>
      <w:r w:rsidRPr="00045006">
        <w:rPr>
          <w:rFonts w:eastAsia="Times New Roman" w:cstheme="minorHAnsi"/>
          <w:color w:val="000000"/>
          <w:lang w:eastAsia="fr-FR"/>
        </w:rPr>
        <w:t>[…]</w:t>
      </w:r>
    </w:p>
    <w:p w14:paraId="363A9477" w14:textId="77777777" w:rsidR="00087541" w:rsidRPr="00045006" w:rsidRDefault="00087541" w:rsidP="00087541">
      <w:pPr>
        <w:shd w:val="clear" w:color="auto" w:fill="FFFFFF"/>
        <w:spacing w:after="0" w:line="240" w:lineRule="auto"/>
        <w:jc w:val="both"/>
        <w:rPr>
          <w:rFonts w:eastAsia="Times New Roman" w:cstheme="minorHAnsi"/>
          <w:color w:val="000000"/>
          <w:lang w:eastAsia="fr-FR"/>
        </w:rPr>
      </w:pPr>
      <w:r w:rsidRPr="00045006">
        <w:rPr>
          <w:rFonts w:eastAsia="Times New Roman" w:cstheme="minorHAnsi"/>
          <w:color w:val="000000"/>
          <w:lang w:eastAsia="fr-FR"/>
        </w:rPr>
        <w:t>Le choix d’un nom de domaine est donc très important et doit être réfléchi.</w:t>
      </w:r>
      <w:r w:rsidRPr="00045006">
        <w:rPr>
          <w:rFonts w:eastAsia="Lucida Sans Unicode" w:cstheme="minorHAnsi"/>
          <w:color w:val="000000"/>
          <w:lang w:eastAsia="fr-FR"/>
        </w:rPr>
        <w:t> </w:t>
      </w:r>
      <w:r w:rsidRPr="00045006">
        <w:rPr>
          <w:rFonts w:eastAsia="Times New Roman" w:cstheme="minorHAnsi"/>
          <w:color w:val="000000"/>
          <w:lang w:eastAsia="fr-FR"/>
        </w:rPr>
        <w:t xml:space="preserve"> </w:t>
      </w:r>
      <w:r w:rsidR="008B0BD2" w:rsidRPr="00045006">
        <w:rPr>
          <w:rFonts w:eastAsia="Times New Roman" w:cstheme="minorHAnsi"/>
          <w:color w:val="000000"/>
          <w:lang w:eastAsia="fr-FR"/>
        </w:rPr>
        <w:t>[…]</w:t>
      </w:r>
    </w:p>
    <w:p w14:paraId="005E5B52" w14:textId="77777777" w:rsidR="00087541" w:rsidRPr="00045006" w:rsidRDefault="00087541" w:rsidP="00087541">
      <w:pPr>
        <w:keepNext/>
        <w:keepLines/>
        <w:shd w:val="clear" w:color="auto" w:fill="FFFFFF"/>
        <w:spacing w:after="0" w:line="240" w:lineRule="auto"/>
        <w:jc w:val="both"/>
        <w:outlineLvl w:val="2"/>
        <w:rPr>
          <w:rFonts w:eastAsiaTheme="majorEastAsia" w:cstheme="minorHAnsi"/>
          <w:b/>
          <w:bCs/>
          <w:color w:val="000000"/>
          <w:lang w:eastAsia="fr-FR"/>
        </w:rPr>
      </w:pPr>
    </w:p>
    <w:p w14:paraId="3EE21435" w14:textId="77777777" w:rsidR="00087541" w:rsidRPr="00045006" w:rsidRDefault="00087541" w:rsidP="00087541">
      <w:pPr>
        <w:keepNext/>
        <w:keepLines/>
        <w:shd w:val="clear" w:color="auto" w:fill="FFFFFF"/>
        <w:spacing w:after="0" w:line="240" w:lineRule="auto"/>
        <w:jc w:val="both"/>
        <w:outlineLvl w:val="2"/>
        <w:rPr>
          <w:rFonts w:eastAsiaTheme="majorEastAsia" w:cstheme="minorHAnsi"/>
          <w:b/>
          <w:bCs/>
          <w:color w:val="000000"/>
          <w:lang w:eastAsia="fr-FR"/>
        </w:rPr>
      </w:pPr>
      <w:r w:rsidRPr="00045006">
        <w:rPr>
          <w:rFonts w:eastAsiaTheme="majorEastAsia" w:cstheme="minorHAnsi"/>
          <w:b/>
          <w:bCs/>
          <w:color w:val="000000"/>
          <w:lang w:eastAsia="fr-FR"/>
        </w:rPr>
        <w:t>Le dépôt du nom de domaine</w:t>
      </w:r>
    </w:p>
    <w:p w14:paraId="022E10AC" w14:textId="77777777" w:rsidR="00087541" w:rsidRPr="00045006" w:rsidRDefault="008B0BD2" w:rsidP="00087541">
      <w:pPr>
        <w:shd w:val="clear" w:color="auto" w:fill="FFFFFF"/>
        <w:spacing w:after="0" w:line="240" w:lineRule="auto"/>
        <w:jc w:val="both"/>
        <w:rPr>
          <w:rFonts w:eastAsia="Times New Roman" w:cstheme="minorHAnsi"/>
          <w:color w:val="000000"/>
          <w:lang w:eastAsia="fr-FR"/>
        </w:rPr>
      </w:pPr>
      <w:r w:rsidRPr="00045006">
        <w:rPr>
          <w:rFonts w:eastAsia="Times New Roman" w:cstheme="minorHAnsi"/>
          <w:color w:val="000000"/>
          <w:lang w:eastAsia="fr-FR"/>
        </w:rPr>
        <w:t>[…]</w:t>
      </w:r>
      <w:r w:rsidR="00C43CA4" w:rsidRPr="00045006">
        <w:rPr>
          <w:rFonts w:eastAsia="Times New Roman" w:cstheme="minorHAnsi"/>
          <w:color w:val="000000"/>
          <w:lang w:eastAsia="fr-FR"/>
        </w:rPr>
        <w:t xml:space="preserve"> </w:t>
      </w:r>
      <w:r w:rsidRPr="00045006">
        <w:rPr>
          <w:rFonts w:eastAsia="Times New Roman" w:cstheme="minorHAnsi"/>
          <w:color w:val="000000"/>
          <w:lang w:eastAsia="fr-FR"/>
        </w:rPr>
        <w:t>I</w:t>
      </w:r>
      <w:r w:rsidR="00087541" w:rsidRPr="00045006">
        <w:rPr>
          <w:rFonts w:eastAsia="Times New Roman" w:cstheme="minorHAnsi"/>
          <w:color w:val="000000"/>
          <w:lang w:eastAsia="fr-FR"/>
        </w:rPr>
        <w:t>l est nécessaire de déposer rapidement le nom de domaine car un nom de domaine est unique dans un espace de nommage (comme le</w:t>
      </w:r>
      <w:r w:rsidR="00087541" w:rsidRPr="00045006">
        <w:rPr>
          <w:rFonts w:eastAsia="Lucida Sans Unicode" w:cstheme="minorHAnsi"/>
          <w:color w:val="000000"/>
          <w:lang w:eastAsia="fr-FR"/>
        </w:rPr>
        <w:t> </w:t>
      </w:r>
      <w:r w:rsidR="00087541" w:rsidRPr="00045006">
        <w:rPr>
          <w:rFonts w:eastAsia="Arial" w:cstheme="minorHAnsi"/>
          <w:i/>
          <w:iCs/>
          <w:lang w:eastAsia="fr-FR"/>
        </w:rPr>
        <w:t>.</w:t>
      </w:r>
      <w:proofErr w:type="spellStart"/>
      <w:r w:rsidR="00087541" w:rsidRPr="00045006">
        <w:rPr>
          <w:rFonts w:eastAsia="Arial" w:cstheme="minorHAnsi"/>
          <w:i/>
          <w:iCs/>
          <w:lang w:eastAsia="fr-FR"/>
        </w:rPr>
        <w:t>fr</w:t>
      </w:r>
      <w:proofErr w:type="spellEnd"/>
      <w:r w:rsidR="00087541" w:rsidRPr="00045006">
        <w:rPr>
          <w:rFonts w:eastAsia="Times New Roman" w:cstheme="minorHAnsi"/>
          <w:color w:val="000000"/>
          <w:lang w:eastAsia="fr-FR"/>
        </w:rPr>
        <w:t>) et est attribué au premier qui en fait la demande.</w:t>
      </w:r>
      <w:r w:rsidRPr="00045006">
        <w:rPr>
          <w:rFonts w:eastAsia="Times New Roman" w:cstheme="minorHAnsi"/>
          <w:color w:val="000000"/>
          <w:lang w:eastAsia="fr-FR"/>
        </w:rPr>
        <w:t xml:space="preserve"> […]</w:t>
      </w:r>
      <w:r w:rsidR="00087541" w:rsidRPr="00045006">
        <w:rPr>
          <w:rFonts w:eastAsia="Times New Roman" w:cstheme="minorHAnsi"/>
          <w:color w:val="000000"/>
          <w:lang w:eastAsia="fr-FR"/>
        </w:rPr>
        <w:t xml:space="preserve"> </w:t>
      </w:r>
      <w:r w:rsidRPr="00045006">
        <w:rPr>
          <w:rFonts w:eastAsia="Times New Roman" w:cstheme="minorHAnsi"/>
          <w:color w:val="000000"/>
          <w:lang w:eastAsia="fr-FR"/>
        </w:rPr>
        <w:t>I</w:t>
      </w:r>
      <w:r w:rsidR="00087541" w:rsidRPr="00045006">
        <w:rPr>
          <w:rFonts w:eastAsia="Times New Roman" w:cstheme="minorHAnsi"/>
          <w:color w:val="000000"/>
          <w:lang w:eastAsia="fr-FR"/>
        </w:rPr>
        <w:t>l est donc nécessaire de faire appel à un registraire (ou bureau d’enregistrement de noms de domaine) qui jouera le rôle d’intermédiaire avec les Offices d’enregistrement et notamment l’</w:t>
      </w:r>
      <w:proofErr w:type="spellStart"/>
      <w:r w:rsidR="00087541" w:rsidRPr="00045006">
        <w:rPr>
          <w:rFonts w:eastAsia="Times New Roman" w:cstheme="minorHAnsi"/>
          <w:color w:val="000000"/>
          <w:lang w:eastAsia="fr-FR"/>
        </w:rPr>
        <w:t>Afnic</w:t>
      </w:r>
      <w:proofErr w:type="spellEnd"/>
      <w:r w:rsidRPr="00045006">
        <w:rPr>
          <w:rFonts w:eastAsia="Times New Roman" w:cstheme="minorHAnsi"/>
          <w:color w:val="000000"/>
          <w:lang w:eastAsia="fr-FR"/>
        </w:rPr>
        <w:t xml:space="preserve"> [en]</w:t>
      </w:r>
      <w:r w:rsidR="00087541" w:rsidRPr="00045006">
        <w:rPr>
          <w:rFonts w:eastAsia="Times New Roman" w:cstheme="minorHAnsi"/>
          <w:color w:val="000000"/>
          <w:lang w:eastAsia="fr-FR"/>
        </w:rPr>
        <w:t xml:space="preserve"> France </w:t>
      </w:r>
      <w:r w:rsidRPr="00045006">
        <w:rPr>
          <w:rFonts w:eastAsia="Times New Roman" w:cstheme="minorHAnsi"/>
          <w:color w:val="000000"/>
          <w:lang w:eastAsia="fr-FR"/>
        </w:rPr>
        <w:t xml:space="preserve">[…]. </w:t>
      </w:r>
      <w:r w:rsidR="00087541" w:rsidRPr="00045006">
        <w:rPr>
          <w:rFonts w:eastAsia="Times New Roman" w:cstheme="minorHAnsi"/>
          <w:color w:val="000000"/>
          <w:lang w:eastAsia="fr-FR"/>
        </w:rPr>
        <w:t>Le nom de domaine sera alors</w:t>
      </w:r>
      <w:r w:rsidRPr="00045006">
        <w:rPr>
          <w:rFonts w:eastAsia="Times New Roman" w:cstheme="minorHAnsi"/>
          <w:color w:val="000000"/>
          <w:lang w:eastAsia="fr-FR"/>
        </w:rPr>
        <w:t xml:space="preserve"> […] </w:t>
      </w:r>
      <w:r w:rsidR="00087541" w:rsidRPr="00045006">
        <w:rPr>
          <w:rFonts w:eastAsia="Times New Roman" w:cstheme="minorHAnsi"/>
          <w:color w:val="000000"/>
          <w:lang w:eastAsia="fr-FR"/>
        </w:rPr>
        <w:t>enregistré pour une durée limitée qu’il conviendra de renouveler</w:t>
      </w:r>
      <w:r w:rsidRPr="00045006">
        <w:rPr>
          <w:rFonts w:eastAsia="Times New Roman" w:cstheme="minorHAnsi"/>
          <w:color w:val="000000"/>
          <w:lang w:eastAsia="fr-FR"/>
        </w:rPr>
        <w:t xml:space="preserve"> […].</w:t>
      </w:r>
    </w:p>
    <w:p w14:paraId="3C424910" w14:textId="77777777" w:rsidR="00087541" w:rsidRPr="00045006" w:rsidRDefault="00087541" w:rsidP="00087541">
      <w:pPr>
        <w:keepNext/>
        <w:keepLines/>
        <w:shd w:val="clear" w:color="auto" w:fill="FFFFFF"/>
        <w:spacing w:after="0" w:line="240" w:lineRule="auto"/>
        <w:contextualSpacing/>
        <w:jc w:val="both"/>
        <w:outlineLvl w:val="1"/>
        <w:rPr>
          <w:rFonts w:eastAsia="Arial" w:cstheme="minorHAnsi"/>
          <w:b/>
          <w:color w:val="000000"/>
          <w:lang w:eastAsia="fr-FR"/>
        </w:rPr>
      </w:pPr>
    </w:p>
    <w:p w14:paraId="55F9B598" w14:textId="77777777" w:rsidR="00087541" w:rsidRPr="00045006" w:rsidRDefault="00087541" w:rsidP="00087541">
      <w:pPr>
        <w:keepNext/>
        <w:keepLines/>
        <w:shd w:val="clear" w:color="auto" w:fill="FFFFFF"/>
        <w:spacing w:after="0" w:line="240" w:lineRule="auto"/>
        <w:contextualSpacing/>
        <w:jc w:val="both"/>
        <w:outlineLvl w:val="1"/>
        <w:rPr>
          <w:rFonts w:eastAsia="Arial" w:cstheme="minorHAnsi"/>
          <w:color w:val="000000"/>
          <w:lang w:eastAsia="fr-FR"/>
        </w:rPr>
      </w:pPr>
      <w:r w:rsidRPr="00045006">
        <w:rPr>
          <w:rFonts w:eastAsia="Arial" w:cstheme="minorHAnsi"/>
          <w:b/>
          <w:color w:val="000000"/>
          <w:lang w:eastAsia="fr-FR"/>
        </w:rPr>
        <w:t>Comment protéger son nom de domaine ?</w:t>
      </w:r>
    </w:p>
    <w:p w14:paraId="67B85D56" w14:textId="77777777" w:rsidR="00087541" w:rsidRPr="00045006" w:rsidRDefault="008B0BD2" w:rsidP="00087541">
      <w:pPr>
        <w:shd w:val="clear" w:color="auto" w:fill="FFFFFF"/>
        <w:spacing w:after="0" w:line="240" w:lineRule="auto"/>
        <w:jc w:val="both"/>
        <w:rPr>
          <w:rFonts w:eastAsia="Times New Roman" w:cstheme="minorHAnsi"/>
          <w:color w:val="000000"/>
          <w:lang w:eastAsia="fr-FR"/>
        </w:rPr>
      </w:pPr>
      <w:r w:rsidRPr="00045006">
        <w:rPr>
          <w:rFonts w:eastAsia="Times New Roman" w:cstheme="minorHAnsi"/>
          <w:color w:val="000000"/>
          <w:lang w:eastAsia="fr-FR"/>
        </w:rPr>
        <w:t xml:space="preserve">[…] </w:t>
      </w:r>
      <w:r w:rsidR="00087541" w:rsidRPr="00045006">
        <w:rPr>
          <w:rFonts w:eastAsia="Times New Roman" w:cstheme="minorHAnsi"/>
          <w:color w:val="000000"/>
          <w:lang w:eastAsia="fr-FR"/>
        </w:rPr>
        <w:t>Il est nécessaire pour le titulaire d’un nom de domaine de surveiller son nom de domaine et de mettre en place des surveillances mensuelles afin d’être informé des dépôts des noms de domaine approchant, des marques, des dénominations sociales ou autres droits postérieurs.</w:t>
      </w:r>
    </w:p>
    <w:p w14:paraId="26E19345" w14:textId="77777777" w:rsidR="00087541" w:rsidRPr="00045006" w:rsidRDefault="00087541" w:rsidP="00087541">
      <w:pPr>
        <w:keepNext/>
        <w:keepLines/>
        <w:shd w:val="clear" w:color="auto" w:fill="FFFFFF"/>
        <w:spacing w:after="0" w:line="240" w:lineRule="auto"/>
        <w:jc w:val="both"/>
        <w:outlineLvl w:val="2"/>
        <w:rPr>
          <w:rFonts w:eastAsiaTheme="majorEastAsia" w:cstheme="minorHAnsi"/>
          <w:b/>
          <w:bCs/>
          <w:color w:val="000000"/>
          <w:lang w:eastAsia="fr-FR"/>
        </w:rPr>
      </w:pPr>
    </w:p>
    <w:p w14:paraId="36DB8E8A" w14:textId="77777777" w:rsidR="00087541" w:rsidRPr="00045006" w:rsidRDefault="00087541" w:rsidP="00087541">
      <w:pPr>
        <w:keepNext/>
        <w:keepLines/>
        <w:shd w:val="clear" w:color="auto" w:fill="FFFFFF"/>
        <w:spacing w:after="0" w:line="240" w:lineRule="auto"/>
        <w:jc w:val="both"/>
        <w:outlineLvl w:val="2"/>
        <w:rPr>
          <w:rFonts w:eastAsiaTheme="majorEastAsia" w:cstheme="minorHAnsi"/>
          <w:b/>
          <w:bCs/>
          <w:color w:val="000000"/>
          <w:lang w:eastAsia="fr-FR"/>
        </w:rPr>
      </w:pPr>
      <w:r w:rsidRPr="00045006">
        <w:rPr>
          <w:rFonts w:eastAsiaTheme="majorEastAsia" w:cstheme="minorHAnsi"/>
          <w:b/>
          <w:bCs/>
          <w:color w:val="000000"/>
          <w:lang w:eastAsia="fr-FR"/>
        </w:rPr>
        <w:t>Nom de domaine et droit des marques</w:t>
      </w:r>
    </w:p>
    <w:p w14:paraId="1FF8211F" w14:textId="77777777" w:rsidR="00087541" w:rsidRDefault="00087541" w:rsidP="00087541">
      <w:pPr>
        <w:shd w:val="clear" w:color="auto" w:fill="FFFFFF"/>
        <w:spacing w:after="0" w:line="240" w:lineRule="auto"/>
        <w:jc w:val="both"/>
        <w:rPr>
          <w:rFonts w:eastAsia="Times New Roman" w:cstheme="minorHAnsi"/>
          <w:color w:val="000000"/>
          <w:lang w:eastAsia="fr-FR"/>
        </w:rPr>
      </w:pPr>
      <w:r w:rsidRPr="00045006">
        <w:rPr>
          <w:rFonts w:eastAsia="Times New Roman" w:cstheme="minorHAnsi"/>
          <w:color w:val="000000"/>
          <w:lang w:eastAsia="fr-FR"/>
        </w:rPr>
        <w:t>Sur le terrain du droit des marques, la jurisprudence considère qu’un nom de domaine, exploité, peut constituer une antériorité et bénéficier à ce titre d’une protection contre les dépôts de marques postérieurs qui seraient ide</w:t>
      </w:r>
      <w:r w:rsidRPr="00045006">
        <w:rPr>
          <w:rFonts w:eastAsia="Times New Roman" w:cstheme="minorHAnsi"/>
          <w:color w:val="000000"/>
          <w:lang w:eastAsia="fr-FR"/>
        </w:rPr>
        <w:t>n</w:t>
      </w:r>
      <w:r w:rsidRPr="00045006">
        <w:rPr>
          <w:rFonts w:eastAsia="Times New Roman" w:cstheme="minorHAnsi"/>
          <w:color w:val="000000"/>
          <w:lang w:eastAsia="fr-FR"/>
        </w:rPr>
        <w:t>tiques ou similaires. Le titulaire d’un nom de domaine pourra donc, le cas échéant, s’opposer au dépôt de marque d’un tiers, voire agir pour demander le retrait de la marque.</w:t>
      </w:r>
    </w:p>
    <w:p w14:paraId="5383B5FD" w14:textId="77777777" w:rsidR="00045006" w:rsidRPr="00045006" w:rsidRDefault="00045006" w:rsidP="00087541">
      <w:pPr>
        <w:shd w:val="clear" w:color="auto" w:fill="FFFFFF"/>
        <w:spacing w:after="0" w:line="240" w:lineRule="auto"/>
        <w:jc w:val="both"/>
        <w:rPr>
          <w:rFonts w:eastAsia="Times New Roman" w:cstheme="minorHAnsi"/>
          <w:color w:val="000000"/>
          <w:lang w:eastAsia="fr-FR"/>
        </w:rPr>
      </w:pPr>
    </w:p>
    <w:p w14:paraId="0D1B65B3" w14:textId="77777777" w:rsidR="00087541" w:rsidRPr="00045006" w:rsidRDefault="00087541" w:rsidP="00087541">
      <w:pPr>
        <w:keepNext/>
        <w:keepLines/>
        <w:shd w:val="clear" w:color="auto" w:fill="FFFFFF"/>
        <w:spacing w:after="0" w:line="240" w:lineRule="auto"/>
        <w:jc w:val="both"/>
        <w:outlineLvl w:val="2"/>
        <w:rPr>
          <w:rFonts w:eastAsiaTheme="majorEastAsia" w:cstheme="minorHAnsi"/>
          <w:b/>
          <w:bCs/>
          <w:color w:val="000000"/>
          <w:lang w:eastAsia="fr-FR"/>
        </w:rPr>
      </w:pPr>
      <w:r w:rsidRPr="00045006">
        <w:rPr>
          <w:rFonts w:eastAsiaTheme="majorEastAsia" w:cstheme="minorHAnsi"/>
          <w:b/>
          <w:bCs/>
          <w:color w:val="000000"/>
          <w:lang w:eastAsia="fr-FR"/>
        </w:rPr>
        <w:t>Nom de domaine et autres signes distinctifs</w:t>
      </w:r>
    </w:p>
    <w:p w14:paraId="6F1949C8" w14:textId="77777777" w:rsidR="00087541" w:rsidRPr="00045006" w:rsidRDefault="00087541" w:rsidP="00087541">
      <w:pPr>
        <w:shd w:val="clear" w:color="auto" w:fill="FFFFFF"/>
        <w:spacing w:after="0" w:line="240" w:lineRule="auto"/>
        <w:jc w:val="both"/>
        <w:rPr>
          <w:rFonts w:eastAsia="Times New Roman" w:cstheme="minorHAnsi"/>
          <w:b/>
          <w:color w:val="000000"/>
          <w:lang w:eastAsia="fr-FR"/>
        </w:rPr>
      </w:pPr>
      <w:r w:rsidRPr="00045006">
        <w:rPr>
          <w:rFonts w:eastAsia="Times New Roman" w:cstheme="minorHAnsi"/>
          <w:color w:val="000000"/>
          <w:lang w:eastAsia="fr-FR"/>
        </w:rPr>
        <w:t>A la différence du droit des marques qui est protégé par l’action en contrefaçon,</w:t>
      </w:r>
      <w:r w:rsidRPr="00045006">
        <w:rPr>
          <w:rFonts w:eastAsia="Lucida Sans Unicode" w:cstheme="minorHAnsi"/>
          <w:color w:val="000000"/>
          <w:lang w:eastAsia="fr-FR"/>
        </w:rPr>
        <w:t> </w:t>
      </w:r>
      <w:r w:rsidRPr="00045006">
        <w:rPr>
          <w:rFonts w:eastAsia="Times New Roman" w:cstheme="minorHAnsi"/>
          <w:bCs/>
          <w:color w:val="000000"/>
          <w:lang w:eastAsia="fr-FR"/>
        </w:rPr>
        <w:t>le nom de domaine est protégé par l’action en responsabilité civile de l’article 1382 du Code civil</w:t>
      </w:r>
      <w:r w:rsidRPr="00045006">
        <w:rPr>
          <w:rFonts w:eastAsia="Times New Roman" w:cstheme="minorHAnsi"/>
          <w:bCs/>
          <w:color w:val="000000"/>
          <w:vertAlign w:val="superscript"/>
          <w:lang w:eastAsia="fr-FR"/>
        </w:rPr>
        <w:footnoteReference w:id="2"/>
      </w:r>
      <w:r w:rsidRPr="00045006">
        <w:rPr>
          <w:rFonts w:eastAsia="Times New Roman" w:cstheme="minorHAnsi"/>
          <w:bCs/>
          <w:color w:val="000000"/>
          <w:lang w:eastAsia="fr-FR"/>
        </w:rPr>
        <w:t>.</w:t>
      </w:r>
    </w:p>
    <w:p w14:paraId="383081FB" w14:textId="77777777" w:rsidR="00087541" w:rsidRPr="00045006" w:rsidRDefault="00087541" w:rsidP="00087541">
      <w:pPr>
        <w:shd w:val="clear" w:color="auto" w:fill="FFFFFF"/>
        <w:spacing w:after="0" w:line="240" w:lineRule="auto"/>
        <w:jc w:val="both"/>
        <w:rPr>
          <w:rFonts w:eastAsia="Times New Roman" w:cstheme="minorHAnsi"/>
          <w:color w:val="000000"/>
          <w:lang w:eastAsia="fr-FR"/>
        </w:rPr>
      </w:pPr>
      <w:r w:rsidRPr="00045006">
        <w:rPr>
          <w:rFonts w:eastAsia="Times New Roman" w:cstheme="minorHAnsi"/>
          <w:color w:val="000000"/>
          <w:lang w:eastAsia="fr-FR"/>
        </w:rPr>
        <w:t>Aussi, le titulaire d’un nom de domaine exploité peut empêcher un tiers d’exploiter un nom de domaine postérieur identique ou similaire pour des produits et des services similaires.</w:t>
      </w:r>
    </w:p>
    <w:p w14:paraId="37F74BA2" w14:textId="77777777" w:rsidR="00087541" w:rsidRDefault="00087541" w:rsidP="00087541">
      <w:pPr>
        <w:shd w:val="clear" w:color="auto" w:fill="FFFFFF"/>
        <w:spacing w:after="0" w:line="240" w:lineRule="auto"/>
        <w:jc w:val="both"/>
        <w:rPr>
          <w:rFonts w:eastAsia="Times New Roman" w:cstheme="minorHAnsi"/>
          <w:color w:val="000000"/>
          <w:lang w:eastAsia="fr-FR"/>
        </w:rPr>
      </w:pPr>
      <w:r w:rsidRPr="00045006">
        <w:rPr>
          <w:rFonts w:eastAsia="Times New Roman" w:cstheme="minorHAnsi"/>
          <w:color w:val="000000"/>
          <w:lang w:eastAsia="fr-FR"/>
        </w:rPr>
        <w:t xml:space="preserve">Le titulaire du nom de domaine peut également empêcher un tiers d’utiliser une dénomination sociale, un nom commercial ou un autre signe distinctif similaire </w:t>
      </w:r>
      <w:r w:rsidR="0077333C" w:rsidRPr="00045006">
        <w:rPr>
          <w:rFonts w:eastAsia="Times New Roman" w:cstheme="minorHAnsi"/>
          <w:color w:val="000000"/>
          <w:lang w:eastAsia="fr-FR"/>
        </w:rPr>
        <w:t>ou</w:t>
      </w:r>
      <w:r w:rsidRPr="00045006">
        <w:rPr>
          <w:rFonts w:eastAsia="Times New Roman" w:cstheme="minorHAnsi"/>
          <w:color w:val="000000"/>
          <w:lang w:eastAsia="fr-FR"/>
        </w:rPr>
        <w:t xml:space="preserve"> identique au nom de domaine déposé et exploité, à la cond</w:t>
      </w:r>
      <w:r w:rsidRPr="00045006">
        <w:rPr>
          <w:rFonts w:eastAsia="Times New Roman" w:cstheme="minorHAnsi"/>
          <w:color w:val="000000"/>
          <w:lang w:eastAsia="fr-FR"/>
        </w:rPr>
        <w:t>i</w:t>
      </w:r>
      <w:r w:rsidRPr="00045006">
        <w:rPr>
          <w:rFonts w:eastAsia="Times New Roman" w:cstheme="minorHAnsi"/>
          <w:color w:val="000000"/>
          <w:lang w:eastAsia="fr-FR"/>
        </w:rPr>
        <w:t>tion qu’il existe un risque de confusion entre les signes.</w:t>
      </w:r>
    </w:p>
    <w:p w14:paraId="7EE9827F" w14:textId="77777777" w:rsidR="00045006" w:rsidRPr="00045006" w:rsidRDefault="00045006" w:rsidP="00087541">
      <w:pPr>
        <w:shd w:val="clear" w:color="auto" w:fill="FFFFFF"/>
        <w:spacing w:after="0" w:line="240" w:lineRule="auto"/>
        <w:jc w:val="both"/>
        <w:rPr>
          <w:rFonts w:eastAsia="Times New Roman" w:cstheme="minorHAnsi"/>
          <w:color w:val="000000"/>
          <w:lang w:eastAsia="fr-FR"/>
        </w:rPr>
      </w:pPr>
    </w:p>
    <w:p w14:paraId="251D4A57" w14:textId="77777777" w:rsidR="00087541" w:rsidRPr="006A60F3" w:rsidRDefault="00087541" w:rsidP="00087541">
      <w:pPr>
        <w:spacing w:after="0" w:line="240" w:lineRule="auto"/>
        <w:jc w:val="right"/>
        <w:outlineLvl w:val="0"/>
        <w:rPr>
          <w:rFonts w:eastAsia="Times New Roman" w:cstheme="minorHAnsi"/>
          <w:bCs/>
          <w:kern w:val="36"/>
          <w:lang w:eastAsia="fr-FR"/>
        </w:rPr>
      </w:pPr>
      <w:r w:rsidRPr="006A60F3">
        <w:rPr>
          <w:rFonts w:eastAsia="Times New Roman" w:cstheme="minorHAnsi"/>
          <w:bCs/>
          <w:kern w:val="36"/>
          <w:lang w:eastAsia="fr-FR"/>
        </w:rPr>
        <w:t>Source : www.cabinetbouchara.com</w:t>
      </w:r>
    </w:p>
    <w:p w14:paraId="6FB99FD4" w14:textId="77777777" w:rsidR="00087541" w:rsidRDefault="00087541" w:rsidP="00087541">
      <w:pPr>
        <w:spacing w:after="0" w:line="240" w:lineRule="auto"/>
        <w:outlineLvl w:val="0"/>
        <w:rPr>
          <w:rFonts w:eastAsia="Times New Roman" w:cstheme="minorHAnsi"/>
          <w:b/>
          <w:bCs/>
          <w:kern w:val="36"/>
          <w:lang w:eastAsia="fr-FR"/>
        </w:rPr>
      </w:pPr>
    </w:p>
    <w:p w14:paraId="3F357902" w14:textId="77777777" w:rsidR="0077333C" w:rsidRDefault="0077333C" w:rsidP="00087541">
      <w:pPr>
        <w:spacing w:after="0" w:line="240" w:lineRule="auto"/>
        <w:outlineLvl w:val="0"/>
        <w:rPr>
          <w:rFonts w:eastAsia="Times New Roman" w:cstheme="minorHAnsi"/>
          <w:b/>
          <w:bCs/>
          <w:kern w:val="36"/>
          <w:lang w:eastAsia="fr-FR"/>
        </w:rPr>
      </w:pPr>
    </w:p>
    <w:p w14:paraId="01701846" w14:textId="77777777" w:rsidR="0077333C" w:rsidRDefault="0077333C" w:rsidP="00087541">
      <w:pPr>
        <w:spacing w:after="0" w:line="240" w:lineRule="auto"/>
        <w:outlineLvl w:val="0"/>
        <w:rPr>
          <w:rFonts w:eastAsia="Times New Roman" w:cstheme="minorHAnsi"/>
          <w:b/>
          <w:bCs/>
          <w:kern w:val="36"/>
          <w:lang w:eastAsia="fr-FR"/>
        </w:rPr>
      </w:pPr>
    </w:p>
    <w:p w14:paraId="445FE10A" w14:textId="77777777" w:rsidR="0077333C" w:rsidRPr="006A60F3" w:rsidRDefault="0077333C" w:rsidP="00087541">
      <w:pPr>
        <w:spacing w:after="0" w:line="240" w:lineRule="auto"/>
        <w:outlineLvl w:val="0"/>
        <w:rPr>
          <w:rFonts w:eastAsia="Times New Roman" w:cstheme="minorHAnsi"/>
          <w:b/>
          <w:bCs/>
          <w:kern w:val="36"/>
          <w:lang w:eastAsia="fr-FR"/>
        </w:rPr>
      </w:pPr>
    </w:p>
    <w:p w14:paraId="2D490B89" w14:textId="01950F81" w:rsidR="00087541" w:rsidRPr="00045006" w:rsidRDefault="00087541" w:rsidP="00087541">
      <w:pPr>
        <w:widowControl w:val="0"/>
        <w:suppressAutoHyphens/>
        <w:autoSpaceDN w:val="0"/>
        <w:spacing w:after="0" w:line="240" w:lineRule="auto"/>
        <w:jc w:val="both"/>
        <w:textAlignment w:val="baseline"/>
        <w:rPr>
          <w:rFonts w:eastAsia="Lucida Sans Unicode" w:cstheme="minorHAnsi"/>
          <w:b/>
          <w:bCs/>
          <w:kern w:val="3"/>
          <w:sz w:val="24"/>
          <w:szCs w:val="24"/>
          <w:lang w:eastAsia="fr-FR"/>
        </w:rPr>
      </w:pPr>
      <w:bookmarkStart w:id="11" w:name="_GoBack"/>
      <w:bookmarkEnd w:id="11"/>
      <w:r w:rsidRPr="00045006">
        <w:rPr>
          <w:rFonts w:eastAsia="Lucida Sans Unicode" w:cstheme="minorHAnsi"/>
          <w:b/>
          <w:bCs/>
          <w:kern w:val="3"/>
          <w:sz w:val="24"/>
          <w:szCs w:val="24"/>
          <w:lang w:eastAsia="fr-FR"/>
        </w:rPr>
        <w:t>DOCUMENT 12 : Le cyberquatting</w:t>
      </w:r>
    </w:p>
    <w:p w14:paraId="664C4FF9" w14:textId="77777777" w:rsidR="00347E6D" w:rsidRPr="006A60F3" w:rsidRDefault="00347E6D" w:rsidP="00087541">
      <w:pPr>
        <w:widowControl w:val="0"/>
        <w:suppressAutoHyphens/>
        <w:autoSpaceDN w:val="0"/>
        <w:spacing w:after="0" w:line="240" w:lineRule="auto"/>
        <w:jc w:val="both"/>
        <w:textAlignment w:val="baseline"/>
        <w:rPr>
          <w:rFonts w:eastAsia="Lucida Sans Unicode" w:cstheme="minorHAnsi"/>
          <w:b/>
          <w:kern w:val="3"/>
          <w:lang w:eastAsia="fr-FR"/>
        </w:rPr>
      </w:pPr>
    </w:p>
    <w:p w14:paraId="18A4EF0F" w14:textId="77777777" w:rsidR="00087541" w:rsidRPr="009C1BA8" w:rsidRDefault="00087541" w:rsidP="00087541">
      <w:pPr>
        <w:shd w:val="clear" w:color="auto" w:fill="FFFFFF"/>
        <w:spacing w:after="0" w:line="240" w:lineRule="auto"/>
        <w:jc w:val="both"/>
        <w:textAlignment w:val="top"/>
        <w:rPr>
          <w:rFonts w:eastAsia="Times New Roman" w:cstheme="minorHAnsi"/>
          <w:lang w:eastAsia="fr-FR"/>
        </w:rPr>
      </w:pPr>
      <w:r w:rsidRPr="009C1BA8">
        <w:rPr>
          <w:rFonts w:eastAsia="Times New Roman" w:cstheme="minorHAnsi"/>
          <w:lang w:eastAsia="fr-FR"/>
        </w:rPr>
        <w:t xml:space="preserve">Le </w:t>
      </w:r>
      <w:r w:rsidRPr="0077333C">
        <w:rPr>
          <w:rFonts w:eastAsia="Times New Roman" w:cstheme="minorHAnsi"/>
          <w:i/>
          <w:lang w:eastAsia="fr-FR"/>
        </w:rPr>
        <w:t>cybersquattin</w:t>
      </w:r>
      <w:r w:rsidRPr="009C1BA8">
        <w:rPr>
          <w:rFonts w:eastAsia="Times New Roman" w:cstheme="minorHAnsi"/>
          <w:lang w:eastAsia="fr-FR"/>
        </w:rPr>
        <w:t>g est l’action qui consiste à enregistrer un </w:t>
      </w:r>
      <w:hyperlink r:id="rId28" w:anchor="word_192" w:history="1">
        <w:r w:rsidRPr="009C1BA8">
          <w:rPr>
            <w:rFonts w:eastAsia="Times New Roman" w:cstheme="minorHAnsi"/>
            <w:bCs/>
            <w:lang w:eastAsia="fr-FR"/>
          </w:rPr>
          <w:t>nom de domaine</w:t>
        </w:r>
      </w:hyperlink>
      <w:r w:rsidRPr="009C1BA8">
        <w:rPr>
          <w:rFonts w:eastAsia="Times New Roman" w:cstheme="minorHAnsi"/>
          <w:lang w:eastAsia="fr-FR"/>
        </w:rPr>
        <w:t xml:space="preserve"> de façon abusive : le nom enregistré correspond à une marque notoire, une société reconnue... sur laquelle le déposant n'a aucun droit. </w:t>
      </w:r>
    </w:p>
    <w:p w14:paraId="0A73BFA2" w14:textId="77777777" w:rsidR="00087541" w:rsidRPr="000F5E59" w:rsidRDefault="00087541" w:rsidP="00087541">
      <w:pPr>
        <w:shd w:val="clear" w:color="auto" w:fill="FFFFFF"/>
        <w:spacing w:after="0" w:line="240" w:lineRule="auto"/>
        <w:jc w:val="both"/>
        <w:textAlignment w:val="top"/>
        <w:rPr>
          <w:rFonts w:eastAsia="Times New Roman" w:cstheme="minorHAnsi"/>
          <w:lang w:eastAsia="fr-FR"/>
        </w:rPr>
      </w:pPr>
      <w:r w:rsidRPr="009C1BA8">
        <w:rPr>
          <w:rFonts w:eastAsia="Times New Roman" w:cstheme="minorHAnsi"/>
          <w:lang w:eastAsia="fr-FR"/>
        </w:rPr>
        <w:t>Les buts de ces enregistrements frauduleux sont de plusieurs ordres :</w:t>
      </w:r>
    </w:p>
    <w:p w14:paraId="158B71A3" w14:textId="77777777" w:rsidR="00087541" w:rsidRPr="000F5E59" w:rsidRDefault="00087541" w:rsidP="00087541">
      <w:pPr>
        <w:shd w:val="clear" w:color="auto" w:fill="FFFFFF"/>
        <w:spacing w:after="0" w:line="240" w:lineRule="auto"/>
        <w:jc w:val="both"/>
        <w:textAlignment w:val="top"/>
        <w:rPr>
          <w:rFonts w:eastAsia="Times New Roman" w:cstheme="minorHAnsi"/>
          <w:lang w:eastAsia="fr-FR"/>
        </w:rPr>
      </w:pPr>
      <w:r w:rsidRPr="000F5E59">
        <w:rPr>
          <w:rFonts w:eastAsia="Times New Roman" w:cstheme="minorHAnsi"/>
          <w:lang w:eastAsia="fr-FR"/>
        </w:rPr>
        <w:t>— revendre ou marchander le nom de domaine auprès de la marque ou de la société légitime ;</w:t>
      </w:r>
    </w:p>
    <w:p w14:paraId="21932E24" w14:textId="77777777" w:rsidR="00087541" w:rsidRPr="000F5E59" w:rsidRDefault="00087541" w:rsidP="00087541">
      <w:pPr>
        <w:shd w:val="clear" w:color="auto" w:fill="FFFFFF"/>
        <w:spacing w:after="0" w:line="240" w:lineRule="auto"/>
        <w:jc w:val="both"/>
        <w:textAlignment w:val="top"/>
        <w:rPr>
          <w:rFonts w:eastAsia="Times New Roman" w:cstheme="minorHAnsi"/>
          <w:lang w:eastAsia="fr-FR"/>
        </w:rPr>
      </w:pPr>
      <w:r w:rsidRPr="000F5E59">
        <w:rPr>
          <w:rFonts w:eastAsia="Times New Roman" w:cstheme="minorHAnsi"/>
          <w:lang w:eastAsia="fr-FR"/>
        </w:rPr>
        <w:t>— bloquer l'accès au nom à la marque ou à la société légitime ;</w:t>
      </w:r>
    </w:p>
    <w:p w14:paraId="265DF033" w14:textId="77777777" w:rsidR="00087541" w:rsidRPr="000B2A93" w:rsidRDefault="00087541" w:rsidP="00087541">
      <w:pPr>
        <w:shd w:val="clear" w:color="auto" w:fill="FFFFFF"/>
        <w:spacing w:after="0" w:line="240" w:lineRule="auto"/>
        <w:jc w:val="both"/>
        <w:textAlignment w:val="top"/>
        <w:rPr>
          <w:rFonts w:eastAsia="Times New Roman" w:cstheme="minorHAnsi"/>
          <w:lang w:eastAsia="fr-FR"/>
        </w:rPr>
      </w:pPr>
      <w:r w:rsidRPr="000B2A93">
        <w:rPr>
          <w:rFonts w:eastAsia="Times New Roman" w:cstheme="minorHAnsi"/>
          <w:lang w:eastAsia="fr-FR"/>
        </w:rPr>
        <w:t>— nuire à l'image de la marque ou de la société légitime en associant par exemple au nom de domaine un site web pornographique ;</w:t>
      </w:r>
    </w:p>
    <w:p w14:paraId="7CD49530" w14:textId="77777777" w:rsidR="00087541" w:rsidRPr="000B2A93" w:rsidRDefault="00087541" w:rsidP="00087541">
      <w:pPr>
        <w:shd w:val="clear" w:color="auto" w:fill="FFFFFF"/>
        <w:spacing w:after="0" w:line="240" w:lineRule="auto"/>
        <w:jc w:val="both"/>
        <w:textAlignment w:val="top"/>
        <w:rPr>
          <w:rFonts w:eastAsia="Times New Roman" w:cstheme="minorHAnsi"/>
          <w:lang w:eastAsia="fr-FR"/>
        </w:rPr>
      </w:pPr>
      <w:r w:rsidRPr="000B2A93">
        <w:rPr>
          <w:rFonts w:eastAsia="Times New Roman" w:cstheme="minorHAnsi"/>
          <w:lang w:eastAsia="fr-FR"/>
        </w:rPr>
        <w:t>— profiter de la notoriété pour drainer du trafic sur le site web utilisant le nom de domaine.</w:t>
      </w:r>
    </w:p>
    <w:p w14:paraId="026C4947"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kern w:val="3"/>
          <w:lang w:eastAsia="fr-FR"/>
        </w:rPr>
      </w:pPr>
    </w:p>
    <w:p w14:paraId="0F43DF92" w14:textId="77777777" w:rsidR="00087541" w:rsidRPr="006A60F3" w:rsidRDefault="00087541" w:rsidP="00087541">
      <w:pPr>
        <w:widowControl w:val="0"/>
        <w:suppressAutoHyphens/>
        <w:autoSpaceDN w:val="0"/>
        <w:spacing w:after="0" w:line="240" w:lineRule="auto"/>
        <w:jc w:val="right"/>
        <w:textAlignment w:val="baseline"/>
        <w:rPr>
          <w:rFonts w:eastAsia="Lucida Sans Unicode" w:cstheme="minorHAnsi"/>
          <w:kern w:val="3"/>
          <w:lang w:eastAsia="fr-FR"/>
        </w:rPr>
      </w:pPr>
      <w:r w:rsidRPr="006A60F3">
        <w:rPr>
          <w:rFonts w:eastAsia="Lucida Sans Unicode" w:cstheme="minorHAnsi"/>
          <w:kern w:val="3"/>
          <w:lang w:eastAsia="fr-FR"/>
        </w:rPr>
        <w:t>Source </w:t>
      </w:r>
      <w:proofErr w:type="gramStart"/>
      <w:r w:rsidRPr="006A60F3">
        <w:rPr>
          <w:rFonts w:eastAsia="Lucida Sans Unicode" w:cstheme="minorHAnsi"/>
          <w:kern w:val="3"/>
          <w:lang w:eastAsia="fr-FR"/>
        </w:rPr>
        <w:t>:  www.afnic.fr</w:t>
      </w:r>
      <w:proofErr w:type="gramEnd"/>
      <w:r w:rsidRPr="006A60F3">
        <w:rPr>
          <w:rFonts w:eastAsia="Lucida Sans Unicode" w:cstheme="minorHAnsi"/>
          <w:kern w:val="3"/>
          <w:lang w:eastAsia="fr-FR"/>
        </w:rPr>
        <w:t>/fr/ressources/lexique</w:t>
      </w:r>
    </w:p>
    <w:p w14:paraId="39E48F0D"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b/>
          <w:kern w:val="3"/>
          <w:u w:val="single"/>
          <w:lang w:eastAsia="fr-FR"/>
        </w:rPr>
      </w:pPr>
    </w:p>
    <w:p w14:paraId="1050BA3F" w14:textId="77777777" w:rsidR="00087541" w:rsidRPr="00045006" w:rsidRDefault="00087541" w:rsidP="00087541">
      <w:pPr>
        <w:widowControl w:val="0"/>
        <w:suppressAutoHyphens/>
        <w:autoSpaceDN w:val="0"/>
        <w:spacing w:after="0" w:line="240" w:lineRule="auto"/>
        <w:jc w:val="both"/>
        <w:textAlignment w:val="baseline"/>
        <w:rPr>
          <w:rFonts w:eastAsia="Lucida Sans Unicode" w:cstheme="minorHAnsi"/>
          <w:b/>
          <w:bCs/>
          <w:kern w:val="3"/>
          <w:sz w:val="24"/>
          <w:szCs w:val="24"/>
          <w:lang w:eastAsia="fr-FR"/>
        </w:rPr>
      </w:pPr>
      <w:r w:rsidRPr="00045006">
        <w:rPr>
          <w:rFonts w:eastAsia="Lucida Sans Unicode" w:cstheme="minorHAnsi"/>
          <w:b/>
          <w:bCs/>
          <w:kern w:val="3"/>
          <w:sz w:val="24"/>
          <w:szCs w:val="24"/>
          <w:lang w:eastAsia="fr-FR"/>
        </w:rPr>
        <w:t xml:space="preserve">DOCUMENT 13 : Typosquatting : faut-il prévoir un nouveau cadre juridique pour lutter contre cette </w:t>
      </w:r>
      <w:proofErr w:type="spellStart"/>
      <w:r w:rsidRPr="00045006">
        <w:rPr>
          <w:rFonts w:eastAsia="Lucida Sans Unicode" w:cstheme="minorHAnsi"/>
          <w:b/>
          <w:bCs/>
          <w:kern w:val="3"/>
          <w:sz w:val="24"/>
          <w:szCs w:val="24"/>
          <w:lang w:eastAsia="fr-FR"/>
        </w:rPr>
        <w:t>cybermenace</w:t>
      </w:r>
      <w:proofErr w:type="spellEnd"/>
      <w:r w:rsidRPr="00045006">
        <w:rPr>
          <w:rFonts w:eastAsia="Lucida Sans Unicode" w:cstheme="minorHAnsi"/>
          <w:b/>
          <w:bCs/>
          <w:kern w:val="3"/>
          <w:sz w:val="24"/>
          <w:szCs w:val="24"/>
          <w:lang w:eastAsia="fr-FR"/>
        </w:rPr>
        <w:t> ?</w:t>
      </w:r>
    </w:p>
    <w:p w14:paraId="0405B22C" w14:textId="77777777" w:rsidR="00347E6D" w:rsidRPr="006A60F3" w:rsidRDefault="00347E6D" w:rsidP="00087541">
      <w:pPr>
        <w:widowControl w:val="0"/>
        <w:suppressAutoHyphens/>
        <w:autoSpaceDN w:val="0"/>
        <w:spacing w:after="0" w:line="240" w:lineRule="auto"/>
        <w:jc w:val="both"/>
        <w:textAlignment w:val="baseline"/>
        <w:rPr>
          <w:rFonts w:eastAsia="Times New Roman" w:cstheme="minorHAnsi"/>
          <w:b/>
          <w:bCs/>
          <w:kern w:val="36"/>
          <w:lang w:eastAsia="fr-FR"/>
        </w:rPr>
      </w:pPr>
    </w:p>
    <w:p w14:paraId="6990E6B2" w14:textId="77777777" w:rsidR="00347E6D" w:rsidRPr="006A60F3" w:rsidRDefault="00087541" w:rsidP="0077333C">
      <w:pPr>
        <w:spacing w:after="0" w:line="240" w:lineRule="auto"/>
        <w:jc w:val="both"/>
        <w:rPr>
          <w:rFonts w:eastAsia="Times New Roman" w:cstheme="minorHAnsi"/>
          <w:lang w:eastAsia="fr-FR"/>
        </w:rPr>
      </w:pPr>
      <w:r w:rsidRPr="006A60F3">
        <w:rPr>
          <w:rFonts w:eastAsia="Times New Roman" w:cstheme="minorHAnsi"/>
          <w:lang w:eastAsia="fr-FR"/>
        </w:rPr>
        <w:t xml:space="preserve">[…] Émergente depuis une dizaine d’années, la technique du </w:t>
      </w:r>
      <w:r w:rsidRPr="006A60F3">
        <w:rPr>
          <w:rFonts w:eastAsia="Times New Roman" w:cstheme="minorHAnsi"/>
          <w:i/>
          <w:iCs/>
          <w:lang w:eastAsia="fr-FR"/>
        </w:rPr>
        <w:t>typosquatting</w:t>
      </w:r>
      <w:r w:rsidRPr="006A60F3">
        <w:rPr>
          <w:rFonts w:eastAsia="Times New Roman" w:cstheme="minorHAnsi"/>
          <w:lang w:eastAsia="fr-FR"/>
        </w:rPr>
        <w:t xml:space="preserve"> fait face aujourd’hui à un vide juridique relatif, s'agissant tant de sa qualification juridique que de ses sanctions. Sont impactées par cette pratique ab</w:t>
      </w:r>
      <w:r w:rsidRPr="006A60F3">
        <w:rPr>
          <w:rFonts w:eastAsia="Times New Roman" w:cstheme="minorHAnsi"/>
          <w:lang w:eastAsia="fr-FR"/>
        </w:rPr>
        <w:t>u</w:t>
      </w:r>
      <w:r w:rsidRPr="006A60F3">
        <w:rPr>
          <w:rFonts w:eastAsia="Times New Roman" w:cstheme="minorHAnsi"/>
          <w:lang w:eastAsia="fr-FR"/>
        </w:rPr>
        <w:t xml:space="preserve">sive les plus importantes sociétés technologiques, telles que Facebook, Google, </w:t>
      </w:r>
      <w:r w:rsidR="00833EA1" w:rsidRPr="006A60F3">
        <w:rPr>
          <w:rFonts w:eastAsia="Times New Roman" w:cstheme="minorHAnsi"/>
          <w:lang w:eastAsia="fr-FR"/>
        </w:rPr>
        <w:t>YouTube</w:t>
      </w:r>
      <w:r w:rsidRPr="006A60F3">
        <w:rPr>
          <w:rFonts w:eastAsia="Times New Roman" w:cstheme="minorHAnsi"/>
          <w:lang w:eastAsia="fr-FR"/>
        </w:rPr>
        <w:t xml:space="preserve"> mais aussi bien d’autres sites hébergeant, pour certains, un contenu à caractère sensible.</w:t>
      </w:r>
      <w:r w:rsidR="00347E6D" w:rsidRPr="006A60F3">
        <w:rPr>
          <w:rFonts w:eastAsia="Times New Roman" w:cstheme="minorHAnsi"/>
          <w:lang w:eastAsia="fr-FR"/>
        </w:rPr>
        <w:t xml:space="preserve"> […]</w:t>
      </w:r>
    </w:p>
    <w:p w14:paraId="76EF3B03" w14:textId="77777777" w:rsidR="00347E6D" w:rsidRPr="006A60F3" w:rsidRDefault="00347E6D" w:rsidP="0077333C">
      <w:pPr>
        <w:spacing w:after="0" w:line="240" w:lineRule="auto"/>
        <w:jc w:val="both"/>
        <w:rPr>
          <w:rFonts w:eastAsia="Times New Roman" w:cstheme="minorHAnsi"/>
          <w:b/>
          <w:bCs/>
          <w:lang w:eastAsia="fr-FR"/>
        </w:rPr>
      </w:pPr>
    </w:p>
    <w:p w14:paraId="52B7E810" w14:textId="77777777" w:rsidR="00087541" w:rsidRPr="006A60F3" w:rsidRDefault="00087541" w:rsidP="00087541">
      <w:pPr>
        <w:spacing w:after="0" w:line="240" w:lineRule="auto"/>
        <w:jc w:val="both"/>
        <w:rPr>
          <w:rFonts w:eastAsia="Times New Roman" w:cstheme="minorHAnsi"/>
          <w:lang w:eastAsia="fr-FR"/>
        </w:rPr>
      </w:pPr>
      <w:r w:rsidRPr="006A60F3">
        <w:rPr>
          <w:rFonts w:eastAsia="Times New Roman" w:cstheme="minorHAnsi"/>
          <w:lang w:eastAsia="fr-FR"/>
        </w:rPr>
        <w:t xml:space="preserve">Vinci, fin 2016, et Air France, début 2018 en ont été victimes. Le </w:t>
      </w:r>
      <w:r w:rsidRPr="006A60F3">
        <w:rPr>
          <w:rFonts w:eastAsia="Times New Roman" w:cstheme="minorHAnsi"/>
          <w:i/>
          <w:iCs/>
          <w:lang w:eastAsia="fr-FR"/>
        </w:rPr>
        <w:t>typosquatting</w:t>
      </w:r>
      <w:r w:rsidRPr="006A60F3">
        <w:rPr>
          <w:rFonts w:eastAsia="Times New Roman" w:cstheme="minorHAnsi"/>
          <w:lang w:eastAsia="fr-FR"/>
        </w:rPr>
        <w:t xml:space="preserve"> est cette pratique qui consiste en l’achat de noms de domaines fortement ressemblants à ceux des sites internet les plus fréquentés par les inte</w:t>
      </w:r>
      <w:r w:rsidRPr="006A60F3">
        <w:rPr>
          <w:rFonts w:eastAsia="Times New Roman" w:cstheme="minorHAnsi"/>
          <w:lang w:eastAsia="fr-FR"/>
        </w:rPr>
        <w:t>r</w:t>
      </w:r>
      <w:r w:rsidRPr="006A60F3">
        <w:rPr>
          <w:rFonts w:eastAsia="Times New Roman" w:cstheme="minorHAnsi"/>
          <w:lang w:eastAsia="fr-FR"/>
        </w:rPr>
        <w:t>nautes. Une simple faute de frappe ou d’orthographe des utilisateurs dans la rédaction du nom de l’URL du site qu’il souhaite visiter les oriente sur un site pirate, sur lequel ils sont amenés à fournir des informations plus ou moins confidentielles. Dans le cas de l’affaire Vinci, il s’agissait de communiqués de presse mensongers envoyés à des agences de presse spécialisées, avec pour conséquence un cours de bourse en chute libre jusqu’au démenti officiel.</w:t>
      </w:r>
    </w:p>
    <w:p w14:paraId="744E7EF5" w14:textId="77777777" w:rsidR="00087541" w:rsidRPr="006A60F3" w:rsidRDefault="00087541" w:rsidP="00087541">
      <w:pPr>
        <w:spacing w:after="0" w:line="240" w:lineRule="auto"/>
        <w:jc w:val="both"/>
        <w:rPr>
          <w:rFonts w:eastAsia="Times New Roman" w:cstheme="minorHAnsi"/>
          <w:lang w:eastAsia="fr-FR"/>
        </w:rPr>
      </w:pPr>
      <w:r w:rsidRPr="006A60F3">
        <w:rPr>
          <w:rFonts w:eastAsia="Times New Roman" w:cstheme="minorHAnsi"/>
          <w:lang w:eastAsia="fr-FR"/>
        </w:rPr>
        <w:t> </w:t>
      </w:r>
      <w:r w:rsidR="00347E6D" w:rsidRPr="006A60F3">
        <w:rPr>
          <w:rFonts w:eastAsia="Times New Roman" w:cstheme="minorHAnsi"/>
          <w:lang w:eastAsia="fr-FR"/>
        </w:rPr>
        <w:t>[…]</w:t>
      </w:r>
    </w:p>
    <w:p w14:paraId="02697259" w14:textId="77777777" w:rsidR="00347E6D" w:rsidRPr="006A60F3" w:rsidRDefault="00087541" w:rsidP="0077333C">
      <w:pPr>
        <w:spacing w:after="0" w:line="240" w:lineRule="auto"/>
        <w:jc w:val="both"/>
        <w:rPr>
          <w:rFonts w:eastAsia="Times New Roman" w:cstheme="minorHAnsi"/>
          <w:lang w:eastAsia="fr-FR"/>
        </w:rPr>
      </w:pPr>
      <w:r w:rsidRPr="006A60F3">
        <w:rPr>
          <w:rFonts w:eastAsia="Times New Roman" w:cstheme="minorHAnsi"/>
          <w:lang w:eastAsia="fr-FR"/>
        </w:rPr>
        <w:t> </w:t>
      </w:r>
      <w:r w:rsidR="00347E6D" w:rsidRPr="006A60F3">
        <w:rPr>
          <w:rFonts w:eastAsia="Times New Roman" w:cstheme="minorHAnsi"/>
          <w:lang w:eastAsia="fr-FR"/>
        </w:rPr>
        <w:t>[…]</w:t>
      </w:r>
      <w:r w:rsidRPr="006A60F3">
        <w:rPr>
          <w:rFonts w:eastAsia="Times New Roman" w:cstheme="minorHAnsi"/>
          <w:lang w:eastAsia="fr-FR"/>
        </w:rPr>
        <w:t xml:space="preserve"> </w:t>
      </w:r>
      <w:r w:rsidR="00347E6D" w:rsidRPr="006A60F3">
        <w:rPr>
          <w:rFonts w:eastAsia="Times New Roman" w:cstheme="minorHAnsi"/>
          <w:lang w:eastAsia="fr-FR"/>
        </w:rPr>
        <w:t>U</w:t>
      </w:r>
      <w:r w:rsidRPr="006A60F3">
        <w:rPr>
          <w:rFonts w:eastAsia="Times New Roman" w:cstheme="minorHAnsi"/>
          <w:lang w:eastAsia="fr-FR"/>
        </w:rPr>
        <w:t>n exemple : une société pirate peut acheter le nom de domaine « </w:t>
      </w:r>
      <w:hyperlink r:id="rId29" w:history="1">
        <w:r w:rsidRPr="006A60F3">
          <w:rPr>
            <w:rFonts w:eastAsia="Times New Roman" w:cstheme="minorHAnsi"/>
            <w:u w:val="single"/>
            <w:lang w:eastAsia="fr-FR"/>
          </w:rPr>
          <w:t>amazone.com</w:t>
        </w:r>
      </w:hyperlink>
      <w:r w:rsidRPr="006A60F3">
        <w:rPr>
          <w:rFonts w:eastAsia="Times New Roman" w:cstheme="minorHAnsi"/>
          <w:lang w:eastAsia="fr-FR"/>
        </w:rPr>
        <w:t xml:space="preserve"> » : toute personne voulant se rendre sur le site « </w:t>
      </w:r>
      <w:hyperlink r:id="rId30" w:history="1">
        <w:r w:rsidRPr="006A60F3">
          <w:rPr>
            <w:rFonts w:eastAsia="Times New Roman" w:cstheme="minorHAnsi"/>
            <w:u w:val="single"/>
            <w:lang w:eastAsia="fr-FR"/>
          </w:rPr>
          <w:t>amazon.com</w:t>
        </w:r>
      </w:hyperlink>
      <w:r w:rsidRPr="006A60F3">
        <w:rPr>
          <w:rFonts w:eastAsia="Times New Roman" w:cstheme="minorHAnsi"/>
          <w:lang w:eastAsia="fr-FR"/>
        </w:rPr>
        <w:t> » afin de commander des produits en ligne, peut se retrouver sur un site tout autre, à son insu. Risquant ainsi de se faire soustraire des informations personnelles pouvant être réutilisées de diverses manières par la société en fraude.</w:t>
      </w:r>
    </w:p>
    <w:p w14:paraId="22545ED4" w14:textId="77777777" w:rsidR="00087541" w:rsidRDefault="00087541" w:rsidP="008E56C4">
      <w:pPr>
        <w:spacing w:after="0" w:line="240" w:lineRule="auto"/>
        <w:rPr>
          <w:rFonts w:eastAsia="Times New Roman" w:cstheme="minorHAnsi"/>
          <w:lang w:eastAsia="fr-FR"/>
        </w:rPr>
      </w:pPr>
      <w:r w:rsidRPr="006A60F3">
        <w:rPr>
          <w:rFonts w:eastAsia="Times New Roman" w:cstheme="minorHAnsi"/>
          <w:lang w:eastAsia="fr-FR"/>
        </w:rPr>
        <w:t> </w:t>
      </w:r>
      <w:r w:rsidRPr="006A60F3">
        <w:rPr>
          <w:rFonts w:eastAsia="Times New Roman" w:cstheme="minorHAnsi"/>
          <w:lang w:eastAsia="fr-FR"/>
        </w:rPr>
        <w:br/>
        <w:t xml:space="preserve">De manière simple et peu coûteuse, le </w:t>
      </w:r>
      <w:r w:rsidRPr="006A60F3">
        <w:rPr>
          <w:rFonts w:eastAsia="Times New Roman" w:cstheme="minorHAnsi"/>
          <w:i/>
          <w:iCs/>
          <w:lang w:eastAsia="fr-FR"/>
        </w:rPr>
        <w:t>typosquatteur</w:t>
      </w:r>
      <w:r w:rsidRPr="006A60F3">
        <w:rPr>
          <w:rFonts w:eastAsia="Times New Roman" w:cstheme="minorHAnsi"/>
          <w:lang w:eastAsia="fr-FR"/>
        </w:rPr>
        <w:t xml:space="preserve"> voit mécaniquement le nombre de visiteurs de son site au</w:t>
      </w:r>
      <w:r w:rsidRPr="006A60F3">
        <w:rPr>
          <w:rFonts w:eastAsia="Times New Roman" w:cstheme="minorHAnsi"/>
          <w:lang w:eastAsia="fr-FR"/>
        </w:rPr>
        <w:t>g</w:t>
      </w:r>
      <w:r w:rsidRPr="006A60F3">
        <w:rPr>
          <w:rFonts w:eastAsia="Times New Roman" w:cstheme="minorHAnsi"/>
          <w:lang w:eastAsia="fr-FR"/>
        </w:rPr>
        <w:t>menter et par ricochet, ses recettes publicitaires s’accroître. Le coût d’achat d’un nom de domaine reste bien moindre que celui du dépôt d’une nouvelle marque, comme de la création et du développement d’un site internet éponyme.</w:t>
      </w:r>
      <w:r w:rsidR="00347E6D" w:rsidRPr="006A60F3">
        <w:rPr>
          <w:rFonts w:eastAsia="Times New Roman" w:cstheme="minorHAnsi"/>
          <w:lang w:eastAsia="fr-FR"/>
        </w:rPr>
        <w:t xml:space="preserve"> </w:t>
      </w:r>
      <w:r w:rsidRPr="006A60F3">
        <w:rPr>
          <w:rFonts w:eastAsia="Times New Roman" w:cstheme="minorHAnsi"/>
          <w:lang w:eastAsia="fr-FR"/>
        </w:rPr>
        <w:t>Au-delà du simple gain économique, l’auteur de ce type d’actes peut, en outre, être porté par des mot</w:t>
      </w:r>
      <w:r w:rsidRPr="006A60F3">
        <w:rPr>
          <w:rFonts w:eastAsia="Times New Roman" w:cstheme="minorHAnsi"/>
          <w:lang w:eastAsia="fr-FR"/>
        </w:rPr>
        <w:t>i</w:t>
      </w:r>
      <w:r w:rsidRPr="006A60F3">
        <w:rPr>
          <w:rFonts w:eastAsia="Times New Roman" w:cstheme="minorHAnsi"/>
          <w:lang w:eastAsia="fr-FR"/>
        </w:rPr>
        <w:t xml:space="preserve">vations purement frauduleuses, telles que la soustraction de données </w:t>
      </w:r>
      <w:r w:rsidR="000627F3" w:rsidRPr="006A60F3">
        <w:rPr>
          <w:rFonts w:eastAsia="Times New Roman" w:cstheme="minorHAnsi"/>
          <w:lang w:eastAsia="fr-FR"/>
        </w:rPr>
        <w:t>personnelles. Cette</w:t>
      </w:r>
      <w:r w:rsidRPr="006A60F3">
        <w:rPr>
          <w:rFonts w:eastAsia="Times New Roman" w:cstheme="minorHAnsi"/>
          <w:lang w:eastAsia="fr-FR"/>
        </w:rPr>
        <w:t xml:space="preserve"> technique peut égal</w:t>
      </w:r>
      <w:r w:rsidRPr="006A60F3">
        <w:rPr>
          <w:rFonts w:eastAsia="Times New Roman" w:cstheme="minorHAnsi"/>
          <w:lang w:eastAsia="fr-FR"/>
        </w:rPr>
        <w:t>e</w:t>
      </w:r>
      <w:r w:rsidRPr="006A60F3">
        <w:rPr>
          <w:rFonts w:eastAsia="Times New Roman" w:cstheme="minorHAnsi"/>
          <w:lang w:eastAsia="fr-FR"/>
        </w:rPr>
        <w:t xml:space="preserve">ment être un moyen de détériorer l’image d’une marque, nuire à sa réputation ou encore d’introduire sur un site un contenu pouvant s’avérer nuisible pour son propriétaire. Des pratiques, qui peuvent ainsi être commanditées par un concurrent qui fait alors appel aux services des </w:t>
      </w:r>
      <w:r w:rsidRPr="006A60F3">
        <w:rPr>
          <w:rFonts w:eastAsia="Times New Roman" w:cstheme="minorHAnsi"/>
          <w:i/>
          <w:iCs/>
          <w:lang w:eastAsia="fr-FR"/>
        </w:rPr>
        <w:t>typosquatteurs,</w:t>
      </w:r>
      <w:r w:rsidRPr="006A60F3">
        <w:rPr>
          <w:rFonts w:eastAsia="Times New Roman" w:cstheme="minorHAnsi"/>
          <w:lang w:eastAsia="fr-FR"/>
        </w:rPr>
        <w:t xml:space="preserve"> en contrepartie d’une rémunération. […]</w:t>
      </w:r>
    </w:p>
    <w:p w14:paraId="4F2ECF57" w14:textId="77777777" w:rsidR="00045006" w:rsidRPr="006A60F3" w:rsidRDefault="00045006" w:rsidP="008E56C4">
      <w:pPr>
        <w:spacing w:after="0" w:line="240" w:lineRule="auto"/>
        <w:rPr>
          <w:rFonts w:eastAsia="Times New Roman" w:cstheme="minorHAnsi"/>
          <w:lang w:eastAsia="fr-FR"/>
        </w:rPr>
      </w:pPr>
    </w:p>
    <w:p w14:paraId="19C6C216" w14:textId="77777777" w:rsidR="00087541" w:rsidRPr="006A60F3" w:rsidRDefault="00087541" w:rsidP="00087541">
      <w:pPr>
        <w:widowControl w:val="0"/>
        <w:suppressAutoHyphens/>
        <w:autoSpaceDN w:val="0"/>
        <w:spacing w:after="0" w:line="240" w:lineRule="auto"/>
        <w:jc w:val="right"/>
        <w:textAlignment w:val="baseline"/>
        <w:rPr>
          <w:rFonts w:eastAsia="Lucida Sans Unicode" w:cstheme="minorHAnsi"/>
          <w:bCs/>
          <w:kern w:val="3"/>
          <w:lang w:eastAsia="fr-FR"/>
        </w:rPr>
      </w:pPr>
      <w:r w:rsidRPr="006A60F3">
        <w:rPr>
          <w:rFonts w:eastAsia="Lucida Sans Unicode" w:cstheme="minorHAnsi"/>
          <w:bCs/>
          <w:kern w:val="3"/>
          <w:lang w:eastAsia="fr-FR"/>
        </w:rPr>
        <w:t xml:space="preserve">Source : </w:t>
      </w:r>
      <w:hyperlink r:id="rId31" w:history="1">
        <w:r w:rsidRPr="0077333C">
          <w:rPr>
            <w:rFonts w:eastAsia="Lucida Sans Unicode" w:cstheme="minorHAnsi"/>
            <w:bCs/>
            <w:kern w:val="3"/>
            <w:lang w:eastAsia="fr-FR"/>
          </w:rPr>
          <w:t>www.actualitesdudroit.fr</w:t>
        </w:r>
      </w:hyperlink>
      <w:r w:rsidRPr="006A60F3">
        <w:rPr>
          <w:rFonts w:eastAsia="Lucida Sans Unicode" w:cstheme="minorHAnsi"/>
          <w:bCs/>
          <w:kern w:val="3"/>
          <w:lang w:eastAsia="fr-FR"/>
        </w:rPr>
        <w:t xml:space="preserve"> – 28/06/2018</w:t>
      </w:r>
    </w:p>
    <w:p w14:paraId="79109304" w14:textId="77777777" w:rsidR="00087541" w:rsidRDefault="00087541" w:rsidP="00087541">
      <w:pPr>
        <w:widowControl w:val="0"/>
        <w:suppressAutoHyphens/>
        <w:autoSpaceDN w:val="0"/>
        <w:spacing w:after="0" w:line="240" w:lineRule="auto"/>
        <w:jc w:val="both"/>
        <w:textAlignment w:val="baseline"/>
        <w:rPr>
          <w:rFonts w:eastAsia="Lucida Sans Unicode" w:cstheme="minorHAnsi"/>
          <w:b/>
          <w:bCs/>
          <w:kern w:val="3"/>
          <w:u w:val="single"/>
          <w:lang w:eastAsia="fr-FR"/>
        </w:rPr>
      </w:pPr>
    </w:p>
    <w:p w14:paraId="052C0C63" w14:textId="77777777" w:rsidR="00087541" w:rsidRPr="00045006" w:rsidRDefault="00087541" w:rsidP="00087541">
      <w:pPr>
        <w:widowControl w:val="0"/>
        <w:suppressAutoHyphens/>
        <w:autoSpaceDN w:val="0"/>
        <w:spacing w:after="0" w:line="240" w:lineRule="auto"/>
        <w:jc w:val="both"/>
        <w:textAlignment w:val="baseline"/>
        <w:rPr>
          <w:rFonts w:eastAsia="Lucida Sans Unicode" w:cstheme="minorHAnsi"/>
          <w:b/>
          <w:bCs/>
          <w:kern w:val="3"/>
          <w:sz w:val="24"/>
          <w:szCs w:val="24"/>
          <w:lang w:eastAsia="fr-FR"/>
        </w:rPr>
      </w:pPr>
      <w:r w:rsidRPr="00045006">
        <w:rPr>
          <w:rFonts w:eastAsia="Lucida Sans Unicode" w:cstheme="minorHAnsi"/>
          <w:b/>
          <w:bCs/>
          <w:kern w:val="3"/>
          <w:sz w:val="24"/>
          <w:szCs w:val="24"/>
          <w:lang w:eastAsia="fr-FR"/>
        </w:rPr>
        <w:t>DOCUMENT 14 : Protéger son identité en déposant un nom de domaine</w:t>
      </w:r>
    </w:p>
    <w:p w14:paraId="05E3F867" w14:textId="77777777" w:rsidR="00087541" w:rsidRPr="000B2A93" w:rsidRDefault="00087541" w:rsidP="00087541">
      <w:pPr>
        <w:shd w:val="clear" w:color="auto" w:fill="FFFFFF"/>
        <w:spacing w:after="0" w:line="240" w:lineRule="auto"/>
        <w:jc w:val="both"/>
        <w:rPr>
          <w:rFonts w:eastAsia="Times New Roman" w:cstheme="minorHAnsi"/>
          <w:lang w:eastAsia="fr-FR"/>
        </w:rPr>
      </w:pPr>
    </w:p>
    <w:p w14:paraId="15BD3102" w14:textId="77777777" w:rsidR="00087541" w:rsidRPr="0077333C" w:rsidRDefault="00087541" w:rsidP="00087541">
      <w:pPr>
        <w:keepNext/>
        <w:keepLines/>
        <w:shd w:val="clear" w:color="auto" w:fill="FFFFFF"/>
        <w:spacing w:after="0" w:line="240" w:lineRule="auto"/>
        <w:contextualSpacing/>
        <w:jc w:val="both"/>
        <w:outlineLvl w:val="1"/>
        <w:rPr>
          <w:rFonts w:eastAsia="Arial" w:cstheme="minorHAnsi"/>
          <w:b/>
          <w:lang w:eastAsia="fr-FR"/>
        </w:rPr>
      </w:pPr>
      <w:r w:rsidRPr="0077333C">
        <w:rPr>
          <w:rFonts w:eastAsia="Arial" w:cstheme="minorHAnsi"/>
          <w:b/>
          <w:bCs/>
          <w:lang w:eastAsia="fr-FR"/>
        </w:rPr>
        <w:t>La cyber-identité de l’entreprise</w:t>
      </w:r>
    </w:p>
    <w:p w14:paraId="160DC5F0" w14:textId="77777777" w:rsidR="00087541" w:rsidRPr="000F5E59" w:rsidRDefault="00087541" w:rsidP="00087541">
      <w:pPr>
        <w:shd w:val="clear" w:color="auto" w:fill="FFFFFF"/>
        <w:spacing w:after="0" w:line="240" w:lineRule="auto"/>
        <w:jc w:val="both"/>
        <w:rPr>
          <w:rFonts w:eastAsia="Times New Roman" w:cstheme="minorHAnsi"/>
          <w:lang w:eastAsia="fr-FR"/>
        </w:rPr>
      </w:pPr>
      <w:r w:rsidRPr="009C1BA8">
        <w:rPr>
          <w:rFonts w:eastAsia="Times New Roman" w:cstheme="minorHAnsi"/>
          <w:lang w:eastAsia="fr-FR"/>
        </w:rPr>
        <w:t>Le nom de domaine est le premier élément de </w:t>
      </w:r>
      <w:r w:rsidRPr="009C1BA8">
        <w:rPr>
          <w:rFonts w:eastAsia="Lucida Sans Unicode" w:cstheme="minorHAnsi"/>
          <w:i/>
          <w:iCs/>
          <w:lang w:eastAsia="fr-FR"/>
        </w:rPr>
        <w:t>l’identité d’une entreprise</w:t>
      </w:r>
      <w:r w:rsidRPr="009C1BA8">
        <w:rPr>
          <w:rFonts w:eastAsia="Times New Roman" w:cstheme="minorHAnsi"/>
          <w:lang w:eastAsia="fr-FR"/>
        </w:rPr>
        <w:t xml:space="preserve"> présente sur Internet. </w:t>
      </w:r>
      <w:r w:rsidR="00347E6D" w:rsidRPr="000F5E59">
        <w:rPr>
          <w:rFonts w:eastAsia="Times New Roman" w:cstheme="minorHAnsi"/>
          <w:lang w:eastAsia="fr-FR"/>
        </w:rPr>
        <w:t>[…]</w:t>
      </w:r>
    </w:p>
    <w:p w14:paraId="296F421C" w14:textId="77777777" w:rsidR="00087541" w:rsidRPr="000F5E59" w:rsidRDefault="00087541" w:rsidP="00087541">
      <w:pPr>
        <w:shd w:val="clear" w:color="auto" w:fill="FFFFFF"/>
        <w:spacing w:after="0" w:line="240" w:lineRule="auto"/>
        <w:jc w:val="both"/>
        <w:rPr>
          <w:rFonts w:eastAsia="Times New Roman" w:cstheme="minorHAnsi"/>
          <w:lang w:eastAsia="fr-FR"/>
        </w:rPr>
      </w:pPr>
      <w:r w:rsidRPr="000F5E59">
        <w:rPr>
          <w:rFonts w:eastAsia="Times New Roman" w:cstheme="minorHAnsi"/>
          <w:lang w:eastAsia="fr-FR"/>
        </w:rPr>
        <w:t>La </w:t>
      </w:r>
      <w:r w:rsidRPr="000F5E59">
        <w:rPr>
          <w:rFonts w:eastAsia="Times New Roman" w:cstheme="minorHAnsi"/>
          <w:bCs/>
          <w:lang w:eastAsia="fr-FR"/>
        </w:rPr>
        <w:t>cyber-identité d’une entreprise</w:t>
      </w:r>
      <w:r w:rsidRPr="000F5E59">
        <w:rPr>
          <w:rFonts w:eastAsia="Times New Roman" w:cstheme="minorHAnsi"/>
          <w:lang w:eastAsia="fr-FR"/>
        </w:rPr>
        <w:t> se construit dans la continuité et en complément des stratégies générales de communication et de développement d’une entreprise.</w:t>
      </w:r>
    </w:p>
    <w:p w14:paraId="2C47EF4F" w14:textId="77777777" w:rsidR="00087541" w:rsidRPr="000B2A93" w:rsidRDefault="00087541" w:rsidP="00087541">
      <w:pPr>
        <w:shd w:val="clear" w:color="auto" w:fill="FFFFFF"/>
        <w:spacing w:after="0" w:line="240" w:lineRule="auto"/>
        <w:jc w:val="both"/>
        <w:rPr>
          <w:rFonts w:eastAsia="Times New Roman" w:cstheme="minorHAnsi"/>
          <w:lang w:eastAsia="fr-FR"/>
        </w:rPr>
      </w:pPr>
      <w:r w:rsidRPr="000B2A93">
        <w:rPr>
          <w:rFonts w:eastAsia="Times New Roman" w:cstheme="minorHAnsi"/>
          <w:lang w:eastAsia="fr-FR"/>
        </w:rPr>
        <w:t>Le choix du nom de domaine doit prendre en compte deux paramètres principaux : simplicité et efficacité. Mais pour autant, cette démarche ne suffit pas.</w:t>
      </w:r>
    </w:p>
    <w:p w14:paraId="5EB479F2" w14:textId="77777777" w:rsidR="00087541" w:rsidRPr="00B0717E" w:rsidRDefault="00087541" w:rsidP="00087541">
      <w:pPr>
        <w:shd w:val="clear" w:color="auto" w:fill="FFFFFF"/>
        <w:spacing w:after="0" w:line="240" w:lineRule="auto"/>
        <w:jc w:val="both"/>
        <w:rPr>
          <w:rFonts w:eastAsia="Times New Roman" w:cstheme="minorHAnsi"/>
          <w:lang w:eastAsia="fr-FR"/>
        </w:rPr>
      </w:pPr>
      <w:r w:rsidRPr="00E97B70">
        <w:rPr>
          <w:rFonts w:eastAsia="Times New Roman" w:cstheme="minorHAnsi"/>
          <w:lang w:eastAsia="fr-FR"/>
        </w:rPr>
        <w:t xml:space="preserve"> </w:t>
      </w:r>
      <w:r w:rsidR="00347E6D" w:rsidRPr="00F93BCF">
        <w:rPr>
          <w:rFonts w:eastAsia="Times New Roman" w:cstheme="minorHAnsi"/>
          <w:lang w:eastAsia="fr-FR"/>
        </w:rPr>
        <w:t>[…]</w:t>
      </w:r>
      <w:r w:rsidR="008E56C4">
        <w:rPr>
          <w:rFonts w:eastAsia="Times New Roman" w:cstheme="minorHAnsi"/>
          <w:lang w:eastAsia="fr-FR"/>
        </w:rPr>
        <w:t xml:space="preserve"> </w:t>
      </w:r>
      <w:r w:rsidR="00347E6D" w:rsidRPr="00F93BCF">
        <w:rPr>
          <w:rFonts w:eastAsia="Times New Roman" w:cstheme="minorHAnsi"/>
          <w:lang w:eastAsia="fr-FR"/>
        </w:rPr>
        <w:t>I</w:t>
      </w:r>
      <w:r w:rsidRPr="00C73835">
        <w:rPr>
          <w:rFonts w:eastAsia="Times New Roman" w:cstheme="minorHAnsi"/>
          <w:lang w:eastAsia="fr-FR"/>
        </w:rPr>
        <w:t xml:space="preserve">l est primordial pour la protection de l’identité de </w:t>
      </w:r>
      <w:r w:rsidRPr="00B0717E">
        <w:rPr>
          <w:rFonts w:eastAsia="Times New Roman" w:cstheme="minorHAnsi"/>
          <w:lang w:eastAsia="fr-FR"/>
        </w:rPr>
        <w:t>votre entreprise que vous développiez une </w:t>
      </w:r>
      <w:r w:rsidRPr="00B0717E">
        <w:rPr>
          <w:rFonts w:eastAsia="Times New Roman" w:cstheme="minorHAnsi"/>
          <w:bCs/>
          <w:lang w:eastAsia="fr-FR"/>
        </w:rPr>
        <w:t>stratégie de nommage</w:t>
      </w:r>
      <w:r w:rsidRPr="00B0717E">
        <w:rPr>
          <w:rFonts w:eastAsia="Times New Roman" w:cstheme="minorHAnsi"/>
          <w:b/>
          <w:bCs/>
          <w:lang w:eastAsia="fr-FR"/>
        </w:rPr>
        <w:t xml:space="preserve"> </w:t>
      </w:r>
      <w:r w:rsidRPr="00B0717E">
        <w:rPr>
          <w:rFonts w:eastAsia="Times New Roman" w:cstheme="minorHAnsi"/>
          <w:lang w:eastAsia="fr-FR"/>
        </w:rPr>
        <w:t>adéquate.</w:t>
      </w:r>
    </w:p>
    <w:p w14:paraId="4CB7275C" w14:textId="77777777" w:rsidR="00087541" w:rsidRPr="00B0717E" w:rsidRDefault="00087541" w:rsidP="00087541">
      <w:pPr>
        <w:shd w:val="clear" w:color="auto" w:fill="FFFFFF"/>
        <w:spacing w:after="0" w:line="240" w:lineRule="auto"/>
        <w:jc w:val="both"/>
        <w:rPr>
          <w:rFonts w:eastAsia="Times New Roman" w:cstheme="minorHAnsi"/>
          <w:lang w:eastAsia="fr-FR"/>
        </w:rPr>
      </w:pPr>
    </w:p>
    <w:p w14:paraId="296DC439" w14:textId="77777777" w:rsidR="00087541" w:rsidRPr="0077333C" w:rsidRDefault="00087541" w:rsidP="00087541">
      <w:pPr>
        <w:keepNext/>
        <w:keepLines/>
        <w:shd w:val="clear" w:color="auto" w:fill="FFFFFF"/>
        <w:spacing w:after="0" w:line="240" w:lineRule="auto"/>
        <w:contextualSpacing/>
        <w:jc w:val="both"/>
        <w:outlineLvl w:val="1"/>
        <w:rPr>
          <w:rFonts w:eastAsia="Arial" w:cstheme="minorHAnsi"/>
          <w:b/>
          <w:bCs/>
          <w:lang w:eastAsia="fr-FR"/>
        </w:rPr>
      </w:pPr>
      <w:r w:rsidRPr="0077333C">
        <w:rPr>
          <w:rFonts w:eastAsia="Arial" w:cstheme="minorHAnsi"/>
          <w:b/>
          <w:bCs/>
          <w:lang w:eastAsia="fr-FR"/>
        </w:rPr>
        <w:lastRenderedPageBreak/>
        <w:t>Bloquer la concurrence</w:t>
      </w:r>
    </w:p>
    <w:p w14:paraId="730D8357" w14:textId="77777777" w:rsidR="00087541" w:rsidRPr="000F5E59" w:rsidRDefault="00087541" w:rsidP="00087541">
      <w:pPr>
        <w:shd w:val="clear" w:color="auto" w:fill="FFFFFF"/>
        <w:spacing w:after="0" w:line="240" w:lineRule="auto"/>
        <w:jc w:val="both"/>
        <w:rPr>
          <w:rFonts w:eastAsia="Times New Roman" w:cstheme="minorHAnsi"/>
          <w:lang w:eastAsia="fr-FR"/>
        </w:rPr>
      </w:pPr>
      <w:r w:rsidRPr="009C1BA8">
        <w:rPr>
          <w:rFonts w:eastAsia="Times New Roman" w:cstheme="minorHAnsi"/>
          <w:lang w:eastAsia="fr-FR"/>
        </w:rPr>
        <w:t xml:space="preserve">Il est fortement recommandé de déposer plusieurs noms de domaine, correspondant soit à votre branche d’activité </w:t>
      </w:r>
      <w:r w:rsidR="00347E6D" w:rsidRPr="009C1BA8">
        <w:rPr>
          <w:rFonts w:eastAsia="Times New Roman" w:cstheme="minorHAnsi"/>
          <w:lang w:eastAsia="fr-FR"/>
        </w:rPr>
        <w:t>[…],</w:t>
      </w:r>
      <w:r w:rsidRPr="009C1BA8">
        <w:rPr>
          <w:rFonts w:eastAsia="Times New Roman" w:cstheme="minorHAnsi"/>
          <w:lang w:eastAsia="fr-FR"/>
        </w:rPr>
        <w:t xml:space="preserve"> soit à vos marques, noms comm</w:t>
      </w:r>
      <w:r w:rsidRPr="000F5E59">
        <w:rPr>
          <w:rFonts w:eastAsia="Times New Roman" w:cstheme="minorHAnsi"/>
          <w:lang w:eastAsia="fr-FR"/>
        </w:rPr>
        <w:t>erciaux, etc…</w:t>
      </w:r>
    </w:p>
    <w:p w14:paraId="68748921" w14:textId="77777777" w:rsidR="00087541" w:rsidRPr="000B2A93" w:rsidRDefault="00087541" w:rsidP="00087541">
      <w:pPr>
        <w:shd w:val="clear" w:color="auto" w:fill="FFFFFF"/>
        <w:spacing w:after="0" w:line="240" w:lineRule="auto"/>
        <w:jc w:val="both"/>
        <w:rPr>
          <w:rFonts w:eastAsia="Times New Roman" w:cstheme="minorHAnsi"/>
          <w:lang w:eastAsia="fr-FR"/>
        </w:rPr>
      </w:pPr>
      <w:r w:rsidRPr="000F5E59">
        <w:rPr>
          <w:rFonts w:eastAsia="Times New Roman" w:cstheme="minorHAnsi"/>
          <w:lang w:eastAsia="fr-FR"/>
        </w:rPr>
        <w:t xml:space="preserve">Il est primordial de positionner efficacement votre entreprise sur Internet, afin de bloquer la concurrence. </w:t>
      </w:r>
      <w:r w:rsidR="00347E6D" w:rsidRPr="000B2A93">
        <w:rPr>
          <w:rFonts w:eastAsia="Times New Roman" w:cstheme="minorHAnsi"/>
          <w:lang w:eastAsia="fr-FR"/>
        </w:rPr>
        <w:t>[…]</w:t>
      </w:r>
    </w:p>
    <w:p w14:paraId="59BD9FD0" w14:textId="77777777" w:rsidR="00087541" w:rsidRPr="00E97B70" w:rsidRDefault="00087541" w:rsidP="00087541">
      <w:pPr>
        <w:shd w:val="clear" w:color="auto" w:fill="FFFFFF"/>
        <w:spacing w:after="0" w:line="240" w:lineRule="auto"/>
        <w:jc w:val="both"/>
        <w:rPr>
          <w:rFonts w:eastAsia="Times New Roman" w:cstheme="minorHAnsi"/>
          <w:lang w:eastAsia="fr-FR"/>
        </w:rPr>
      </w:pPr>
      <w:r w:rsidRPr="00E97B70">
        <w:rPr>
          <w:rFonts w:eastAsia="Times New Roman" w:cstheme="minorHAnsi"/>
          <w:lang w:eastAsia="fr-FR"/>
        </w:rPr>
        <w:t>La course au référencement et au nom de domaine constitue un des points-clés de la gestion de la concurrence sur Internet.</w:t>
      </w:r>
    </w:p>
    <w:p w14:paraId="5AA8CCD2" w14:textId="77777777" w:rsidR="00087541" w:rsidRPr="00E97B70" w:rsidRDefault="00087541" w:rsidP="00087541">
      <w:pPr>
        <w:shd w:val="clear" w:color="auto" w:fill="FFFFFF"/>
        <w:spacing w:after="0" w:line="240" w:lineRule="auto"/>
        <w:jc w:val="both"/>
        <w:rPr>
          <w:rFonts w:eastAsia="Times New Roman" w:cstheme="minorHAnsi"/>
          <w:lang w:eastAsia="fr-FR"/>
        </w:rPr>
      </w:pPr>
    </w:p>
    <w:p w14:paraId="18C68176" w14:textId="77777777" w:rsidR="00087541" w:rsidRPr="0077333C" w:rsidRDefault="00087541" w:rsidP="00087541">
      <w:pPr>
        <w:keepNext/>
        <w:keepLines/>
        <w:shd w:val="clear" w:color="auto" w:fill="FFFFFF"/>
        <w:spacing w:after="0" w:line="240" w:lineRule="auto"/>
        <w:contextualSpacing/>
        <w:jc w:val="both"/>
        <w:outlineLvl w:val="1"/>
        <w:rPr>
          <w:rFonts w:eastAsia="Arial" w:cstheme="minorHAnsi"/>
          <w:b/>
          <w:bCs/>
          <w:lang w:eastAsia="fr-FR"/>
        </w:rPr>
      </w:pPr>
      <w:r w:rsidRPr="0077333C">
        <w:rPr>
          <w:rFonts w:eastAsia="Arial" w:cstheme="minorHAnsi"/>
          <w:b/>
          <w:bCs/>
          <w:lang w:eastAsia="fr-FR"/>
        </w:rPr>
        <w:t>Les précautions à prendre</w:t>
      </w:r>
    </w:p>
    <w:p w14:paraId="1261584C" w14:textId="77777777" w:rsidR="00087541" w:rsidRPr="009C1BA8" w:rsidRDefault="00087541" w:rsidP="00087541">
      <w:pPr>
        <w:shd w:val="clear" w:color="auto" w:fill="FFFFFF"/>
        <w:spacing w:after="0" w:line="240" w:lineRule="auto"/>
        <w:jc w:val="both"/>
        <w:rPr>
          <w:rFonts w:eastAsia="Times New Roman" w:cstheme="minorHAnsi"/>
          <w:lang w:eastAsia="fr-FR"/>
        </w:rPr>
      </w:pPr>
      <w:r w:rsidRPr="009C1BA8">
        <w:rPr>
          <w:rFonts w:eastAsia="Times New Roman" w:cstheme="minorHAnsi"/>
          <w:lang w:eastAsia="fr-FR"/>
        </w:rPr>
        <w:t>Dans le but de minimiser les risques lors de l’achat ou de l’enregistrement d’un nom de domaine, il est important de respecter les précautions suivantes :</w:t>
      </w:r>
    </w:p>
    <w:p w14:paraId="3B851993" w14:textId="77777777" w:rsidR="00087541" w:rsidRPr="000F5E59" w:rsidRDefault="00087541" w:rsidP="00347E6D">
      <w:pPr>
        <w:numPr>
          <w:ilvl w:val="0"/>
          <w:numId w:val="43"/>
        </w:numPr>
        <w:shd w:val="clear" w:color="auto" w:fill="FFFFFF"/>
        <w:tabs>
          <w:tab w:val="clear" w:pos="720"/>
          <w:tab w:val="num" w:pos="284"/>
        </w:tabs>
        <w:spacing w:after="0" w:line="240" w:lineRule="auto"/>
        <w:ind w:left="284" w:hanging="284"/>
        <w:jc w:val="both"/>
        <w:rPr>
          <w:rFonts w:cstheme="minorHAnsi"/>
        </w:rPr>
      </w:pPr>
      <w:r w:rsidRPr="000F5E59">
        <w:rPr>
          <w:rFonts w:cstheme="minorHAnsi"/>
        </w:rPr>
        <w:t>Vérifier la disponibilité d’un nom de domaine et s’assurer qu’il ne porte pas atteinte au détenteur d’une marque déposée ultérieurement.</w:t>
      </w:r>
    </w:p>
    <w:p w14:paraId="7C32FE8E" w14:textId="77777777" w:rsidR="00087541" w:rsidRPr="009C1BA8" w:rsidRDefault="00087541" w:rsidP="00347E6D">
      <w:pPr>
        <w:numPr>
          <w:ilvl w:val="0"/>
          <w:numId w:val="43"/>
        </w:numPr>
        <w:shd w:val="clear" w:color="auto" w:fill="FFFFFF"/>
        <w:tabs>
          <w:tab w:val="clear" w:pos="720"/>
          <w:tab w:val="num" w:pos="284"/>
        </w:tabs>
        <w:spacing w:after="0" w:line="240" w:lineRule="auto"/>
        <w:ind w:left="284" w:hanging="284"/>
        <w:jc w:val="both"/>
        <w:rPr>
          <w:rFonts w:cstheme="minorHAnsi"/>
        </w:rPr>
      </w:pPr>
      <w:r w:rsidRPr="000F5E59">
        <w:rPr>
          <w:rFonts w:cstheme="minorHAnsi"/>
        </w:rPr>
        <w:t xml:space="preserve">Déposer le radical (nom de domaine sans l’extension) ou le nom de domaine principal complet en tant que marque afin de se prémunir contre le </w:t>
      </w:r>
      <w:r w:rsidRPr="0077333C">
        <w:rPr>
          <w:rFonts w:cstheme="minorHAnsi"/>
          <w:i/>
        </w:rPr>
        <w:t>cybersquatting</w:t>
      </w:r>
      <w:r w:rsidRPr="009C1BA8">
        <w:rPr>
          <w:rFonts w:cstheme="minorHAnsi"/>
        </w:rPr>
        <w:t>.</w:t>
      </w:r>
    </w:p>
    <w:p w14:paraId="4B5C8BD7" w14:textId="77777777" w:rsidR="00087541" w:rsidRPr="000F5E59" w:rsidRDefault="00087541" w:rsidP="00347E6D">
      <w:pPr>
        <w:numPr>
          <w:ilvl w:val="0"/>
          <w:numId w:val="43"/>
        </w:numPr>
        <w:shd w:val="clear" w:color="auto" w:fill="FFFFFF"/>
        <w:tabs>
          <w:tab w:val="clear" w:pos="720"/>
          <w:tab w:val="num" w:pos="284"/>
        </w:tabs>
        <w:spacing w:after="0" w:line="240" w:lineRule="auto"/>
        <w:ind w:left="284" w:hanging="284"/>
        <w:jc w:val="both"/>
        <w:rPr>
          <w:rFonts w:cstheme="minorHAnsi"/>
        </w:rPr>
      </w:pPr>
      <w:r w:rsidRPr="009C1BA8">
        <w:rPr>
          <w:rFonts w:cstheme="minorHAnsi"/>
        </w:rPr>
        <w:t>Adopter une stratégie défensive d’enregistrement de noms de domaines avec des extensions différentes et des formes ou orthographes approchantes.</w:t>
      </w:r>
    </w:p>
    <w:p w14:paraId="386D937E" w14:textId="77777777" w:rsidR="00087541" w:rsidRDefault="00087541" w:rsidP="00087541">
      <w:pPr>
        <w:shd w:val="clear" w:color="auto" w:fill="FFFFFF"/>
        <w:spacing w:after="0" w:line="240" w:lineRule="auto"/>
        <w:jc w:val="both"/>
        <w:rPr>
          <w:rFonts w:eastAsia="Times New Roman" w:cstheme="minorHAnsi"/>
          <w:lang w:eastAsia="fr-FR"/>
        </w:rPr>
      </w:pPr>
      <w:r w:rsidRPr="000F5E59">
        <w:rPr>
          <w:rFonts w:eastAsia="Times New Roman" w:cstheme="minorHAnsi"/>
          <w:lang w:eastAsia="fr-FR"/>
        </w:rPr>
        <w:t>Une autre précaution d’importance réside dans la mise en place d’une démarche de veille des noms de domaine.</w:t>
      </w:r>
    </w:p>
    <w:p w14:paraId="3D03A070" w14:textId="77777777" w:rsidR="00045006" w:rsidRPr="000F5E59" w:rsidRDefault="00045006" w:rsidP="00087541">
      <w:pPr>
        <w:shd w:val="clear" w:color="auto" w:fill="FFFFFF"/>
        <w:spacing w:after="0" w:line="240" w:lineRule="auto"/>
        <w:jc w:val="both"/>
        <w:rPr>
          <w:rFonts w:eastAsia="Times New Roman" w:cstheme="minorHAnsi"/>
          <w:lang w:eastAsia="fr-FR"/>
        </w:rPr>
      </w:pPr>
    </w:p>
    <w:p w14:paraId="5EC02130" w14:textId="77777777" w:rsidR="00087541" w:rsidRPr="0077333C" w:rsidRDefault="00087541" w:rsidP="00087541">
      <w:pPr>
        <w:widowControl w:val="0"/>
        <w:suppressAutoHyphens/>
        <w:autoSpaceDN w:val="0"/>
        <w:spacing w:after="0" w:line="240" w:lineRule="auto"/>
        <w:jc w:val="right"/>
        <w:textAlignment w:val="baseline"/>
        <w:rPr>
          <w:rFonts w:eastAsia="Lucida Sans Unicode" w:cstheme="minorHAnsi"/>
          <w:kern w:val="3"/>
          <w:lang w:eastAsia="fr-FR"/>
        </w:rPr>
      </w:pPr>
      <w:r w:rsidRPr="006A60F3">
        <w:rPr>
          <w:rFonts w:eastAsia="Lucida Sans Unicode" w:cstheme="minorHAnsi"/>
          <w:kern w:val="3"/>
          <w:lang w:eastAsia="fr-FR"/>
        </w:rPr>
        <w:t xml:space="preserve">Source : </w:t>
      </w:r>
      <w:hyperlink r:id="rId32" w:history="1">
        <w:r w:rsidRPr="0077333C">
          <w:rPr>
            <w:rFonts w:eastAsia="Lucida Sans Unicode" w:cstheme="minorHAnsi"/>
            <w:kern w:val="3"/>
            <w:lang w:eastAsia="fr-FR"/>
          </w:rPr>
          <w:t>www.one2net.fr</w:t>
        </w:r>
      </w:hyperlink>
    </w:p>
    <w:p w14:paraId="0BC6152B" w14:textId="77777777" w:rsidR="00087541" w:rsidRPr="006A60F3" w:rsidRDefault="00087541" w:rsidP="00087541">
      <w:pPr>
        <w:widowControl w:val="0"/>
        <w:suppressAutoHyphens/>
        <w:autoSpaceDN w:val="0"/>
        <w:spacing w:after="0" w:line="240" w:lineRule="auto"/>
        <w:jc w:val="right"/>
        <w:textAlignment w:val="baseline"/>
        <w:rPr>
          <w:rFonts w:eastAsia="Lucida Sans Unicode" w:cstheme="minorHAnsi"/>
          <w:kern w:val="3"/>
          <w:lang w:eastAsia="fr-FR"/>
        </w:rPr>
      </w:pPr>
    </w:p>
    <w:p w14:paraId="4926C738" w14:textId="77777777" w:rsidR="00087541" w:rsidRPr="00045006" w:rsidRDefault="00087541" w:rsidP="00087541">
      <w:pPr>
        <w:widowControl w:val="0"/>
        <w:suppressAutoHyphens/>
        <w:autoSpaceDN w:val="0"/>
        <w:spacing w:after="0" w:line="240" w:lineRule="auto"/>
        <w:textAlignment w:val="baseline"/>
        <w:rPr>
          <w:rFonts w:cstheme="minorHAnsi"/>
          <w:b/>
          <w:bCs/>
          <w:sz w:val="24"/>
          <w:szCs w:val="24"/>
          <w:shd w:val="clear" w:color="auto" w:fill="FFFFFF"/>
        </w:rPr>
      </w:pPr>
      <w:r w:rsidRPr="00045006">
        <w:rPr>
          <w:rFonts w:eastAsia="Lucida Sans Unicode" w:cstheme="minorHAnsi"/>
          <w:b/>
          <w:kern w:val="3"/>
          <w:sz w:val="24"/>
          <w:szCs w:val="24"/>
          <w:lang w:eastAsia="fr-FR"/>
        </w:rPr>
        <w:t xml:space="preserve">DOCUMENT 15 : </w:t>
      </w:r>
      <w:r w:rsidRPr="00045006">
        <w:rPr>
          <w:rFonts w:cstheme="minorHAnsi"/>
          <w:b/>
          <w:bCs/>
          <w:sz w:val="24"/>
          <w:szCs w:val="24"/>
          <w:shd w:val="clear" w:color="auto" w:fill="FFFFFF"/>
        </w:rPr>
        <w:t>Vente-privée.com reconnue marque notoire : transfert du nom de domaine</w:t>
      </w:r>
    </w:p>
    <w:p w14:paraId="6FB59CD0" w14:textId="77777777" w:rsidR="00347E6D" w:rsidRPr="000F5E59" w:rsidRDefault="00347E6D" w:rsidP="00087541">
      <w:pPr>
        <w:widowControl w:val="0"/>
        <w:suppressAutoHyphens/>
        <w:autoSpaceDN w:val="0"/>
        <w:spacing w:after="0" w:line="240" w:lineRule="auto"/>
        <w:textAlignment w:val="baseline"/>
        <w:rPr>
          <w:rFonts w:cstheme="minorHAnsi"/>
          <w:color w:val="333333"/>
          <w:sz w:val="26"/>
          <w:szCs w:val="26"/>
          <w:shd w:val="clear" w:color="auto" w:fill="FFFFFF"/>
        </w:rPr>
      </w:pPr>
    </w:p>
    <w:p w14:paraId="254DBFDD" w14:textId="77777777" w:rsidR="00087541" w:rsidRPr="000F5E59" w:rsidRDefault="00087541" w:rsidP="00087541">
      <w:pPr>
        <w:widowControl w:val="0"/>
        <w:suppressAutoHyphens/>
        <w:autoSpaceDN w:val="0"/>
        <w:spacing w:after="0" w:line="240" w:lineRule="auto"/>
        <w:jc w:val="both"/>
        <w:textAlignment w:val="baseline"/>
        <w:rPr>
          <w:rFonts w:cstheme="minorHAnsi"/>
          <w:shd w:val="clear" w:color="auto" w:fill="FFFFFF"/>
        </w:rPr>
      </w:pPr>
      <w:r w:rsidRPr="000F5E59">
        <w:rPr>
          <w:rFonts w:cstheme="minorHAnsi"/>
          <w:shd w:val="clear" w:color="auto" w:fill="FFFFFF"/>
        </w:rPr>
        <w:t>Le 23 juillet 2014, le </w:t>
      </w:r>
      <w:hyperlink r:id="rId33" w:history="1">
        <w:r w:rsidRPr="009C1BA8">
          <w:rPr>
            <w:rFonts w:cstheme="minorHAnsi"/>
          </w:rPr>
          <w:t>TGI de Lyon</w:t>
        </w:r>
      </w:hyperlink>
      <w:r w:rsidRPr="009C1BA8">
        <w:rPr>
          <w:rFonts w:cstheme="minorHAnsi"/>
          <w:shd w:val="clear" w:color="auto" w:fill="FFFFFF"/>
        </w:rPr>
        <w:t xml:space="preserve"> s’est prononcé en faveur de la notoriété du signe distinctif vente-privee.com dans le cadre de cette affaire de </w:t>
      </w:r>
      <w:r w:rsidRPr="0077333C">
        <w:rPr>
          <w:rFonts w:cstheme="minorHAnsi"/>
          <w:i/>
          <w:shd w:val="clear" w:color="auto" w:fill="FFFFFF"/>
        </w:rPr>
        <w:t>typosquatting</w:t>
      </w:r>
      <w:r w:rsidRPr="009C1BA8">
        <w:rPr>
          <w:rFonts w:cstheme="minorHAnsi"/>
          <w:shd w:val="clear" w:color="auto" w:fill="FFFFFF"/>
        </w:rPr>
        <w:t>. Concluant à la contrefaçon des marques en cause, mais aussi à l’atteinte à la dénomination sociale, au nom commercial, à l’enseigne éponyme et aux noms de domaine vente-privee.fr et .</w:t>
      </w:r>
      <w:proofErr w:type="spellStart"/>
      <w:r w:rsidRPr="009C1BA8">
        <w:rPr>
          <w:rFonts w:cstheme="minorHAnsi"/>
          <w:shd w:val="clear" w:color="auto" w:fill="FFFFFF"/>
        </w:rPr>
        <w:t>com</w:t>
      </w:r>
      <w:proofErr w:type="spellEnd"/>
      <w:r w:rsidRPr="009C1BA8">
        <w:rPr>
          <w:rFonts w:cstheme="minorHAnsi"/>
          <w:shd w:val="clear" w:color="auto" w:fill="FFFFFF"/>
        </w:rPr>
        <w:t>, le tribunal a ordonné la cessation de toute exploitation du nom de domaine venteprivees.fr e</w:t>
      </w:r>
      <w:r w:rsidRPr="000F5E59">
        <w:rPr>
          <w:rFonts w:cstheme="minorHAnsi"/>
          <w:shd w:val="clear" w:color="auto" w:fill="FFFFFF"/>
        </w:rPr>
        <w:t>t son transfert au bénéfice du site officiel.</w:t>
      </w:r>
    </w:p>
    <w:p w14:paraId="32C65522"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b/>
          <w:bCs/>
          <w:kern w:val="3"/>
          <w:lang w:eastAsia="fr-FR"/>
        </w:rPr>
      </w:pPr>
      <w:r w:rsidRPr="000F5E59">
        <w:rPr>
          <w:rFonts w:cstheme="minorHAnsi"/>
          <w:shd w:val="clear" w:color="auto" w:fill="FFFFFF"/>
        </w:rPr>
        <w:t>Ce nom de domaine permettait l’accès à un site constitué de liens publicitaires proposant des services identiques ou similaires à ceux figurant sur Vente-privee.com. Par ailleurs, le titulaire du nom de domaine percevait une rémunération à chaque fois qu’un internaute se redirigeait vers un site lié. Concernant le nom de domaine par lui-même, le seul fait d’avoir choisi le suffixe « </w:t>
      </w:r>
      <w:proofErr w:type="spellStart"/>
      <w:r w:rsidRPr="000F5E59">
        <w:rPr>
          <w:rFonts w:cstheme="minorHAnsi"/>
          <w:shd w:val="clear" w:color="auto" w:fill="FFFFFF"/>
        </w:rPr>
        <w:t>fr</w:t>
      </w:r>
      <w:proofErr w:type="spellEnd"/>
      <w:r w:rsidRPr="000F5E59">
        <w:rPr>
          <w:rFonts w:cstheme="minorHAnsi"/>
          <w:shd w:val="clear" w:color="auto" w:fill="FFFFFF"/>
        </w:rPr>
        <w:t> » et non le « </w:t>
      </w:r>
      <w:proofErr w:type="spellStart"/>
      <w:r w:rsidRPr="000F5E59">
        <w:rPr>
          <w:rFonts w:cstheme="minorHAnsi"/>
          <w:shd w:val="clear" w:color="auto" w:fill="FFFFFF"/>
        </w:rPr>
        <w:t>com</w:t>
      </w:r>
      <w:proofErr w:type="spellEnd"/>
      <w:r w:rsidRPr="000F5E59">
        <w:rPr>
          <w:rFonts w:cstheme="minorHAnsi"/>
          <w:shd w:val="clear" w:color="auto" w:fill="FFFFFF"/>
        </w:rPr>
        <w:t xml:space="preserve"> » et d’avoir ajouté un « s » aux marques en cause sont des </w:t>
      </w:r>
      <w:r w:rsidRPr="000B2A93">
        <w:rPr>
          <w:rFonts w:cstheme="minorHAnsi"/>
          <w:shd w:val="clear" w:color="auto" w:fill="FFFFFF"/>
        </w:rPr>
        <w:t>éléments insignifiants ne modifiant en rien la perception d’ensemble, la prononciation et la compréhension globale du signe. Il y a donc un risque d’association évident entre le signe du défendeur et les marques notoires en cause.</w:t>
      </w:r>
    </w:p>
    <w:p w14:paraId="7DBCB6A4" w14:textId="77777777" w:rsidR="00087541" w:rsidRPr="00045006" w:rsidRDefault="00087541" w:rsidP="00087541">
      <w:pPr>
        <w:widowControl w:val="0"/>
        <w:suppressAutoHyphens/>
        <w:autoSpaceDN w:val="0"/>
        <w:spacing w:after="0" w:line="240" w:lineRule="auto"/>
        <w:jc w:val="right"/>
        <w:textAlignment w:val="baseline"/>
        <w:rPr>
          <w:rFonts w:eastAsia="Lucida Sans Unicode" w:cstheme="minorHAnsi"/>
          <w:kern w:val="3"/>
          <w:lang w:eastAsia="fr-FR"/>
        </w:rPr>
      </w:pPr>
      <w:r w:rsidRPr="00045006">
        <w:rPr>
          <w:rFonts w:eastAsia="Lucida Sans Unicode" w:cstheme="minorHAnsi"/>
          <w:kern w:val="3"/>
          <w:lang w:eastAsia="fr-FR"/>
        </w:rPr>
        <w:t>Source : www.legalis.net</w:t>
      </w:r>
    </w:p>
    <w:p w14:paraId="4BB7A1BF" w14:textId="77777777" w:rsidR="00087541" w:rsidRPr="006A60F3" w:rsidRDefault="00087541" w:rsidP="00087541">
      <w:pPr>
        <w:widowControl w:val="0"/>
        <w:suppressAutoHyphens/>
        <w:autoSpaceDN w:val="0"/>
        <w:spacing w:after="0" w:line="240" w:lineRule="auto"/>
        <w:textAlignment w:val="baseline"/>
        <w:rPr>
          <w:rFonts w:eastAsia="Lucida Sans Unicode" w:cstheme="minorHAnsi"/>
          <w:b/>
          <w:bCs/>
          <w:kern w:val="3"/>
          <w:sz w:val="32"/>
          <w:szCs w:val="32"/>
          <w:lang w:eastAsia="fr-FR"/>
        </w:rPr>
      </w:pPr>
    </w:p>
    <w:p w14:paraId="5EC4F314" w14:textId="77777777" w:rsidR="00087541" w:rsidRPr="0077333C" w:rsidRDefault="00087541" w:rsidP="0077333C">
      <w:pPr>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jc w:val="center"/>
        <w:textAlignment w:val="baseline"/>
        <w:rPr>
          <w:rFonts w:eastAsia="Lucida Sans Unicode" w:cstheme="minorHAnsi"/>
          <w:b/>
          <w:bCs/>
          <w:caps/>
          <w:color w:val="00B050"/>
          <w:kern w:val="3"/>
          <w:sz w:val="28"/>
          <w:szCs w:val="28"/>
          <w:lang w:eastAsia="fr-FR"/>
        </w:rPr>
      </w:pPr>
      <w:r w:rsidRPr="0077333C">
        <w:rPr>
          <w:rFonts w:eastAsia="Lucida Sans Unicode" w:cstheme="minorHAnsi"/>
          <w:b/>
          <w:bCs/>
          <w:caps/>
          <w:color w:val="00B050"/>
          <w:kern w:val="3"/>
          <w:sz w:val="28"/>
          <w:szCs w:val="28"/>
          <w:lang w:eastAsia="fr-FR"/>
        </w:rPr>
        <w:t xml:space="preserve">DOSSIER 4 - </w:t>
      </w:r>
      <w:r w:rsidR="00CE5DC7" w:rsidRPr="006A60F3">
        <w:rPr>
          <w:rFonts w:eastAsia="Lucida Sans Unicode" w:cstheme="minorHAnsi"/>
          <w:b/>
          <w:bCs/>
          <w:caps/>
          <w:color w:val="00B050"/>
          <w:kern w:val="3"/>
          <w:sz w:val="28"/>
          <w:szCs w:val="28"/>
          <w:lang w:eastAsia="fr-FR"/>
        </w:rPr>
        <w:t xml:space="preserve">la </w:t>
      </w:r>
      <w:r w:rsidRPr="0077333C">
        <w:rPr>
          <w:rFonts w:eastAsia="Lucida Sans Unicode" w:cstheme="minorHAnsi"/>
          <w:b/>
          <w:bCs/>
          <w:caps/>
          <w:color w:val="00B050"/>
          <w:kern w:val="3"/>
          <w:sz w:val="28"/>
          <w:szCs w:val="28"/>
          <w:lang w:eastAsia="fr-FR"/>
        </w:rPr>
        <w:t>Ressource notionnelle</w:t>
      </w:r>
    </w:p>
    <w:p w14:paraId="44AE262D" w14:textId="77777777" w:rsidR="00087541" w:rsidRPr="006A60F3" w:rsidRDefault="00087541" w:rsidP="00087541">
      <w:pPr>
        <w:widowControl w:val="0"/>
        <w:suppressAutoHyphens/>
        <w:autoSpaceDN w:val="0"/>
        <w:spacing w:after="0" w:line="240" w:lineRule="auto"/>
        <w:textAlignment w:val="baseline"/>
        <w:rPr>
          <w:rFonts w:eastAsia="Lucida Sans Unicode" w:cstheme="minorHAnsi"/>
          <w:b/>
          <w:bCs/>
          <w:kern w:val="3"/>
          <w:u w:val="single"/>
          <w:lang w:eastAsia="fr-FR"/>
        </w:rPr>
      </w:pPr>
    </w:p>
    <w:p w14:paraId="67FB5301" w14:textId="77777777" w:rsidR="00087541" w:rsidRPr="00045006" w:rsidRDefault="00087541" w:rsidP="00087541">
      <w:pPr>
        <w:widowControl w:val="0"/>
        <w:suppressAutoHyphens/>
        <w:autoSpaceDN w:val="0"/>
        <w:spacing w:after="0" w:line="240" w:lineRule="auto"/>
        <w:textAlignment w:val="baseline"/>
        <w:rPr>
          <w:rFonts w:eastAsia="Lucida Sans Unicode" w:cstheme="minorHAnsi"/>
          <w:kern w:val="3"/>
          <w:sz w:val="24"/>
          <w:szCs w:val="24"/>
          <w:lang w:eastAsia="fr-FR"/>
        </w:rPr>
      </w:pPr>
      <w:r w:rsidRPr="00045006">
        <w:rPr>
          <w:rFonts w:eastAsia="Lucida Sans Unicode" w:cstheme="minorHAnsi"/>
          <w:b/>
          <w:bCs/>
          <w:kern w:val="3"/>
          <w:sz w:val="24"/>
          <w:szCs w:val="24"/>
          <w:lang w:eastAsia="fr-FR"/>
        </w:rPr>
        <w:t>NOTION 5 : Qu’est-ce</w:t>
      </w:r>
      <w:r w:rsidR="00E64C63" w:rsidRPr="00045006">
        <w:rPr>
          <w:rFonts w:eastAsia="Lucida Sans Unicode" w:cstheme="minorHAnsi"/>
          <w:b/>
          <w:bCs/>
          <w:kern w:val="3"/>
          <w:sz w:val="24"/>
          <w:szCs w:val="24"/>
          <w:lang w:eastAsia="fr-FR"/>
        </w:rPr>
        <w:t xml:space="preserve"> </w:t>
      </w:r>
      <w:r w:rsidRPr="00045006">
        <w:rPr>
          <w:rFonts w:eastAsia="Lucida Sans Unicode" w:cstheme="minorHAnsi"/>
          <w:b/>
          <w:bCs/>
          <w:kern w:val="3"/>
          <w:sz w:val="24"/>
          <w:szCs w:val="24"/>
          <w:lang w:eastAsia="fr-FR"/>
        </w:rPr>
        <w:t xml:space="preserve">qu’un nom de domaine ? </w:t>
      </w:r>
    </w:p>
    <w:p w14:paraId="2FAC3238" w14:textId="77777777" w:rsidR="00087541" w:rsidRPr="009C1BA8" w:rsidRDefault="00087541" w:rsidP="00087541">
      <w:pPr>
        <w:shd w:val="clear" w:color="auto" w:fill="FFFFFF"/>
        <w:spacing w:after="0" w:line="240" w:lineRule="atLeast"/>
        <w:jc w:val="both"/>
        <w:textAlignment w:val="top"/>
        <w:rPr>
          <w:rFonts w:eastAsia="Times New Roman" w:cstheme="minorHAnsi"/>
          <w:lang w:eastAsia="fr-FR"/>
        </w:rPr>
      </w:pPr>
    </w:p>
    <w:p w14:paraId="7C0F548C" w14:textId="77777777" w:rsidR="00087541" w:rsidRPr="00B0717E" w:rsidRDefault="00087541" w:rsidP="00087541">
      <w:pPr>
        <w:shd w:val="clear" w:color="auto" w:fill="FFFFFF"/>
        <w:spacing w:after="0" w:line="240" w:lineRule="atLeast"/>
        <w:jc w:val="both"/>
        <w:textAlignment w:val="top"/>
        <w:rPr>
          <w:rFonts w:eastAsia="Times New Roman" w:cstheme="minorHAnsi"/>
          <w:lang w:eastAsia="fr-FR"/>
        </w:rPr>
        <w:sectPr w:rsidR="00087541" w:rsidRPr="00B0717E" w:rsidSect="00045006">
          <w:type w:val="continuous"/>
          <w:pgSz w:w="11905" w:h="16837"/>
          <w:pgMar w:top="454" w:right="794" w:bottom="851" w:left="794" w:header="720" w:footer="95" w:gutter="0"/>
          <w:cols w:space="720"/>
          <w:docGrid w:linePitch="299"/>
        </w:sectPr>
      </w:pPr>
    </w:p>
    <w:p w14:paraId="732B86A0" w14:textId="77777777" w:rsidR="00087541" w:rsidRPr="00B0717E" w:rsidRDefault="00087541" w:rsidP="00E64C63">
      <w:pPr>
        <w:shd w:val="clear" w:color="auto" w:fill="FFFFFF"/>
        <w:spacing w:after="0" w:line="240" w:lineRule="atLeast"/>
        <w:ind w:left="-426"/>
        <w:jc w:val="both"/>
        <w:textAlignment w:val="top"/>
        <w:rPr>
          <w:rFonts w:eastAsia="Times New Roman" w:cstheme="minorHAnsi"/>
          <w:lang w:eastAsia="fr-FR"/>
        </w:rPr>
      </w:pPr>
      <w:r w:rsidRPr="00B0717E">
        <w:rPr>
          <w:rFonts w:eastAsia="Times New Roman" w:cstheme="minorHAnsi"/>
          <w:lang w:eastAsia="fr-FR"/>
        </w:rPr>
        <w:lastRenderedPageBreak/>
        <w:t>Une adresse Internet ou </w:t>
      </w:r>
      <w:r w:rsidRPr="00B0717E">
        <w:rPr>
          <w:rFonts w:eastAsia="Times New Roman" w:cstheme="minorHAnsi"/>
          <w:bCs/>
          <w:lang w:eastAsia="fr-FR"/>
        </w:rPr>
        <w:t>nom de domaine</w:t>
      </w:r>
      <w:r w:rsidRPr="00B0717E">
        <w:rPr>
          <w:rFonts w:eastAsia="Times New Roman" w:cstheme="minorHAnsi"/>
          <w:lang w:eastAsia="fr-FR"/>
        </w:rPr>
        <w:t> est l'équivalent de votre adresse postale sur Internet. C'est la manière dont vos contacts et clients vont trouver </w:t>
      </w:r>
      <w:r w:rsidRPr="00B0717E">
        <w:rPr>
          <w:rFonts w:eastAsia="Times New Roman" w:cstheme="minorHAnsi"/>
          <w:bCs/>
          <w:lang w:eastAsia="fr-FR"/>
        </w:rPr>
        <w:t>votre site Internet sur le web</w:t>
      </w:r>
      <w:r w:rsidRPr="00B0717E">
        <w:rPr>
          <w:rFonts w:eastAsia="Times New Roman" w:cstheme="minorHAnsi"/>
          <w:lang w:eastAsia="fr-FR"/>
        </w:rPr>
        <w:t>. Un nom de domaine est donc indispe</w:t>
      </w:r>
      <w:r w:rsidRPr="00B0717E">
        <w:rPr>
          <w:rFonts w:eastAsia="Times New Roman" w:cstheme="minorHAnsi"/>
          <w:lang w:eastAsia="fr-FR"/>
        </w:rPr>
        <w:t>n</w:t>
      </w:r>
      <w:r w:rsidRPr="00B0717E">
        <w:rPr>
          <w:rFonts w:eastAsia="Times New Roman" w:cstheme="minorHAnsi"/>
          <w:lang w:eastAsia="fr-FR"/>
        </w:rPr>
        <w:t>sable lors de la</w:t>
      </w:r>
      <w:r w:rsidRPr="00B0717E">
        <w:rPr>
          <w:rFonts w:eastAsia="Times New Roman" w:cstheme="minorHAnsi"/>
          <w:b/>
          <w:lang w:eastAsia="fr-FR"/>
        </w:rPr>
        <w:t> </w:t>
      </w:r>
      <w:r w:rsidRPr="00B0717E">
        <w:rPr>
          <w:rFonts w:eastAsia="Times New Roman" w:cstheme="minorHAnsi"/>
          <w:bCs/>
          <w:lang w:eastAsia="fr-FR"/>
        </w:rPr>
        <w:t>création de votre site web</w:t>
      </w:r>
      <w:r w:rsidRPr="00B0717E">
        <w:rPr>
          <w:rFonts w:eastAsia="Times New Roman" w:cstheme="minorHAnsi"/>
          <w:b/>
          <w:lang w:eastAsia="fr-FR"/>
        </w:rPr>
        <w:t> !</w:t>
      </w:r>
    </w:p>
    <w:p w14:paraId="67D8AD6C" w14:textId="77777777" w:rsidR="00087541" w:rsidRPr="000F5E59" w:rsidRDefault="00087541" w:rsidP="00E64C63">
      <w:pPr>
        <w:shd w:val="clear" w:color="auto" w:fill="FFFFFF"/>
        <w:spacing w:after="0" w:line="240" w:lineRule="atLeast"/>
        <w:ind w:left="-426"/>
        <w:jc w:val="both"/>
        <w:textAlignment w:val="top"/>
        <w:rPr>
          <w:rFonts w:eastAsia="Times New Roman" w:cstheme="minorHAnsi"/>
          <w:i/>
          <w:iCs/>
          <w:lang w:eastAsia="fr-FR"/>
        </w:rPr>
      </w:pPr>
      <w:r w:rsidRPr="00B0717E">
        <w:rPr>
          <w:rFonts w:eastAsia="Times New Roman" w:cstheme="minorHAnsi"/>
          <w:lang w:eastAsia="fr-FR"/>
        </w:rPr>
        <w:t>Une </w:t>
      </w:r>
      <w:r w:rsidRPr="00B0717E">
        <w:rPr>
          <w:rFonts w:eastAsia="Times New Roman" w:cstheme="minorHAnsi"/>
          <w:bCs/>
          <w:lang w:eastAsia="fr-FR"/>
        </w:rPr>
        <w:t>adresse Internet</w:t>
      </w:r>
      <w:r w:rsidRPr="00B0717E">
        <w:rPr>
          <w:rFonts w:eastAsia="Times New Roman" w:cstheme="minorHAnsi"/>
          <w:lang w:eastAsia="fr-FR"/>
        </w:rPr>
        <w:t> se compose d'un préfixe "www" (</w:t>
      </w:r>
      <w:r w:rsidR="00833EA1" w:rsidRPr="006A60F3">
        <w:rPr>
          <w:rFonts w:eastAsia="Times New Roman" w:cstheme="minorHAnsi"/>
          <w:i/>
          <w:lang w:eastAsia="fr-FR"/>
        </w:rPr>
        <w:t>W</w:t>
      </w:r>
      <w:r w:rsidRPr="0077333C">
        <w:rPr>
          <w:rFonts w:eastAsia="Times New Roman" w:cstheme="minorHAnsi"/>
          <w:i/>
          <w:lang w:eastAsia="fr-FR"/>
        </w:rPr>
        <w:t xml:space="preserve">orld </w:t>
      </w:r>
      <w:r w:rsidR="00833EA1" w:rsidRPr="006A60F3">
        <w:rPr>
          <w:rFonts w:eastAsia="Times New Roman" w:cstheme="minorHAnsi"/>
          <w:i/>
          <w:lang w:eastAsia="fr-FR"/>
        </w:rPr>
        <w:t>W</w:t>
      </w:r>
      <w:r w:rsidRPr="0077333C">
        <w:rPr>
          <w:rFonts w:eastAsia="Times New Roman" w:cstheme="minorHAnsi"/>
          <w:i/>
          <w:lang w:eastAsia="fr-FR"/>
        </w:rPr>
        <w:t xml:space="preserve">ide </w:t>
      </w:r>
      <w:r w:rsidR="00833EA1" w:rsidRPr="006A60F3">
        <w:rPr>
          <w:rFonts w:eastAsia="Times New Roman" w:cstheme="minorHAnsi"/>
          <w:i/>
          <w:lang w:eastAsia="fr-FR"/>
        </w:rPr>
        <w:t>W</w:t>
      </w:r>
      <w:r w:rsidRPr="0077333C">
        <w:rPr>
          <w:rFonts w:eastAsia="Times New Roman" w:cstheme="minorHAnsi"/>
          <w:i/>
          <w:lang w:eastAsia="fr-FR"/>
        </w:rPr>
        <w:t>eb</w:t>
      </w:r>
      <w:r w:rsidRPr="009C1BA8">
        <w:rPr>
          <w:rFonts w:eastAsia="Times New Roman" w:cstheme="minorHAnsi"/>
          <w:lang w:eastAsia="fr-FR"/>
        </w:rPr>
        <w:t xml:space="preserve">) et d'un nom de domaine. Ce nom de domaine est lui-même composé d'une chaîne de caractères et d'une extension (TLD - </w:t>
      </w:r>
      <w:r w:rsidRPr="0077333C">
        <w:rPr>
          <w:rFonts w:eastAsia="Times New Roman" w:cstheme="minorHAnsi"/>
          <w:i/>
          <w:lang w:eastAsia="fr-FR"/>
        </w:rPr>
        <w:t xml:space="preserve">Top </w:t>
      </w:r>
      <w:proofErr w:type="spellStart"/>
      <w:r w:rsidRPr="0077333C">
        <w:rPr>
          <w:rFonts w:eastAsia="Times New Roman" w:cstheme="minorHAnsi"/>
          <w:i/>
          <w:lang w:eastAsia="fr-FR"/>
        </w:rPr>
        <w:t>Level</w:t>
      </w:r>
      <w:proofErr w:type="spellEnd"/>
      <w:r w:rsidRPr="0077333C">
        <w:rPr>
          <w:rFonts w:eastAsia="Times New Roman" w:cstheme="minorHAnsi"/>
          <w:i/>
          <w:lang w:eastAsia="fr-FR"/>
        </w:rPr>
        <w:t xml:space="preserve"> Domain</w:t>
      </w:r>
      <w:r w:rsidRPr="009C1BA8">
        <w:rPr>
          <w:rFonts w:eastAsia="Times New Roman" w:cstheme="minorHAnsi"/>
          <w:lang w:eastAsia="fr-FR"/>
        </w:rPr>
        <w:t>). Dans l'exemple ci-dessous, l'extension utilisée est relative à la France : le </w:t>
      </w:r>
      <w:r w:rsidR="008E56C4">
        <w:rPr>
          <w:rFonts w:eastAsia="Times New Roman" w:cstheme="minorHAnsi"/>
          <w:lang w:eastAsia="fr-FR"/>
        </w:rPr>
        <w:t>« </w:t>
      </w:r>
      <w:r w:rsidRPr="009C1BA8">
        <w:rPr>
          <w:rFonts w:eastAsia="Times New Roman" w:cstheme="minorHAnsi"/>
          <w:b/>
          <w:bCs/>
          <w:lang w:eastAsia="fr-FR"/>
        </w:rPr>
        <w:t>.</w:t>
      </w:r>
      <w:proofErr w:type="spellStart"/>
      <w:r w:rsidRPr="009C1BA8">
        <w:rPr>
          <w:rFonts w:eastAsia="Times New Roman" w:cstheme="minorHAnsi"/>
          <w:b/>
          <w:bCs/>
          <w:i/>
          <w:iCs/>
          <w:lang w:eastAsia="fr-FR"/>
        </w:rPr>
        <w:t>fr</w:t>
      </w:r>
      <w:proofErr w:type="spellEnd"/>
      <w:r w:rsidR="008E56C4">
        <w:rPr>
          <w:rFonts w:eastAsia="Times New Roman" w:cstheme="minorHAnsi"/>
          <w:b/>
          <w:bCs/>
          <w:i/>
          <w:iCs/>
          <w:lang w:eastAsia="fr-FR"/>
        </w:rPr>
        <w:t> »</w:t>
      </w:r>
      <w:r w:rsidRPr="009C1BA8">
        <w:rPr>
          <w:rFonts w:eastAsia="Times New Roman" w:cstheme="minorHAnsi"/>
          <w:i/>
          <w:iCs/>
          <w:lang w:eastAsia="fr-FR"/>
        </w:rPr>
        <w:t>.</w:t>
      </w:r>
    </w:p>
    <w:p w14:paraId="7E81E777" w14:textId="77777777" w:rsidR="00087541" w:rsidRPr="009C1BA8" w:rsidRDefault="00087541" w:rsidP="00087541">
      <w:pPr>
        <w:shd w:val="clear" w:color="auto" w:fill="FFFFFF"/>
        <w:spacing w:after="0" w:line="240" w:lineRule="atLeast"/>
        <w:jc w:val="both"/>
        <w:textAlignment w:val="top"/>
        <w:rPr>
          <w:rFonts w:eastAsia="Times New Roman" w:cstheme="minorHAnsi"/>
          <w:i/>
          <w:iCs/>
          <w:lang w:eastAsia="fr-FR"/>
        </w:rPr>
      </w:pPr>
      <w:r w:rsidRPr="009C1BA8">
        <w:rPr>
          <w:rFonts w:eastAsia="Times New Roman" w:cstheme="minorHAnsi"/>
          <w:i/>
          <w:iCs/>
          <w:noProof/>
          <w:lang w:eastAsia="fr-FR"/>
        </w:rPr>
        <w:drawing>
          <wp:anchor distT="0" distB="0" distL="114300" distR="114300" simplePos="0" relativeHeight="251665408" behindDoc="1" locked="0" layoutInCell="1" allowOverlap="1" wp14:anchorId="1B18C450" wp14:editId="202FEE35">
            <wp:simplePos x="0" y="0"/>
            <wp:positionH relativeFrom="column">
              <wp:posOffset>727710</wp:posOffset>
            </wp:positionH>
            <wp:positionV relativeFrom="paragraph">
              <wp:posOffset>44450</wp:posOffset>
            </wp:positionV>
            <wp:extent cx="1981200" cy="828675"/>
            <wp:effectExtent l="19050" t="0" r="0" b="0"/>
            <wp:wrapTight wrapText="bothSides">
              <wp:wrapPolygon edited="0">
                <wp:start x="-208" y="0"/>
                <wp:lineTo x="-208" y="21352"/>
                <wp:lineTo x="21600" y="21352"/>
                <wp:lineTo x="21600" y="0"/>
                <wp:lineTo x="-208" y="0"/>
              </wp:wrapPolygon>
            </wp:wrapTight>
            <wp:docPr id="4" name="Image 1" descr="https://www.afnic.fr/medias/images/faites-vous-un-nom-qu-est-ce-qu-un-nom-de-doma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fnic.fr/medias/images/faites-vous-un-nom-qu-est-ce-qu-un-nom-de-domaine2.jpg"/>
                    <pic:cNvPicPr>
                      <a:picLocks noChangeAspect="1" noChangeArrowheads="1"/>
                    </pic:cNvPicPr>
                  </pic:nvPicPr>
                  <pic:blipFill>
                    <a:blip r:embed="rId34" cstate="print"/>
                    <a:srcRect/>
                    <a:stretch>
                      <a:fillRect/>
                    </a:stretch>
                  </pic:blipFill>
                  <pic:spPr bwMode="auto">
                    <a:xfrm>
                      <a:off x="0" y="0"/>
                      <a:ext cx="1981200" cy="828675"/>
                    </a:xfrm>
                    <a:prstGeom prst="rect">
                      <a:avLst/>
                    </a:prstGeom>
                    <a:noFill/>
                    <a:ln w="9525">
                      <a:noFill/>
                      <a:miter lim="800000"/>
                      <a:headEnd/>
                      <a:tailEnd/>
                    </a:ln>
                  </pic:spPr>
                </pic:pic>
              </a:graphicData>
            </a:graphic>
          </wp:anchor>
        </w:drawing>
      </w:r>
    </w:p>
    <w:p w14:paraId="5899BB43" w14:textId="77777777" w:rsidR="00087541" w:rsidRPr="000F5E59" w:rsidRDefault="00087541" w:rsidP="00087541">
      <w:pPr>
        <w:shd w:val="clear" w:color="auto" w:fill="FFFFFF"/>
        <w:spacing w:after="0" w:line="240" w:lineRule="atLeast"/>
        <w:jc w:val="both"/>
        <w:textAlignment w:val="top"/>
        <w:rPr>
          <w:rFonts w:eastAsia="Times New Roman" w:cstheme="minorHAnsi"/>
          <w:lang w:eastAsia="fr-FR"/>
        </w:rPr>
      </w:pPr>
    </w:p>
    <w:p w14:paraId="1CB1DD12" w14:textId="77777777" w:rsidR="00087541" w:rsidRPr="0077333C" w:rsidRDefault="00087541" w:rsidP="00087541">
      <w:pPr>
        <w:shd w:val="clear" w:color="auto" w:fill="FFFFFF"/>
        <w:spacing w:after="0" w:line="240" w:lineRule="atLeast"/>
        <w:jc w:val="right"/>
        <w:textAlignment w:val="top"/>
        <w:rPr>
          <w:rFonts w:eastAsia="Lucida Sans Unicode" w:cstheme="minorHAnsi"/>
          <w:kern w:val="3"/>
          <w:sz w:val="24"/>
          <w:szCs w:val="24"/>
          <w:lang w:eastAsia="fr-FR"/>
        </w:rPr>
      </w:pPr>
    </w:p>
    <w:p w14:paraId="6E7ACC4F" w14:textId="77777777" w:rsidR="00087541" w:rsidRPr="0077333C" w:rsidRDefault="00087541" w:rsidP="00087541">
      <w:pPr>
        <w:shd w:val="clear" w:color="auto" w:fill="FFFFFF"/>
        <w:spacing w:after="0" w:line="240" w:lineRule="atLeast"/>
        <w:jc w:val="right"/>
        <w:textAlignment w:val="top"/>
        <w:rPr>
          <w:rFonts w:eastAsia="Lucida Sans Unicode" w:cstheme="minorHAnsi"/>
          <w:kern w:val="3"/>
          <w:sz w:val="24"/>
          <w:szCs w:val="24"/>
          <w:lang w:eastAsia="fr-FR"/>
        </w:rPr>
      </w:pPr>
    </w:p>
    <w:p w14:paraId="77FCEB8E" w14:textId="77777777" w:rsidR="00087541" w:rsidRPr="0077333C" w:rsidRDefault="00087541" w:rsidP="00087541">
      <w:pPr>
        <w:shd w:val="clear" w:color="auto" w:fill="FFFFFF"/>
        <w:spacing w:after="0" w:line="240" w:lineRule="atLeast"/>
        <w:jc w:val="right"/>
        <w:textAlignment w:val="top"/>
        <w:rPr>
          <w:rFonts w:eastAsia="Lucida Sans Unicode" w:cstheme="minorHAnsi"/>
          <w:kern w:val="3"/>
          <w:sz w:val="24"/>
          <w:szCs w:val="24"/>
          <w:lang w:eastAsia="fr-FR"/>
        </w:rPr>
      </w:pPr>
    </w:p>
    <w:p w14:paraId="3CE5A657" w14:textId="77777777" w:rsidR="00087541" w:rsidRPr="0077333C" w:rsidRDefault="00087541" w:rsidP="00087541">
      <w:pPr>
        <w:shd w:val="clear" w:color="auto" w:fill="FFFFFF"/>
        <w:spacing w:after="0" w:line="240" w:lineRule="atLeast"/>
        <w:jc w:val="right"/>
        <w:textAlignment w:val="top"/>
        <w:rPr>
          <w:rFonts w:eastAsia="Times New Roman" w:cstheme="minorHAnsi"/>
          <w:sz w:val="24"/>
          <w:szCs w:val="24"/>
          <w:lang w:eastAsia="fr-FR"/>
        </w:rPr>
      </w:pPr>
      <w:r w:rsidRPr="0077333C">
        <w:rPr>
          <w:rFonts w:eastAsia="Lucida Sans Unicode" w:cstheme="minorHAnsi"/>
          <w:kern w:val="3"/>
          <w:sz w:val="24"/>
          <w:szCs w:val="24"/>
          <w:lang w:eastAsia="fr-FR"/>
        </w:rPr>
        <w:t xml:space="preserve">Source : </w:t>
      </w:r>
      <w:hyperlink r:id="rId35" w:history="1">
        <w:r w:rsidRPr="0077333C">
          <w:rPr>
            <w:rFonts w:eastAsia="Lucida Sans Unicode" w:cstheme="minorHAnsi"/>
            <w:kern w:val="3"/>
            <w:sz w:val="24"/>
            <w:szCs w:val="24"/>
            <w:lang w:eastAsia="fr-FR"/>
          </w:rPr>
          <w:t>www.afnic.fr</w:t>
        </w:r>
      </w:hyperlink>
    </w:p>
    <w:p w14:paraId="512B25E8" w14:textId="77777777" w:rsidR="00087541" w:rsidRPr="006A60F3" w:rsidRDefault="00087541" w:rsidP="00087541">
      <w:pPr>
        <w:widowControl w:val="0"/>
        <w:suppressAutoHyphens/>
        <w:autoSpaceDN w:val="0"/>
        <w:spacing w:after="0" w:line="240" w:lineRule="auto"/>
        <w:jc w:val="both"/>
        <w:textAlignment w:val="baseline"/>
        <w:rPr>
          <w:rFonts w:eastAsia="Lucida Sans Unicode" w:cstheme="minorHAnsi"/>
          <w:kern w:val="3"/>
          <w:lang w:eastAsia="fr-FR"/>
        </w:rPr>
      </w:pPr>
    </w:p>
    <w:p w14:paraId="27F6AACF" w14:textId="77777777" w:rsidR="00045006" w:rsidRDefault="00045006">
      <w:pPr>
        <w:rPr>
          <w:rFonts w:cstheme="minorHAnsi"/>
          <w:b/>
          <w:caps/>
          <w:color w:val="C45911" w:themeColor="accent2" w:themeShade="BF"/>
          <w:sz w:val="28"/>
          <w:szCs w:val="28"/>
        </w:rPr>
      </w:pPr>
      <w:r>
        <w:rPr>
          <w:rFonts w:cstheme="minorHAnsi"/>
          <w:b/>
          <w:caps/>
          <w:color w:val="C45911" w:themeColor="accent2" w:themeShade="BF"/>
          <w:sz w:val="28"/>
          <w:szCs w:val="28"/>
        </w:rPr>
        <w:br w:type="page"/>
      </w:r>
    </w:p>
    <w:p w14:paraId="7F5A0800" w14:textId="26AF23A1" w:rsidR="00087541" w:rsidRPr="0077333C" w:rsidRDefault="00087541" w:rsidP="0077333C">
      <w:pPr>
        <w:pBdr>
          <w:top w:val="single" w:sz="4" w:space="1" w:color="auto"/>
          <w:left w:val="single" w:sz="4" w:space="4" w:color="auto"/>
          <w:bottom w:val="single" w:sz="4" w:space="1" w:color="auto"/>
          <w:right w:val="single" w:sz="4" w:space="4" w:color="auto"/>
        </w:pBdr>
        <w:spacing w:line="240" w:lineRule="auto"/>
        <w:jc w:val="center"/>
        <w:rPr>
          <w:rFonts w:cstheme="minorHAnsi"/>
          <w:b/>
          <w:caps/>
          <w:color w:val="C45911" w:themeColor="accent2" w:themeShade="BF"/>
          <w:sz w:val="28"/>
          <w:szCs w:val="28"/>
        </w:rPr>
      </w:pPr>
      <w:r w:rsidRPr="0077333C">
        <w:rPr>
          <w:rFonts w:cstheme="minorHAnsi"/>
          <w:b/>
          <w:caps/>
          <w:color w:val="C45911" w:themeColor="accent2" w:themeShade="BF"/>
          <w:sz w:val="28"/>
          <w:szCs w:val="28"/>
        </w:rPr>
        <w:lastRenderedPageBreak/>
        <w:t xml:space="preserve">DOSSIER 4 - </w:t>
      </w:r>
      <w:r w:rsidR="00CE5DC7" w:rsidRPr="009C1BA8">
        <w:rPr>
          <w:rFonts w:cstheme="minorHAnsi"/>
          <w:b/>
          <w:caps/>
          <w:color w:val="C45911" w:themeColor="accent2" w:themeShade="BF"/>
          <w:sz w:val="28"/>
          <w:szCs w:val="28"/>
        </w:rPr>
        <w:t xml:space="preserve">les </w:t>
      </w:r>
      <w:r w:rsidRPr="0077333C">
        <w:rPr>
          <w:rFonts w:cstheme="minorHAnsi"/>
          <w:b/>
          <w:caps/>
          <w:color w:val="C45911" w:themeColor="accent2" w:themeShade="BF"/>
          <w:sz w:val="28"/>
          <w:szCs w:val="28"/>
        </w:rPr>
        <w:t xml:space="preserve">Ressources « Pour aller plus loin » </w:t>
      </w:r>
    </w:p>
    <w:p w14:paraId="3BF1D638" w14:textId="77777777" w:rsidR="00087541" w:rsidRPr="009C1BA8" w:rsidRDefault="00087541" w:rsidP="00087541">
      <w:pPr>
        <w:spacing w:after="0"/>
        <w:jc w:val="both"/>
        <w:rPr>
          <w:rFonts w:cstheme="minorHAnsi"/>
        </w:rPr>
      </w:pPr>
      <w:r w:rsidRPr="009C1BA8">
        <w:rPr>
          <w:rFonts w:cstheme="minorHAnsi"/>
        </w:rPr>
        <w:t>D’autres litiges relatifs aux noms de domaine peuvent être étudiés – source : legalis.net</w:t>
      </w:r>
    </w:p>
    <w:p w14:paraId="47B403AD" w14:textId="77777777" w:rsidR="00087541" w:rsidRPr="000F5E59" w:rsidRDefault="00E64C63" w:rsidP="00087541">
      <w:pPr>
        <w:spacing w:after="0"/>
        <w:jc w:val="both"/>
        <w:rPr>
          <w:rFonts w:cstheme="minorHAnsi"/>
          <w:i/>
        </w:rPr>
      </w:pPr>
      <w:r w:rsidRPr="000F5E59">
        <w:rPr>
          <w:rFonts w:cstheme="minorHAnsi"/>
          <w:i/>
        </w:rPr>
        <w:t xml:space="preserve">Quelques </w:t>
      </w:r>
      <w:r w:rsidR="00087541" w:rsidRPr="000F5E59">
        <w:rPr>
          <w:rFonts w:cstheme="minorHAnsi"/>
          <w:i/>
        </w:rPr>
        <w:t xml:space="preserve">exemples : </w:t>
      </w:r>
    </w:p>
    <w:p w14:paraId="5FFDDBD0" w14:textId="77777777" w:rsidR="00E64C63" w:rsidRPr="000F5E59" w:rsidRDefault="00E64C63" w:rsidP="00087541">
      <w:pPr>
        <w:spacing w:after="0"/>
        <w:jc w:val="both"/>
        <w:rPr>
          <w:rFonts w:cstheme="minorHAnsi"/>
          <w:i/>
        </w:rPr>
      </w:pPr>
    </w:p>
    <w:p w14:paraId="28E69DD8" w14:textId="77777777" w:rsidR="00087541" w:rsidRPr="009C1BA8" w:rsidRDefault="00087541" w:rsidP="00087541">
      <w:pPr>
        <w:spacing w:after="0" w:line="240" w:lineRule="auto"/>
        <w:jc w:val="both"/>
        <w:rPr>
          <w:rFonts w:cstheme="minorHAnsi"/>
          <w:b/>
        </w:rPr>
      </w:pPr>
      <w:r w:rsidRPr="009C1BA8">
        <w:rPr>
          <w:rFonts w:cstheme="minorHAnsi"/>
        </w:rPr>
        <w:sym w:font="Wingdings" w:char="F0E8"/>
      </w:r>
      <w:r w:rsidRPr="009C1BA8">
        <w:rPr>
          <w:rFonts w:cstheme="minorHAnsi"/>
        </w:rPr>
        <w:t xml:space="preserve"> </w:t>
      </w:r>
      <w:r w:rsidRPr="009C1BA8">
        <w:rPr>
          <w:rFonts w:cstheme="minorHAnsi"/>
          <w:b/>
        </w:rPr>
        <w:t>Arrêt de la Cour de cassation du 5 juin 2019 –</w:t>
      </w:r>
      <w:proofErr w:type="spellStart"/>
      <w:r w:rsidRPr="009C1BA8">
        <w:rPr>
          <w:rFonts w:cstheme="minorHAnsi"/>
          <w:b/>
        </w:rPr>
        <w:t>Dataxy</w:t>
      </w:r>
      <w:proofErr w:type="spellEnd"/>
      <w:r w:rsidRPr="009C1BA8">
        <w:rPr>
          <w:rFonts w:cstheme="minorHAnsi"/>
          <w:b/>
        </w:rPr>
        <w:t xml:space="preserve"> / Département de Saône-et-Loire</w:t>
      </w:r>
    </w:p>
    <w:p w14:paraId="324234CC" w14:textId="77777777" w:rsidR="00087541" w:rsidRPr="00045006" w:rsidRDefault="00B74E8A" w:rsidP="00087541">
      <w:pPr>
        <w:spacing w:after="0" w:line="240" w:lineRule="auto"/>
        <w:jc w:val="both"/>
        <w:rPr>
          <w:rFonts w:cstheme="minorHAnsi"/>
          <w:lang w:eastAsia="fr-FR"/>
        </w:rPr>
      </w:pPr>
      <w:hyperlink r:id="rId36" w:history="1">
        <w:r w:rsidR="00E64C63" w:rsidRPr="00045006">
          <w:rPr>
            <w:rStyle w:val="Lienhypertexte"/>
            <w:rFonts w:cstheme="minorHAnsi"/>
            <w:u w:val="none"/>
            <w:lang w:eastAsia="fr-FR"/>
          </w:rPr>
          <w:t>https://www.legalis.net/jurisprudences/cour-de-cassation-arret-du-5-juin-2019/</w:t>
        </w:r>
      </w:hyperlink>
    </w:p>
    <w:p w14:paraId="30F03AF8" w14:textId="77777777" w:rsidR="00E64C63" w:rsidRPr="000F5E59" w:rsidRDefault="00E64C63" w:rsidP="00087541">
      <w:pPr>
        <w:spacing w:after="0" w:line="240" w:lineRule="auto"/>
        <w:jc w:val="both"/>
        <w:rPr>
          <w:rFonts w:cstheme="minorHAnsi"/>
        </w:rPr>
      </w:pPr>
    </w:p>
    <w:p w14:paraId="0B13132A" w14:textId="77777777" w:rsidR="00087541" w:rsidRPr="000F5E59" w:rsidRDefault="00087541" w:rsidP="00045006">
      <w:pPr>
        <w:keepNext/>
        <w:keepLines/>
        <w:shd w:val="clear" w:color="auto" w:fill="FFFFFF"/>
        <w:spacing w:after="0" w:line="276" w:lineRule="auto"/>
        <w:ind w:right="-2"/>
        <w:outlineLvl w:val="2"/>
        <w:rPr>
          <w:rFonts w:eastAsiaTheme="majorEastAsia" w:cstheme="minorHAnsi"/>
          <w:bCs/>
          <w:color w:val="000000"/>
          <w:lang w:eastAsia="fr-FR"/>
        </w:rPr>
      </w:pPr>
      <w:r w:rsidRPr="0077333C">
        <w:rPr>
          <w:rFonts w:eastAsiaTheme="majorEastAsia" w:cstheme="minorHAnsi"/>
          <w:bCs/>
          <w:lang w:eastAsia="fr-FR"/>
        </w:rPr>
        <w:sym w:font="Wingdings" w:char="F0E8"/>
      </w:r>
      <w:r w:rsidRPr="0077333C">
        <w:rPr>
          <w:rFonts w:eastAsiaTheme="majorEastAsia" w:cstheme="minorHAnsi"/>
          <w:bCs/>
          <w:lang w:eastAsia="fr-FR"/>
        </w:rPr>
        <w:t xml:space="preserve"> </w:t>
      </w:r>
      <w:r w:rsidRPr="009C1BA8">
        <w:rPr>
          <w:rFonts w:eastAsiaTheme="majorEastAsia" w:cstheme="minorHAnsi"/>
          <w:b/>
          <w:bCs/>
          <w:lang w:eastAsia="fr-FR"/>
        </w:rPr>
        <w:t xml:space="preserve">Décision du </w:t>
      </w:r>
      <w:r w:rsidRPr="009C1BA8">
        <w:rPr>
          <w:rFonts w:eastAsiaTheme="majorEastAsia" w:cstheme="minorHAnsi"/>
          <w:b/>
          <w:bCs/>
          <w:shd w:val="clear" w:color="auto" w:fill="FFFFFF"/>
          <w:lang w:eastAsia="fr-FR"/>
        </w:rPr>
        <w:t>centre d’arbitrage et de médiation de l’OMPI du 5 décembre 2016</w:t>
      </w:r>
      <w:r w:rsidRPr="009C1BA8">
        <w:rPr>
          <w:rFonts w:eastAsiaTheme="majorEastAsia" w:cstheme="minorHAnsi"/>
          <w:bCs/>
          <w:color w:val="333333"/>
          <w:shd w:val="clear" w:color="auto" w:fill="FFFFFF"/>
          <w:lang w:eastAsia="fr-FR"/>
        </w:rPr>
        <w:t xml:space="preserve"> - </w:t>
      </w:r>
      <w:r w:rsidRPr="009C1BA8">
        <w:rPr>
          <w:rFonts w:eastAsiaTheme="majorEastAsia" w:cstheme="minorHAnsi"/>
          <w:bCs/>
          <w:color w:val="000000"/>
          <w:lang w:eastAsia="fr-FR"/>
        </w:rPr>
        <w:t>Chantelle / Mr X.</w:t>
      </w:r>
    </w:p>
    <w:p w14:paraId="75D2E847" w14:textId="77777777" w:rsidR="00087541" w:rsidRPr="009C1BA8" w:rsidRDefault="00B74E8A" w:rsidP="00045006">
      <w:pPr>
        <w:keepNext/>
        <w:keepLines/>
        <w:shd w:val="clear" w:color="auto" w:fill="FFFFFF"/>
        <w:spacing w:after="0" w:line="276" w:lineRule="auto"/>
        <w:ind w:right="-2"/>
        <w:outlineLvl w:val="2"/>
        <w:rPr>
          <w:rFonts w:eastAsiaTheme="majorEastAsia" w:cstheme="minorHAnsi"/>
          <w:bCs/>
          <w:i/>
          <w:lang w:eastAsia="fr-FR"/>
        </w:rPr>
      </w:pPr>
      <w:hyperlink r:id="rId37" w:history="1">
        <w:r w:rsidR="00087541" w:rsidRPr="009C1BA8">
          <w:rPr>
            <w:rFonts w:eastAsiaTheme="majorEastAsia" w:cstheme="minorHAnsi"/>
            <w:bCs/>
            <w:i/>
            <w:lang w:eastAsia="fr-FR"/>
          </w:rPr>
          <w:t>https://www.legalis.net/jurisprudences/centre-darbitrage-et-de-mediation-de-lompi-decision-de-la-commission-administrative-du-5-decembre-2016</w:t>
        </w:r>
      </w:hyperlink>
    </w:p>
    <w:p w14:paraId="3725EA93" w14:textId="77777777" w:rsidR="00E64C63" w:rsidRPr="000F5E59" w:rsidRDefault="00E64C63" w:rsidP="00045006">
      <w:pPr>
        <w:keepNext/>
        <w:keepLines/>
        <w:shd w:val="clear" w:color="auto" w:fill="FFFFFF"/>
        <w:spacing w:after="0" w:line="276" w:lineRule="auto"/>
        <w:ind w:right="-2"/>
        <w:outlineLvl w:val="2"/>
        <w:rPr>
          <w:rFonts w:eastAsiaTheme="majorEastAsia" w:cstheme="minorHAnsi"/>
          <w:bCs/>
          <w:i/>
          <w:lang w:eastAsia="fr-FR"/>
        </w:rPr>
      </w:pPr>
    </w:p>
    <w:p w14:paraId="44A4C9C4" w14:textId="77777777" w:rsidR="00087541" w:rsidRPr="0077333C" w:rsidRDefault="00087541" w:rsidP="00045006">
      <w:pPr>
        <w:keepNext/>
        <w:keepLines/>
        <w:shd w:val="clear" w:color="auto" w:fill="FFFFFF"/>
        <w:spacing w:after="0" w:line="276" w:lineRule="auto"/>
        <w:ind w:right="-2"/>
        <w:outlineLvl w:val="2"/>
        <w:rPr>
          <w:rFonts w:eastAsiaTheme="majorEastAsia" w:cstheme="minorHAnsi"/>
          <w:b/>
          <w:bCs/>
          <w:color w:val="4472C4" w:themeColor="accent1"/>
          <w:lang w:eastAsia="fr-FR"/>
        </w:rPr>
      </w:pPr>
      <w:r w:rsidRPr="0077333C">
        <w:rPr>
          <w:rFonts w:eastAsiaTheme="majorEastAsia" w:cstheme="minorHAnsi"/>
          <w:b/>
          <w:bCs/>
          <w:lang w:eastAsia="fr-FR"/>
        </w:rPr>
        <w:sym w:font="Wingdings" w:char="F0E8"/>
      </w:r>
      <w:r w:rsidRPr="0077333C">
        <w:rPr>
          <w:rFonts w:eastAsiaTheme="majorEastAsia" w:cstheme="minorHAnsi"/>
          <w:b/>
          <w:bCs/>
          <w:lang w:eastAsia="fr-FR"/>
        </w:rPr>
        <w:t xml:space="preserve"> Jugement du 2 mars 2017 du TGI de Paris - Mme X. / Mme Y.</w:t>
      </w:r>
      <w:r w:rsidRPr="009C1BA8">
        <w:rPr>
          <w:rFonts w:eastAsiaTheme="majorEastAsia" w:cstheme="minorHAnsi"/>
          <w:bCs/>
          <w:lang w:eastAsia="fr-FR"/>
        </w:rPr>
        <w:t xml:space="preserve"> </w:t>
      </w:r>
      <w:r w:rsidRPr="009C1BA8">
        <w:rPr>
          <w:rFonts w:eastAsiaTheme="majorEastAsia" w:cstheme="minorHAnsi"/>
          <w:bCs/>
          <w:i/>
          <w:lang w:eastAsia="fr-FR"/>
        </w:rPr>
        <w:t>https://www.legalis.net/jurisprudences/tribunal-de-grande-instance-de-paris-3eme-ch-1ere-sec-jugement-du-2-mars-2017/</w:t>
      </w:r>
    </w:p>
    <w:p w14:paraId="00DD3F2C" w14:textId="77777777" w:rsidR="00087541" w:rsidRPr="009C1BA8" w:rsidRDefault="00087541">
      <w:pPr>
        <w:rPr>
          <w:rFonts w:cstheme="minorHAnsi"/>
        </w:rPr>
      </w:pPr>
    </w:p>
    <w:sectPr w:rsidR="00087541" w:rsidRPr="009C1BA8" w:rsidSect="00927E0E">
      <w:type w:val="continuous"/>
      <w:pgSz w:w="11905" w:h="16837"/>
      <w:pgMar w:top="719" w:right="1134" w:bottom="899" w:left="1134" w:header="720" w:footer="3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B8E1F" w14:textId="77777777" w:rsidR="00B74E8A" w:rsidRDefault="00B74E8A" w:rsidP="00087541">
      <w:pPr>
        <w:spacing w:after="0" w:line="240" w:lineRule="auto"/>
      </w:pPr>
      <w:r>
        <w:separator/>
      </w:r>
    </w:p>
  </w:endnote>
  <w:endnote w:type="continuationSeparator" w:id="0">
    <w:p w14:paraId="59DE74F9" w14:textId="77777777" w:rsidR="00B74E8A" w:rsidRDefault="00B74E8A" w:rsidP="00087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BA189" w14:textId="77777777" w:rsidR="00B0717E" w:rsidRDefault="00B0717E" w:rsidP="00045006">
    <w:pPr>
      <w:pStyle w:val="Pieddepage"/>
      <w:pBdr>
        <w:top w:val="single" w:sz="4" w:space="1" w:color="auto"/>
      </w:pBdr>
      <w:rPr>
        <w:rFonts w:asciiTheme="majorHAnsi" w:eastAsiaTheme="majorEastAsia" w:hAnsiTheme="majorHAnsi" w:cstheme="majorBidi"/>
      </w:rPr>
    </w:pPr>
    <w:r>
      <w:rPr>
        <w:rFonts w:asciiTheme="majorHAnsi" w:eastAsiaTheme="majorEastAsia" w:hAnsiTheme="majorHAnsi" w:cstheme="majorBidi"/>
      </w:rPr>
      <w:t xml:space="preserve">CRCOM - CEJM – Cas e-KARA – </w:t>
    </w:r>
    <w:r w:rsidRPr="000F5E59">
      <w:rPr>
        <w:rFonts w:asciiTheme="majorHAnsi" w:eastAsiaTheme="majorEastAsia" w:hAnsiTheme="majorHAnsi" w:cstheme="majorBidi"/>
        <w:caps/>
      </w:rPr>
      <w:t>DOSSIER éTUDIANT</w:t>
    </w:r>
    <w:r w:rsidR="00B97AB7" w:rsidRPr="00B97AB7">
      <w:rPr>
        <w:rFonts w:asciiTheme="majorHAnsi" w:eastAsiaTheme="majorEastAsia" w:hAnsiTheme="majorHAnsi" w:cstheme="majorBidi"/>
        <w:caps/>
      </w:rPr>
      <w:ptab w:relativeTo="margin" w:alignment="right" w:leader="none"/>
    </w:r>
    <w:r w:rsidRPr="00CD6D86">
      <w:rPr>
        <w:rFonts w:asciiTheme="majorHAnsi" w:eastAsiaTheme="majorEastAsia" w:hAnsiTheme="majorHAnsi" w:cstheme="majorBidi"/>
      </w:rPr>
      <w:t>Page</w:t>
    </w:r>
    <w:r>
      <w:rPr>
        <w:rFonts w:asciiTheme="majorHAnsi" w:eastAsiaTheme="majorEastAsia" w:hAnsiTheme="majorHAnsi" w:cstheme="majorBidi"/>
      </w:rPr>
      <w:t xml:space="preserve"> </w:t>
    </w:r>
    <w:r w:rsidR="00B97AB7">
      <w:rPr>
        <w:rFonts w:asciiTheme="minorHAnsi" w:eastAsiaTheme="minorEastAsia" w:hAnsiTheme="minorHAnsi" w:cstheme="minorBidi"/>
      </w:rPr>
      <w:fldChar w:fldCharType="begin"/>
    </w:r>
    <w:r>
      <w:instrText>PAGE   \* MERGEFORMAT</w:instrText>
    </w:r>
    <w:r w:rsidR="00B97AB7">
      <w:rPr>
        <w:rFonts w:asciiTheme="minorHAnsi" w:eastAsiaTheme="minorEastAsia" w:hAnsiTheme="minorHAnsi" w:cstheme="minorBidi"/>
      </w:rPr>
      <w:fldChar w:fldCharType="separate"/>
    </w:r>
    <w:r w:rsidR="00C431CB" w:rsidRPr="00C431CB">
      <w:rPr>
        <w:rFonts w:asciiTheme="majorHAnsi" w:eastAsiaTheme="majorEastAsia" w:hAnsiTheme="majorHAnsi" w:cstheme="majorBidi"/>
        <w:noProof/>
      </w:rPr>
      <w:t>1</w:t>
    </w:r>
    <w:r w:rsidR="00B97AB7">
      <w:rPr>
        <w:rFonts w:asciiTheme="majorHAnsi" w:eastAsiaTheme="majorEastAsia" w:hAnsiTheme="majorHAnsi" w:cstheme="majorBidi"/>
      </w:rPr>
      <w:fldChar w:fldCharType="end"/>
    </w:r>
    <w:r>
      <w:rPr>
        <w:rFonts w:asciiTheme="majorHAnsi" w:eastAsiaTheme="majorEastAsia" w:hAnsiTheme="majorHAnsi" w:cstheme="majorBidi"/>
      </w:rPr>
      <w:t>/21</w:t>
    </w:r>
  </w:p>
  <w:p w14:paraId="57910319" w14:textId="77777777" w:rsidR="00B0717E" w:rsidRPr="00BB4414" w:rsidRDefault="00B0717E" w:rsidP="00927E0E">
    <w:pP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A5BA6" w14:textId="77777777" w:rsidR="00B74E8A" w:rsidRDefault="00B74E8A" w:rsidP="00087541">
      <w:pPr>
        <w:spacing w:after="0" w:line="240" w:lineRule="auto"/>
      </w:pPr>
      <w:r>
        <w:separator/>
      </w:r>
    </w:p>
  </w:footnote>
  <w:footnote w:type="continuationSeparator" w:id="0">
    <w:p w14:paraId="495B8FC0" w14:textId="77777777" w:rsidR="00B74E8A" w:rsidRDefault="00B74E8A" w:rsidP="00087541">
      <w:pPr>
        <w:spacing w:after="0" w:line="240" w:lineRule="auto"/>
      </w:pPr>
      <w:r>
        <w:continuationSeparator/>
      </w:r>
    </w:p>
  </w:footnote>
  <w:footnote w:id="1">
    <w:p w14:paraId="2738DB54" w14:textId="77777777" w:rsidR="00B0717E" w:rsidRDefault="00B0717E" w:rsidP="00087541">
      <w:pPr>
        <w:pStyle w:val="Normal1"/>
        <w:spacing w:line="240" w:lineRule="auto"/>
      </w:pPr>
      <w:r>
        <w:rPr>
          <w:vertAlign w:val="superscript"/>
        </w:rPr>
        <w:footnoteRef/>
      </w:r>
      <w:r>
        <w:rPr>
          <w:szCs w:val="20"/>
        </w:rPr>
        <w:t xml:space="preserve"> ROI : Return On Investment = Retour sur Investissement</w:t>
      </w:r>
    </w:p>
  </w:footnote>
  <w:footnote w:id="2">
    <w:p w14:paraId="4B42E4FB" w14:textId="77777777" w:rsidR="00B0717E" w:rsidRDefault="00B0717E" w:rsidP="00087541">
      <w:pPr>
        <w:pStyle w:val="Notedebasdepage"/>
      </w:pPr>
      <w:r>
        <w:rPr>
          <w:rStyle w:val="Appelnotedebasdep"/>
        </w:rPr>
        <w:footnoteRef/>
      </w:r>
      <w:r>
        <w:t xml:space="preserve"> Nouvellement </w:t>
      </w:r>
      <w:r w:rsidR="00245816">
        <w:t>codifié article</w:t>
      </w:r>
      <w:r>
        <w:t xml:space="preserve"> 1240 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130"/>
    <w:multiLevelType w:val="hybridMultilevel"/>
    <w:tmpl w:val="92AAE66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58B544D"/>
    <w:multiLevelType w:val="multilevel"/>
    <w:tmpl w:val="9184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F43A0"/>
    <w:multiLevelType w:val="multilevel"/>
    <w:tmpl w:val="3194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44CEF"/>
    <w:multiLevelType w:val="multilevel"/>
    <w:tmpl w:val="7CDE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BA2B59"/>
    <w:multiLevelType w:val="multilevel"/>
    <w:tmpl w:val="6EAE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D40173"/>
    <w:multiLevelType w:val="multilevel"/>
    <w:tmpl w:val="8B98DB5A"/>
    <w:lvl w:ilvl="0">
      <w:start w:val="3"/>
      <w:numFmt w:val="decimal"/>
      <w:lvlText w:val="%1"/>
      <w:lvlJc w:val="left"/>
      <w:pPr>
        <w:ind w:left="142" w:hanging="360"/>
      </w:pPr>
      <w:rPr>
        <w:rFonts w:cs="Times New Roman" w:hint="default"/>
      </w:rPr>
    </w:lvl>
    <w:lvl w:ilvl="1">
      <w:start w:val="1"/>
      <w:numFmt w:val="decimal"/>
      <w:lvlText w:val="%1.%2"/>
      <w:lvlJc w:val="left"/>
      <w:pPr>
        <w:ind w:left="142" w:hanging="360"/>
      </w:pPr>
      <w:rPr>
        <w:rFonts w:cs="Times New Roman" w:hint="default"/>
      </w:rPr>
    </w:lvl>
    <w:lvl w:ilvl="2">
      <w:start w:val="1"/>
      <w:numFmt w:val="decimal"/>
      <w:lvlText w:val="%1.%2.%3"/>
      <w:lvlJc w:val="left"/>
      <w:pPr>
        <w:ind w:left="502" w:hanging="720"/>
      </w:pPr>
      <w:rPr>
        <w:rFonts w:cs="Times New Roman" w:hint="default"/>
      </w:rPr>
    </w:lvl>
    <w:lvl w:ilvl="3">
      <w:start w:val="1"/>
      <w:numFmt w:val="decimal"/>
      <w:lvlText w:val="%1.%2.%3.%4"/>
      <w:lvlJc w:val="left"/>
      <w:pPr>
        <w:ind w:left="862" w:hanging="1080"/>
      </w:pPr>
      <w:rPr>
        <w:rFonts w:cs="Times New Roman" w:hint="default"/>
      </w:rPr>
    </w:lvl>
    <w:lvl w:ilvl="4">
      <w:start w:val="1"/>
      <w:numFmt w:val="decimal"/>
      <w:lvlText w:val="%1.%2.%3.%4.%5"/>
      <w:lvlJc w:val="left"/>
      <w:pPr>
        <w:ind w:left="862" w:hanging="1080"/>
      </w:pPr>
      <w:rPr>
        <w:rFonts w:cs="Times New Roman" w:hint="default"/>
      </w:rPr>
    </w:lvl>
    <w:lvl w:ilvl="5">
      <w:start w:val="1"/>
      <w:numFmt w:val="decimal"/>
      <w:lvlText w:val="%1.%2.%3.%4.%5.%6"/>
      <w:lvlJc w:val="left"/>
      <w:pPr>
        <w:ind w:left="1222" w:hanging="1440"/>
      </w:pPr>
      <w:rPr>
        <w:rFonts w:cs="Times New Roman" w:hint="default"/>
      </w:rPr>
    </w:lvl>
    <w:lvl w:ilvl="6">
      <w:start w:val="1"/>
      <w:numFmt w:val="decimal"/>
      <w:lvlText w:val="%1.%2.%3.%4.%5.%6.%7"/>
      <w:lvlJc w:val="left"/>
      <w:pPr>
        <w:ind w:left="1222" w:hanging="1440"/>
      </w:pPr>
      <w:rPr>
        <w:rFonts w:cs="Times New Roman" w:hint="default"/>
      </w:rPr>
    </w:lvl>
    <w:lvl w:ilvl="7">
      <w:start w:val="1"/>
      <w:numFmt w:val="decimal"/>
      <w:lvlText w:val="%1.%2.%3.%4.%5.%6.%7.%8"/>
      <w:lvlJc w:val="left"/>
      <w:pPr>
        <w:ind w:left="1582" w:hanging="1800"/>
      </w:pPr>
      <w:rPr>
        <w:rFonts w:cs="Times New Roman" w:hint="default"/>
      </w:rPr>
    </w:lvl>
    <w:lvl w:ilvl="8">
      <w:start w:val="1"/>
      <w:numFmt w:val="decimal"/>
      <w:lvlText w:val="%1.%2.%3.%4.%5.%6.%7.%8.%9"/>
      <w:lvlJc w:val="left"/>
      <w:pPr>
        <w:ind w:left="1582" w:hanging="1800"/>
      </w:pPr>
      <w:rPr>
        <w:rFonts w:cs="Times New Roman" w:hint="default"/>
      </w:rPr>
    </w:lvl>
  </w:abstractNum>
  <w:abstractNum w:abstractNumId="6">
    <w:nsid w:val="1E403FEF"/>
    <w:multiLevelType w:val="hybridMultilevel"/>
    <w:tmpl w:val="0A465D0E"/>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nsid w:val="20EE07CB"/>
    <w:multiLevelType w:val="multilevel"/>
    <w:tmpl w:val="462C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0306CD"/>
    <w:multiLevelType w:val="multilevel"/>
    <w:tmpl w:val="0BAE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FE3EC5"/>
    <w:multiLevelType w:val="hybridMultilevel"/>
    <w:tmpl w:val="DDBAE32A"/>
    <w:lvl w:ilvl="0" w:tplc="1FA417BC">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2E715153"/>
    <w:multiLevelType w:val="multilevel"/>
    <w:tmpl w:val="2BFE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897C1B"/>
    <w:multiLevelType w:val="multilevel"/>
    <w:tmpl w:val="BB94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FD294B"/>
    <w:multiLevelType w:val="multilevel"/>
    <w:tmpl w:val="D2F8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45288"/>
    <w:multiLevelType w:val="hybridMultilevel"/>
    <w:tmpl w:val="3FE21996"/>
    <w:lvl w:ilvl="0" w:tplc="E5B0264A">
      <w:start w:val="3"/>
      <w:numFmt w:val="bullet"/>
      <w:lvlText w:val="-"/>
      <w:lvlJc w:val="left"/>
      <w:pPr>
        <w:ind w:left="927" w:hanging="360"/>
      </w:pPr>
      <w:rPr>
        <w:rFonts w:ascii="Calibri" w:eastAsia="Times New Roman" w:hAnsi="Calibri" w:cstheme="minorHAnsi" w:hint="default"/>
        <w:b/>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nsid w:val="321B7119"/>
    <w:multiLevelType w:val="multilevel"/>
    <w:tmpl w:val="5CC09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663E4F"/>
    <w:multiLevelType w:val="multilevel"/>
    <w:tmpl w:val="56FC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230D59"/>
    <w:multiLevelType w:val="hybridMultilevel"/>
    <w:tmpl w:val="D6C4B142"/>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nsid w:val="38D61DC6"/>
    <w:multiLevelType w:val="multilevel"/>
    <w:tmpl w:val="B238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CA42FD"/>
    <w:multiLevelType w:val="hybridMultilevel"/>
    <w:tmpl w:val="30688C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18B3863"/>
    <w:multiLevelType w:val="hybridMultilevel"/>
    <w:tmpl w:val="F62ED0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3376105"/>
    <w:multiLevelType w:val="multilevel"/>
    <w:tmpl w:val="8EFCC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5608E3"/>
    <w:multiLevelType w:val="multilevel"/>
    <w:tmpl w:val="1632E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01364F"/>
    <w:multiLevelType w:val="multilevel"/>
    <w:tmpl w:val="4844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D64906"/>
    <w:multiLevelType w:val="hybridMultilevel"/>
    <w:tmpl w:val="4B2C65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54B56F7A"/>
    <w:multiLevelType w:val="multilevel"/>
    <w:tmpl w:val="B27E19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5617799B"/>
    <w:multiLevelType w:val="multilevel"/>
    <w:tmpl w:val="DEBC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C221D5"/>
    <w:multiLevelType w:val="hybridMultilevel"/>
    <w:tmpl w:val="2DF2F54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5746564E"/>
    <w:multiLevelType w:val="multilevel"/>
    <w:tmpl w:val="5724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067C39"/>
    <w:multiLevelType w:val="multilevel"/>
    <w:tmpl w:val="ED0A36BA"/>
    <w:lvl w:ilvl="0">
      <w:start w:val="1"/>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strike w:val="0"/>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9">
    <w:nsid w:val="5AED0073"/>
    <w:multiLevelType w:val="hybridMultilevel"/>
    <w:tmpl w:val="E6B8D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DC50E7E"/>
    <w:multiLevelType w:val="hybridMultilevel"/>
    <w:tmpl w:val="A75E53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60BF46EF"/>
    <w:multiLevelType w:val="multilevel"/>
    <w:tmpl w:val="DEA8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887033"/>
    <w:multiLevelType w:val="hybridMultilevel"/>
    <w:tmpl w:val="31760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nsid w:val="63296880"/>
    <w:multiLevelType w:val="hybridMultilevel"/>
    <w:tmpl w:val="894A52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nsid w:val="677C5A44"/>
    <w:multiLevelType w:val="hybridMultilevel"/>
    <w:tmpl w:val="466E4E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nsid w:val="68292BBC"/>
    <w:multiLevelType w:val="multilevel"/>
    <w:tmpl w:val="F8D8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245761"/>
    <w:multiLevelType w:val="multilevel"/>
    <w:tmpl w:val="F600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361FF7"/>
    <w:multiLevelType w:val="multilevel"/>
    <w:tmpl w:val="171A83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nsid w:val="713F599A"/>
    <w:multiLevelType w:val="multilevel"/>
    <w:tmpl w:val="6AE6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EF5EC8"/>
    <w:multiLevelType w:val="multilevel"/>
    <w:tmpl w:val="CBCE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C802EA"/>
    <w:multiLevelType w:val="multilevel"/>
    <w:tmpl w:val="DE2E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993C76"/>
    <w:multiLevelType w:val="multilevel"/>
    <w:tmpl w:val="581A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BD0E84"/>
    <w:multiLevelType w:val="hybridMultilevel"/>
    <w:tmpl w:val="803CE96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2"/>
  </w:num>
  <w:num w:numId="4">
    <w:abstractNumId w:val="28"/>
  </w:num>
  <w:num w:numId="5">
    <w:abstractNumId w:val="29"/>
  </w:num>
  <w:num w:numId="6">
    <w:abstractNumId w:val="25"/>
  </w:num>
  <w:num w:numId="7">
    <w:abstractNumId w:val="3"/>
  </w:num>
  <w:num w:numId="8">
    <w:abstractNumId w:val="19"/>
  </w:num>
  <w:num w:numId="9">
    <w:abstractNumId w:val="23"/>
  </w:num>
  <w:num w:numId="10">
    <w:abstractNumId w:val="30"/>
  </w:num>
  <w:num w:numId="11">
    <w:abstractNumId w:val="0"/>
  </w:num>
  <w:num w:numId="12">
    <w:abstractNumId w:val="32"/>
  </w:num>
  <w:num w:numId="13">
    <w:abstractNumId w:val="33"/>
  </w:num>
  <w:num w:numId="14">
    <w:abstractNumId w:val="34"/>
  </w:num>
  <w:num w:numId="15">
    <w:abstractNumId w:val="18"/>
  </w:num>
  <w:num w:numId="16">
    <w:abstractNumId w:val="22"/>
  </w:num>
  <w:num w:numId="17">
    <w:abstractNumId w:val="4"/>
  </w:num>
  <w:num w:numId="18">
    <w:abstractNumId w:val="20"/>
  </w:num>
  <w:num w:numId="19">
    <w:abstractNumId w:val="11"/>
  </w:num>
  <w:num w:numId="20">
    <w:abstractNumId w:val="10"/>
  </w:num>
  <w:num w:numId="21">
    <w:abstractNumId w:val="39"/>
  </w:num>
  <w:num w:numId="22">
    <w:abstractNumId w:val="24"/>
  </w:num>
  <w:num w:numId="23">
    <w:abstractNumId w:val="37"/>
  </w:num>
  <w:num w:numId="24">
    <w:abstractNumId w:val="2"/>
  </w:num>
  <w:num w:numId="25">
    <w:abstractNumId w:val="15"/>
  </w:num>
  <w:num w:numId="26">
    <w:abstractNumId w:val="17"/>
  </w:num>
  <w:num w:numId="27">
    <w:abstractNumId w:val="7"/>
  </w:num>
  <w:num w:numId="28">
    <w:abstractNumId w:val="41"/>
  </w:num>
  <w:num w:numId="29">
    <w:abstractNumId w:val="6"/>
  </w:num>
  <w:num w:numId="30">
    <w:abstractNumId w:val="36"/>
  </w:num>
  <w:num w:numId="31">
    <w:abstractNumId w:val="40"/>
  </w:num>
  <w:num w:numId="32">
    <w:abstractNumId w:val="14"/>
  </w:num>
  <w:num w:numId="33">
    <w:abstractNumId w:val="21"/>
  </w:num>
  <w:num w:numId="34">
    <w:abstractNumId w:val="8"/>
  </w:num>
  <w:num w:numId="35">
    <w:abstractNumId w:val="38"/>
  </w:num>
  <w:num w:numId="36">
    <w:abstractNumId w:val="12"/>
  </w:num>
  <w:num w:numId="37">
    <w:abstractNumId w:val="27"/>
  </w:num>
  <w:num w:numId="38">
    <w:abstractNumId w:val="31"/>
  </w:num>
  <w:num w:numId="39">
    <w:abstractNumId w:val="26"/>
  </w:num>
  <w:num w:numId="40">
    <w:abstractNumId w:val="16"/>
  </w:num>
  <w:num w:numId="41">
    <w:abstractNumId w:val="13"/>
  </w:num>
  <w:num w:numId="42">
    <w:abstractNumId w:val="35"/>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541"/>
    <w:rsid w:val="00015E8B"/>
    <w:rsid w:val="00045006"/>
    <w:rsid w:val="000627F3"/>
    <w:rsid w:val="00087541"/>
    <w:rsid w:val="00093DA3"/>
    <w:rsid w:val="000B2A93"/>
    <w:rsid w:val="000E06F3"/>
    <w:rsid w:val="000E45F4"/>
    <w:rsid w:val="000E7CF8"/>
    <w:rsid w:val="000F5E59"/>
    <w:rsid w:val="00101FBE"/>
    <w:rsid w:val="0012108C"/>
    <w:rsid w:val="0012193B"/>
    <w:rsid w:val="00135039"/>
    <w:rsid w:val="00147D54"/>
    <w:rsid w:val="00190A8C"/>
    <w:rsid w:val="00196F41"/>
    <w:rsid w:val="002421FF"/>
    <w:rsid w:val="00245816"/>
    <w:rsid w:val="00264F82"/>
    <w:rsid w:val="00276947"/>
    <w:rsid w:val="002C396D"/>
    <w:rsid w:val="0033185A"/>
    <w:rsid w:val="00347E6D"/>
    <w:rsid w:val="003510C4"/>
    <w:rsid w:val="00357081"/>
    <w:rsid w:val="003860E2"/>
    <w:rsid w:val="003B783D"/>
    <w:rsid w:val="003B78FB"/>
    <w:rsid w:val="003D4A1E"/>
    <w:rsid w:val="003F12A0"/>
    <w:rsid w:val="00401E7D"/>
    <w:rsid w:val="00423405"/>
    <w:rsid w:val="004306A7"/>
    <w:rsid w:val="00446FEF"/>
    <w:rsid w:val="004D7A18"/>
    <w:rsid w:val="004E2DD6"/>
    <w:rsid w:val="004E788F"/>
    <w:rsid w:val="005203E3"/>
    <w:rsid w:val="00536FA7"/>
    <w:rsid w:val="00565A7C"/>
    <w:rsid w:val="005A79A9"/>
    <w:rsid w:val="005C2FB8"/>
    <w:rsid w:val="005E74F6"/>
    <w:rsid w:val="005F6862"/>
    <w:rsid w:val="00694F5E"/>
    <w:rsid w:val="006A60F3"/>
    <w:rsid w:val="006B1F00"/>
    <w:rsid w:val="006C6D4B"/>
    <w:rsid w:val="006E1C8F"/>
    <w:rsid w:val="00725EFC"/>
    <w:rsid w:val="00735ADC"/>
    <w:rsid w:val="007719FB"/>
    <w:rsid w:val="0077333C"/>
    <w:rsid w:val="007E5C87"/>
    <w:rsid w:val="00822CCF"/>
    <w:rsid w:val="00833EA1"/>
    <w:rsid w:val="00873241"/>
    <w:rsid w:val="00877EF0"/>
    <w:rsid w:val="008B0BD2"/>
    <w:rsid w:val="008B2AAF"/>
    <w:rsid w:val="008B4C04"/>
    <w:rsid w:val="008E56C4"/>
    <w:rsid w:val="00910343"/>
    <w:rsid w:val="00927E0E"/>
    <w:rsid w:val="00944EFD"/>
    <w:rsid w:val="00960E45"/>
    <w:rsid w:val="009B32E2"/>
    <w:rsid w:val="009C1BA8"/>
    <w:rsid w:val="00A84C7E"/>
    <w:rsid w:val="00A85AD4"/>
    <w:rsid w:val="00AE1B70"/>
    <w:rsid w:val="00AF3D46"/>
    <w:rsid w:val="00B0497A"/>
    <w:rsid w:val="00B0717E"/>
    <w:rsid w:val="00B24084"/>
    <w:rsid w:val="00B425BB"/>
    <w:rsid w:val="00B61BF7"/>
    <w:rsid w:val="00B74E8A"/>
    <w:rsid w:val="00B97AB7"/>
    <w:rsid w:val="00B97CFC"/>
    <w:rsid w:val="00BC156B"/>
    <w:rsid w:val="00BD51E5"/>
    <w:rsid w:val="00C15D39"/>
    <w:rsid w:val="00C27567"/>
    <w:rsid w:val="00C431CB"/>
    <w:rsid w:val="00C43CA4"/>
    <w:rsid w:val="00C73835"/>
    <w:rsid w:val="00CD6D86"/>
    <w:rsid w:val="00CD71A7"/>
    <w:rsid w:val="00CE5DC7"/>
    <w:rsid w:val="00D156FC"/>
    <w:rsid w:val="00D17C0D"/>
    <w:rsid w:val="00D52943"/>
    <w:rsid w:val="00DE0F29"/>
    <w:rsid w:val="00E07A27"/>
    <w:rsid w:val="00E1423C"/>
    <w:rsid w:val="00E47AD6"/>
    <w:rsid w:val="00E64C63"/>
    <w:rsid w:val="00E90BCD"/>
    <w:rsid w:val="00E97B70"/>
    <w:rsid w:val="00EB199C"/>
    <w:rsid w:val="00F05D4D"/>
    <w:rsid w:val="00F12126"/>
    <w:rsid w:val="00F65D73"/>
    <w:rsid w:val="00F93BCF"/>
    <w:rsid w:val="00FB66E5"/>
    <w:rsid w:val="00FC2915"/>
    <w:rsid w:val="00FD7064"/>
    <w:rsid w:val="00FE0F1D"/>
    <w:rsid w:val="00FE72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7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AB7"/>
  </w:style>
  <w:style w:type="paragraph" w:styleId="Titre1">
    <w:name w:val="heading 1"/>
    <w:basedOn w:val="Normal"/>
    <w:next w:val="Normal"/>
    <w:link w:val="Titre1Car"/>
    <w:rsid w:val="00087541"/>
    <w:pPr>
      <w:keepNext/>
      <w:keepLines/>
      <w:spacing w:before="400" w:after="120" w:line="276" w:lineRule="auto"/>
      <w:contextualSpacing/>
      <w:outlineLvl w:val="0"/>
    </w:pPr>
    <w:rPr>
      <w:rFonts w:ascii="Arial" w:eastAsia="Arial" w:hAnsi="Arial" w:cs="Arial"/>
      <w:color w:val="000000"/>
      <w:sz w:val="40"/>
      <w:szCs w:val="40"/>
      <w:lang w:eastAsia="fr-FR"/>
    </w:rPr>
  </w:style>
  <w:style w:type="paragraph" w:styleId="Titre2">
    <w:name w:val="heading 2"/>
    <w:basedOn w:val="Normal"/>
    <w:next w:val="Normal"/>
    <w:link w:val="Titre2Car"/>
    <w:rsid w:val="00087541"/>
    <w:pPr>
      <w:keepNext/>
      <w:keepLines/>
      <w:spacing w:before="360" w:after="120" w:line="276" w:lineRule="auto"/>
      <w:contextualSpacing/>
      <w:outlineLvl w:val="1"/>
    </w:pPr>
    <w:rPr>
      <w:rFonts w:ascii="Arial" w:eastAsia="Arial" w:hAnsi="Arial" w:cs="Arial"/>
      <w:color w:val="000000"/>
      <w:sz w:val="32"/>
      <w:szCs w:val="32"/>
      <w:lang w:eastAsia="fr-FR"/>
    </w:rPr>
  </w:style>
  <w:style w:type="paragraph" w:styleId="Titre3">
    <w:name w:val="heading 3"/>
    <w:basedOn w:val="Normal"/>
    <w:next w:val="Normal"/>
    <w:link w:val="Titre3Car"/>
    <w:uiPriority w:val="9"/>
    <w:unhideWhenUsed/>
    <w:qFormat/>
    <w:rsid w:val="00087541"/>
    <w:pPr>
      <w:keepNext/>
      <w:keepLines/>
      <w:spacing w:before="200" w:after="0" w:line="276" w:lineRule="auto"/>
      <w:outlineLvl w:val="2"/>
    </w:pPr>
    <w:rPr>
      <w:rFonts w:asciiTheme="majorHAnsi" w:eastAsiaTheme="majorEastAsia" w:hAnsiTheme="majorHAnsi" w:cstheme="majorBidi"/>
      <w:b/>
      <w:bCs/>
      <w:color w:val="4472C4" w:themeColor="accent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87541"/>
    <w:rPr>
      <w:rFonts w:ascii="Arial" w:eastAsia="Arial" w:hAnsi="Arial" w:cs="Arial"/>
      <w:color w:val="000000"/>
      <w:sz w:val="40"/>
      <w:szCs w:val="40"/>
      <w:lang w:eastAsia="fr-FR"/>
    </w:rPr>
  </w:style>
  <w:style w:type="character" w:customStyle="1" w:styleId="Titre2Car">
    <w:name w:val="Titre 2 Car"/>
    <w:basedOn w:val="Policepardfaut"/>
    <w:link w:val="Titre2"/>
    <w:rsid w:val="00087541"/>
    <w:rPr>
      <w:rFonts w:ascii="Arial" w:eastAsia="Arial" w:hAnsi="Arial" w:cs="Arial"/>
      <w:color w:val="000000"/>
      <w:sz w:val="32"/>
      <w:szCs w:val="32"/>
      <w:lang w:eastAsia="fr-FR"/>
    </w:rPr>
  </w:style>
  <w:style w:type="character" w:customStyle="1" w:styleId="Titre3Car">
    <w:name w:val="Titre 3 Car"/>
    <w:basedOn w:val="Policepardfaut"/>
    <w:link w:val="Titre3"/>
    <w:uiPriority w:val="9"/>
    <w:rsid w:val="00087541"/>
    <w:rPr>
      <w:rFonts w:asciiTheme="majorHAnsi" w:eastAsiaTheme="majorEastAsia" w:hAnsiTheme="majorHAnsi" w:cstheme="majorBidi"/>
      <w:b/>
      <w:bCs/>
      <w:color w:val="4472C4" w:themeColor="accent1"/>
      <w:lang w:eastAsia="fr-FR"/>
    </w:rPr>
  </w:style>
  <w:style w:type="paragraph" w:styleId="Notedebasdepage">
    <w:name w:val="footnote text"/>
    <w:basedOn w:val="Normal"/>
    <w:link w:val="NotedebasdepageCar"/>
    <w:uiPriority w:val="99"/>
    <w:semiHidden/>
    <w:unhideWhenUsed/>
    <w:rsid w:val="0008754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87541"/>
    <w:rPr>
      <w:sz w:val="20"/>
      <w:szCs w:val="20"/>
    </w:rPr>
  </w:style>
  <w:style w:type="character" w:styleId="Appelnotedebasdep">
    <w:name w:val="footnote reference"/>
    <w:basedOn w:val="Policepardfaut"/>
    <w:uiPriority w:val="99"/>
    <w:semiHidden/>
    <w:rsid w:val="00087541"/>
    <w:rPr>
      <w:rFonts w:cs="Times New Roman"/>
      <w:vertAlign w:val="superscript"/>
    </w:rPr>
  </w:style>
  <w:style w:type="table" w:styleId="Grilledutableau">
    <w:name w:val="Table Grid"/>
    <w:basedOn w:val="TableauNormal"/>
    <w:uiPriority w:val="59"/>
    <w:rsid w:val="00087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87541"/>
    <w:rPr>
      <w:sz w:val="16"/>
      <w:szCs w:val="16"/>
    </w:rPr>
  </w:style>
  <w:style w:type="paragraph" w:styleId="Commentaire">
    <w:name w:val="annotation text"/>
    <w:basedOn w:val="Normal"/>
    <w:link w:val="CommentaireCar"/>
    <w:uiPriority w:val="99"/>
    <w:semiHidden/>
    <w:unhideWhenUsed/>
    <w:rsid w:val="00087541"/>
    <w:pPr>
      <w:widowControl w:val="0"/>
      <w:suppressAutoHyphens/>
      <w:autoSpaceDN w:val="0"/>
      <w:spacing w:after="0" w:line="240" w:lineRule="auto"/>
      <w:textAlignment w:val="baseline"/>
    </w:pPr>
    <w:rPr>
      <w:rFonts w:ascii="Times New Roman" w:eastAsia="Lucida Sans Unicode" w:hAnsi="Times New Roman" w:cs="Tahoma"/>
      <w:kern w:val="3"/>
      <w:sz w:val="20"/>
      <w:szCs w:val="20"/>
      <w:lang w:eastAsia="fr-FR"/>
    </w:rPr>
  </w:style>
  <w:style w:type="character" w:customStyle="1" w:styleId="CommentaireCar">
    <w:name w:val="Commentaire Car"/>
    <w:basedOn w:val="Policepardfaut"/>
    <w:link w:val="Commentaire"/>
    <w:uiPriority w:val="99"/>
    <w:semiHidden/>
    <w:rsid w:val="00087541"/>
    <w:rPr>
      <w:rFonts w:ascii="Times New Roman" w:eastAsia="Lucida Sans Unicode" w:hAnsi="Times New Roman" w:cs="Tahoma"/>
      <w:kern w:val="3"/>
      <w:sz w:val="20"/>
      <w:szCs w:val="20"/>
      <w:lang w:eastAsia="fr-FR"/>
    </w:rPr>
  </w:style>
  <w:style w:type="paragraph" w:styleId="Textedebulles">
    <w:name w:val="Balloon Text"/>
    <w:basedOn w:val="Normal"/>
    <w:link w:val="TextedebullesCar"/>
    <w:uiPriority w:val="99"/>
    <w:semiHidden/>
    <w:unhideWhenUsed/>
    <w:rsid w:val="000875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7541"/>
    <w:rPr>
      <w:rFonts w:ascii="Segoe UI" w:hAnsi="Segoe UI" w:cs="Segoe UI"/>
      <w:sz w:val="18"/>
      <w:szCs w:val="18"/>
    </w:rPr>
  </w:style>
  <w:style w:type="numbering" w:customStyle="1" w:styleId="Aucuneliste1">
    <w:name w:val="Aucune liste1"/>
    <w:next w:val="Aucuneliste"/>
    <w:uiPriority w:val="99"/>
    <w:semiHidden/>
    <w:unhideWhenUsed/>
    <w:rsid w:val="00087541"/>
  </w:style>
  <w:style w:type="table" w:customStyle="1" w:styleId="Grilledutableau1">
    <w:name w:val="Grille du tableau1"/>
    <w:basedOn w:val="TableauNormal"/>
    <w:next w:val="Grilledutableau"/>
    <w:uiPriority w:val="59"/>
    <w:rsid w:val="00087541"/>
    <w:pPr>
      <w:spacing w:after="0" w:line="240" w:lineRule="auto"/>
    </w:pPr>
    <w:rPr>
      <w:rFonts w:ascii="Arial" w:eastAsia="Arial" w:hAnsi="Arial" w:cs="Arial"/>
      <w:color w:val="00000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75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87541"/>
    <w:rPr>
      <w:b/>
      <w:bCs/>
    </w:rPr>
  </w:style>
  <w:style w:type="character" w:styleId="Accentuation">
    <w:name w:val="Emphasis"/>
    <w:basedOn w:val="Policepardfaut"/>
    <w:uiPriority w:val="20"/>
    <w:qFormat/>
    <w:rsid w:val="00087541"/>
    <w:rPr>
      <w:i/>
      <w:iCs/>
    </w:rPr>
  </w:style>
  <w:style w:type="character" w:styleId="Lienhypertexte">
    <w:name w:val="Hyperlink"/>
    <w:basedOn w:val="Policepardfaut"/>
    <w:uiPriority w:val="99"/>
    <w:unhideWhenUsed/>
    <w:rsid w:val="00087541"/>
    <w:rPr>
      <w:color w:val="0563C1" w:themeColor="hyperlink"/>
      <w:u w:val="single"/>
    </w:rPr>
  </w:style>
  <w:style w:type="paragraph" w:customStyle="1" w:styleId="post-meta">
    <w:name w:val="post-meta"/>
    <w:basedOn w:val="Normal"/>
    <w:rsid w:val="0008754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87541"/>
    <w:pPr>
      <w:spacing w:after="0" w:line="276" w:lineRule="auto"/>
      <w:ind w:left="720"/>
      <w:contextualSpacing/>
    </w:pPr>
    <w:rPr>
      <w:rFonts w:ascii="Arial" w:eastAsia="Arial" w:hAnsi="Arial" w:cs="Arial"/>
      <w:color w:val="000000"/>
      <w:lang w:eastAsia="fr-FR"/>
    </w:rPr>
  </w:style>
  <w:style w:type="paragraph" w:styleId="Sansinterligne">
    <w:name w:val="No Spacing"/>
    <w:link w:val="SansinterligneCar"/>
    <w:uiPriority w:val="1"/>
    <w:qFormat/>
    <w:rsid w:val="00087541"/>
    <w:pPr>
      <w:spacing w:after="0" w:line="240" w:lineRule="auto"/>
    </w:pPr>
    <w:rPr>
      <w:rFonts w:ascii="Calibri" w:eastAsia="Calibri" w:hAnsi="Calibri" w:cs="Times New Roman"/>
    </w:rPr>
  </w:style>
  <w:style w:type="paragraph" w:customStyle="1" w:styleId="Normal1">
    <w:name w:val="Normal1"/>
    <w:uiPriority w:val="99"/>
    <w:rsid w:val="00087541"/>
    <w:pPr>
      <w:spacing w:after="0" w:line="276" w:lineRule="auto"/>
    </w:pPr>
    <w:rPr>
      <w:rFonts w:ascii="Arial" w:eastAsia="Times New Roman" w:hAnsi="Arial" w:cs="Arial"/>
      <w:color w:val="000000"/>
      <w:sz w:val="20"/>
      <w:szCs w:val="17"/>
      <w:lang w:eastAsia="fr-FR"/>
    </w:rPr>
  </w:style>
  <w:style w:type="paragraph" w:styleId="Pieddepage">
    <w:name w:val="footer"/>
    <w:basedOn w:val="Normal"/>
    <w:link w:val="PieddepageCar"/>
    <w:uiPriority w:val="99"/>
    <w:unhideWhenUsed/>
    <w:rsid w:val="00087541"/>
    <w:pPr>
      <w:tabs>
        <w:tab w:val="center" w:pos="4536"/>
        <w:tab w:val="right" w:pos="9072"/>
      </w:tabs>
      <w:spacing w:after="0" w:line="240" w:lineRule="auto"/>
    </w:pPr>
    <w:rPr>
      <w:rFonts w:ascii="Arial" w:eastAsia="Arial" w:hAnsi="Arial" w:cs="Arial"/>
      <w:color w:val="000000"/>
      <w:lang w:eastAsia="fr-FR"/>
    </w:rPr>
  </w:style>
  <w:style w:type="character" w:customStyle="1" w:styleId="PieddepageCar">
    <w:name w:val="Pied de page Car"/>
    <w:basedOn w:val="Policepardfaut"/>
    <w:link w:val="Pieddepage"/>
    <w:uiPriority w:val="99"/>
    <w:rsid w:val="00087541"/>
    <w:rPr>
      <w:rFonts w:ascii="Arial" w:eastAsia="Arial" w:hAnsi="Arial" w:cs="Arial"/>
      <w:color w:val="000000"/>
      <w:lang w:eastAsia="fr-FR"/>
    </w:rPr>
  </w:style>
  <w:style w:type="character" w:styleId="CitationHTML">
    <w:name w:val="HTML Cite"/>
    <w:basedOn w:val="Policepardfaut"/>
    <w:uiPriority w:val="99"/>
    <w:semiHidden/>
    <w:unhideWhenUsed/>
    <w:rsid w:val="00087541"/>
    <w:rPr>
      <w:i/>
      <w:iCs/>
    </w:rPr>
  </w:style>
  <w:style w:type="character" w:customStyle="1" w:styleId="SansinterligneCar">
    <w:name w:val="Sans interligne Car"/>
    <w:basedOn w:val="Policepardfaut"/>
    <w:link w:val="Sansinterligne"/>
    <w:uiPriority w:val="1"/>
    <w:rsid w:val="00087541"/>
    <w:rPr>
      <w:rFonts w:ascii="Calibri" w:eastAsia="Calibri" w:hAnsi="Calibri" w:cs="Times New Roman"/>
    </w:rPr>
  </w:style>
  <w:style w:type="character" w:customStyle="1" w:styleId="st">
    <w:name w:val="st"/>
    <w:basedOn w:val="Policepardfaut"/>
    <w:rsid w:val="00087541"/>
  </w:style>
  <w:style w:type="paragraph" w:customStyle="1" w:styleId="Default">
    <w:name w:val="Default"/>
    <w:rsid w:val="00087541"/>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087541"/>
    <w:pPr>
      <w:tabs>
        <w:tab w:val="center" w:pos="4536"/>
        <w:tab w:val="right" w:pos="9072"/>
      </w:tabs>
      <w:spacing w:after="0" w:line="240" w:lineRule="auto"/>
    </w:pPr>
    <w:rPr>
      <w:rFonts w:ascii="Arial" w:eastAsia="Arial" w:hAnsi="Arial" w:cs="Arial"/>
      <w:color w:val="000000"/>
      <w:lang w:eastAsia="fr-FR"/>
    </w:rPr>
  </w:style>
  <w:style w:type="character" w:customStyle="1" w:styleId="En-tteCar">
    <w:name w:val="En-tête Car"/>
    <w:basedOn w:val="Policepardfaut"/>
    <w:link w:val="En-tte"/>
    <w:uiPriority w:val="99"/>
    <w:rsid w:val="00087541"/>
    <w:rPr>
      <w:rFonts w:ascii="Arial" w:eastAsia="Arial" w:hAnsi="Arial" w:cs="Arial"/>
      <w:color w:val="000000"/>
      <w:lang w:eastAsia="fr-FR"/>
    </w:rPr>
  </w:style>
  <w:style w:type="paragraph" w:styleId="Objetducommentaire">
    <w:name w:val="annotation subject"/>
    <w:basedOn w:val="Commentaire"/>
    <w:next w:val="Commentaire"/>
    <w:link w:val="ObjetducommentaireCar"/>
    <w:uiPriority w:val="99"/>
    <w:semiHidden/>
    <w:unhideWhenUsed/>
    <w:rsid w:val="00087541"/>
    <w:pPr>
      <w:widowControl/>
      <w:suppressAutoHyphens w:val="0"/>
      <w:autoSpaceDN/>
      <w:textAlignment w:val="auto"/>
    </w:pPr>
    <w:rPr>
      <w:rFonts w:ascii="Arial" w:eastAsia="Arial" w:hAnsi="Arial" w:cs="Arial"/>
      <w:b/>
      <w:bCs/>
      <w:color w:val="000000"/>
      <w:kern w:val="0"/>
    </w:rPr>
  </w:style>
  <w:style w:type="character" w:customStyle="1" w:styleId="ObjetducommentaireCar">
    <w:name w:val="Objet du commentaire Car"/>
    <w:basedOn w:val="CommentaireCar"/>
    <w:link w:val="Objetducommentaire"/>
    <w:uiPriority w:val="99"/>
    <w:semiHidden/>
    <w:rsid w:val="00087541"/>
    <w:rPr>
      <w:rFonts w:ascii="Arial" w:eastAsia="Arial" w:hAnsi="Arial" w:cs="Arial"/>
      <w:b/>
      <w:bCs/>
      <w:color w:val="000000"/>
      <w:kern w:val="3"/>
      <w:sz w:val="20"/>
      <w:szCs w:val="20"/>
      <w:lang w:eastAsia="fr-FR"/>
    </w:rPr>
  </w:style>
  <w:style w:type="character" w:customStyle="1" w:styleId="apple-converted-space">
    <w:name w:val="apple-converted-space"/>
    <w:basedOn w:val="Policepardfaut"/>
    <w:rsid w:val="00087541"/>
  </w:style>
  <w:style w:type="paragraph" w:customStyle="1" w:styleId="Textecourant">
    <w:name w:val="Texte courant"/>
    <w:basedOn w:val="Corpsdetexte"/>
    <w:uiPriority w:val="99"/>
    <w:qFormat/>
    <w:rsid w:val="00087541"/>
    <w:pPr>
      <w:spacing w:after="0" w:line="240" w:lineRule="auto"/>
      <w:jc w:val="both"/>
    </w:pPr>
    <w:rPr>
      <w:rFonts w:ascii="Times New Roman" w:eastAsia="Times New Roman" w:hAnsi="Times New Roman" w:cs="Times New Roman"/>
      <w:color w:val="auto"/>
      <w:sz w:val="26"/>
      <w:szCs w:val="24"/>
    </w:rPr>
  </w:style>
  <w:style w:type="paragraph" w:styleId="Corpsdetexte">
    <w:name w:val="Body Text"/>
    <w:basedOn w:val="Normal"/>
    <w:link w:val="CorpsdetexteCar"/>
    <w:uiPriority w:val="99"/>
    <w:semiHidden/>
    <w:unhideWhenUsed/>
    <w:rsid w:val="00087541"/>
    <w:pPr>
      <w:spacing w:after="120" w:line="276" w:lineRule="auto"/>
    </w:pPr>
    <w:rPr>
      <w:rFonts w:ascii="Arial" w:eastAsia="Arial" w:hAnsi="Arial" w:cs="Arial"/>
      <w:color w:val="000000"/>
      <w:lang w:eastAsia="fr-FR"/>
    </w:rPr>
  </w:style>
  <w:style w:type="character" w:customStyle="1" w:styleId="CorpsdetexteCar">
    <w:name w:val="Corps de texte Car"/>
    <w:basedOn w:val="Policepardfaut"/>
    <w:link w:val="Corpsdetexte"/>
    <w:uiPriority w:val="99"/>
    <w:semiHidden/>
    <w:rsid w:val="00087541"/>
    <w:rPr>
      <w:rFonts w:ascii="Arial" w:eastAsia="Arial" w:hAnsi="Arial" w:cs="Arial"/>
      <w:color w:val="000000"/>
      <w:lang w:eastAsia="fr-FR"/>
    </w:rPr>
  </w:style>
  <w:style w:type="character" w:styleId="Lienhypertextesuivivisit">
    <w:name w:val="FollowedHyperlink"/>
    <w:basedOn w:val="Policepardfaut"/>
    <w:uiPriority w:val="99"/>
    <w:semiHidden/>
    <w:unhideWhenUsed/>
    <w:rsid w:val="00087541"/>
    <w:rPr>
      <w:color w:val="954F72" w:themeColor="followedHyperlink"/>
      <w:u w:val="single"/>
    </w:rPr>
  </w:style>
  <w:style w:type="paragraph" w:customStyle="1" w:styleId="chapo">
    <w:name w:val="chapo"/>
    <w:basedOn w:val="Normal"/>
    <w:rsid w:val="000875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
    <w:name w:val="author"/>
    <w:basedOn w:val="Policepardfaut"/>
    <w:rsid w:val="00087541"/>
  </w:style>
  <w:style w:type="character" w:customStyle="1" w:styleId="group">
    <w:name w:val="group"/>
    <w:basedOn w:val="Policepardfaut"/>
    <w:rsid w:val="00087541"/>
  </w:style>
  <w:style w:type="paragraph" w:customStyle="1" w:styleId="publish-date">
    <w:name w:val="publish-date"/>
    <w:basedOn w:val="Normal"/>
    <w:rsid w:val="000875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0">
    <w:name w:val="Titre1"/>
    <w:basedOn w:val="Policepardfaut"/>
    <w:rsid w:val="00087541"/>
  </w:style>
  <w:style w:type="character" w:customStyle="1" w:styleId="label">
    <w:name w:val="label"/>
    <w:basedOn w:val="Policepardfaut"/>
    <w:rsid w:val="00087541"/>
  </w:style>
  <w:style w:type="character" w:customStyle="1" w:styleId="text">
    <w:name w:val="text"/>
    <w:basedOn w:val="Policepardfaut"/>
    <w:rsid w:val="00087541"/>
  </w:style>
  <w:style w:type="character" w:customStyle="1" w:styleId="Style1Car">
    <w:name w:val="Style1 Car"/>
    <w:basedOn w:val="Policepardfaut"/>
    <w:link w:val="Style1"/>
    <w:locked/>
    <w:rsid w:val="00087541"/>
    <w:rPr>
      <w:rFonts w:ascii="Arial" w:eastAsia="Arial" w:hAnsi="Arial" w:cs="Arial"/>
      <w:b/>
      <w:color w:val="666666"/>
      <w:sz w:val="28"/>
      <w:szCs w:val="28"/>
      <w:lang w:eastAsia="ja-JP"/>
    </w:rPr>
  </w:style>
  <w:style w:type="paragraph" w:customStyle="1" w:styleId="Style1">
    <w:name w:val="Style1"/>
    <w:basedOn w:val="Titre2"/>
    <w:link w:val="Style1Car"/>
    <w:qFormat/>
    <w:rsid w:val="00087541"/>
    <w:pPr>
      <w:spacing w:after="0"/>
      <w:contextualSpacing w:val="0"/>
    </w:pPr>
    <w:rPr>
      <w:b/>
      <w:color w:val="666666"/>
      <w:sz w:val="28"/>
      <w:szCs w:val="28"/>
      <w:lang w:eastAsia="ja-JP"/>
    </w:rPr>
  </w:style>
  <w:style w:type="character" w:customStyle="1" w:styleId="citation">
    <w:name w:val="citation"/>
    <w:basedOn w:val="Policepardfaut"/>
    <w:rsid w:val="00087541"/>
  </w:style>
  <w:style w:type="character" w:customStyle="1" w:styleId="mw-headline">
    <w:name w:val="mw-headline"/>
    <w:basedOn w:val="Policepardfaut"/>
    <w:rsid w:val="00087541"/>
  </w:style>
  <w:style w:type="character" w:customStyle="1" w:styleId="Mentionnonrsolue1">
    <w:name w:val="Mention non résolue1"/>
    <w:basedOn w:val="Policepardfaut"/>
    <w:uiPriority w:val="99"/>
    <w:semiHidden/>
    <w:unhideWhenUsed/>
    <w:rsid w:val="00087541"/>
    <w:rPr>
      <w:color w:val="605E5C"/>
      <w:shd w:val="clear" w:color="auto" w:fill="E1DFDD"/>
    </w:rPr>
  </w:style>
  <w:style w:type="paragraph" w:styleId="Lgende">
    <w:name w:val="caption"/>
    <w:basedOn w:val="Normal"/>
    <w:next w:val="Normal"/>
    <w:uiPriority w:val="35"/>
    <w:unhideWhenUsed/>
    <w:qFormat/>
    <w:rsid w:val="00087541"/>
    <w:pPr>
      <w:spacing w:after="200" w:line="240" w:lineRule="auto"/>
    </w:pPr>
    <w:rPr>
      <w:b/>
      <w:bCs/>
      <w:color w:val="4472C4" w:themeColor="accent1"/>
      <w:sz w:val="18"/>
      <w:szCs w:val="18"/>
    </w:rPr>
  </w:style>
  <w:style w:type="character" w:customStyle="1" w:styleId="Mentionnonrsolue2">
    <w:name w:val="Mention non résolue2"/>
    <w:basedOn w:val="Policepardfaut"/>
    <w:uiPriority w:val="99"/>
    <w:semiHidden/>
    <w:unhideWhenUsed/>
    <w:rsid w:val="00087541"/>
    <w:rPr>
      <w:color w:val="605E5C"/>
      <w:shd w:val="clear" w:color="auto" w:fill="E1DFDD"/>
    </w:rPr>
  </w:style>
  <w:style w:type="character" w:customStyle="1" w:styleId="titregrdb">
    <w:name w:val="titregrdb"/>
    <w:basedOn w:val="Policepardfaut"/>
    <w:rsid w:val="00087541"/>
  </w:style>
  <w:style w:type="paragraph" w:styleId="Rvision">
    <w:name w:val="Revision"/>
    <w:hidden/>
    <w:uiPriority w:val="99"/>
    <w:semiHidden/>
    <w:rsid w:val="00B071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AB7"/>
  </w:style>
  <w:style w:type="paragraph" w:styleId="Titre1">
    <w:name w:val="heading 1"/>
    <w:basedOn w:val="Normal"/>
    <w:next w:val="Normal"/>
    <w:link w:val="Titre1Car"/>
    <w:rsid w:val="00087541"/>
    <w:pPr>
      <w:keepNext/>
      <w:keepLines/>
      <w:spacing w:before="400" w:after="120" w:line="276" w:lineRule="auto"/>
      <w:contextualSpacing/>
      <w:outlineLvl w:val="0"/>
    </w:pPr>
    <w:rPr>
      <w:rFonts w:ascii="Arial" w:eastAsia="Arial" w:hAnsi="Arial" w:cs="Arial"/>
      <w:color w:val="000000"/>
      <w:sz w:val="40"/>
      <w:szCs w:val="40"/>
      <w:lang w:eastAsia="fr-FR"/>
    </w:rPr>
  </w:style>
  <w:style w:type="paragraph" w:styleId="Titre2">
    <w:name w:val="heading 2"/>
    <w:basedOn w:val="Normal"/>
    <w:next w:val="Normal"/>
    <w:link w:val="Titre2Car"/>
    <w:rsid w:val="00087541"/>
    <w:pPr>
      <w:keepNext/>
      <w:keepLines/>
      <w:spacing w:before="360" w:after="120" w:line="276" w:lineRule="auto"/>
      <w:contextualSpacing/>
      <w:outlineLvl w:val="1"/>
    </w:pPr>
    <w:rPr>
      <w:rFonts w:ascii="Arial" w:eastAsia="Arial" w:hAnsi="Arial" w:cs="Arial"/>
      <w:color w:val="000000"/>
      <w:sz w:val="32"/>
      <w:szCs w:val="32"/>
      <w:lang w:eastAsia="fr-FR"/>
    </w:rPr>
  </w:style>
  <w:style w:type="paragraph" w:styleId="Titre3">
    <w:name w:val="heading 3"/>
    <w:basedOn w:val="Normal"/>
    <w:next w:val="Normal"/>
    <w:link w:val="Titre3Car"/>
    <w:uiPriority w:val="9"/>
    <w:unhideWhenUsed/>
    <w:qFormat/>
    <w:rsid w:val="00087541"/>
    <w:pPr>
      <w:keepNext/>
      <w:keepLines/>
      <w:spacing w:before="200" w:after="0" w:line="276" w:lineRule="auto"/>
      <w:outlineLvl w:val="2"/>
    </w:pPr>
    <w:rPr>
      <w:rFonts w:asciiTheme="majorHAnsi" w:eastAsiaTheme="majorEastAsia" w:hAnsiTheme="majorHAnsi" w:cstheme="majorBidi"/>
      <w:b/>
      <w:bCs/>
      <w:color w:val="4472C4" w:themeColor="accent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87541"/>
    <w:rPr>
      <w:rFonts w:ascii="Arial" w:eastAsia="Arial" w:hAnsi="Arial" w:cs="Arial"/>
      <w:color w:val="000000"/>
      <w:sz w:val="40"/>
      <w:szCs w:val="40"/>
      <w:lang w:eastAsia="fr-FR"/>
    </w:rPr>
  </w:style>
  <w:style w:type="character" w:customStyle="1" w:styleId="Titre2Car">
    <w:name w:val="Titre 2 Car"/>
    <w:basedOn w:val="Policepardfaut"/>
    <w:link w:val="Titre2"/>
    <w:rsid w:val="00087541"/>
    <w:rPr>
      <w:rFonts w:ascii="Arial" w:eastAsia="Arial" w:hAnsi="Arial" w:cs="Arial"/>
      <w:color w:val="000000"/>
      <w:sz w:val="32"/>
      <w:szCs w:val="32"/>
      <w:lang w:eastAsia="fr-FR"/>
    </w:rPr>
  </w:style>
  <w:style w:type="character" w:customStyle="1" w:styleId="Titre3Car">
    <w:name w:val="Titre 3 Car"/>
    <w:basedOn w:val="Policepardfaut"/>
    <w:link w:val="Titre3"/>
    <w:uiPriority w:val="9"/>
    <w:rsid w:val="00087541"/>
    <w:rPr>
      <w:rFonts w:asciiTheme="majorHAnsi" w:eastAsiaTheme="majorEastAsia" w:hAnsiTheme="majorHAnsi" w:cstheme="majorBidi"/>
      <w:b/>
      <w:bCs/>
      <w:color w:val="4472C4" w:themeColor="accent1"/>
      <w:lang w:eastAsia="fr-FR"/>
    </w:rPr>
  </w:style>
  <w:style w:type="paragraph" w:styleId="Notedebasdepage">
    <w:name w:val="footnote text"/>
    <w:basedOn w:val="Normal"/>
    <w:link w:val="NotedebasdepageCar"/>
    <w:uiPriority w:val="99"/>
    <w:semiHidden/>
    <w:unhideWhenUsed/>
    <w:rsid w:val="0008754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87541"/>
    <w:rPr>
      <w:sz w:val="20"/>
      <w:szCs w:val="20"/>
    </w:rPr>
  </w:style>
  <w:style w:type="character" w:styleId="Appelnotedebasdep">
    <w:name w:val="footnote reference"/>
    <w:basedOn w:val="Policepardfaut"/>
    <w:uiPriority w:val="99"/>
    <w:semiHidden/>
    <w:rsid w:val="00087541"/>
    <w:rPr>
      <w:rFonts w:cs="Times New Roman"/>
      <w:vertAlign w:val="superscript"/>
    </w:rPr>
  </w:style>
  <w:style w:type="table" w:styleId="Grilledutableau">
    <w:name w:val="Table Grid"/>
    <w:basedOn w:val="TableauNormal"/>
    <w:uiPriority w:val="59"/>
    <w:rsid w:val="00087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87541"/>
    <w:rPr>
      <w:sz w:val="16"/>
      <w:szCs w:val="16"/>
    </w:rPr>
  </w:style>
  <w:style w:type="paragraph" w:styleId="Commentaire">
    <w:name w:val="annotation text"/>
    <w:basedOn w:val="Normal"/>
    <w:link w:val="CommentaireCar"/>
    <w:uiPriority w:val="99"/>
    <w:semiHidden/>
    <w:unhideWhenUsed/>
    <w:rsid w:val="00087541"/>
    <w:pPr>
      <w:widowControl w:val="0"/>
      <w:suppressAutoHyphens/>
      <w:autoSpaceDN w:val="0"/>
      <w:spacing w:after="0" w:line="240" w:lineRule="auto"/>
      <w:textAlignment w:val="baseline"/>
    </w:pPr>
    <w:rPr>
      <w:rFonts w:ascii="Times New Roman" w:eastAsia="Lucida Sans Unicode" w:hAnsi="Times New Roman" w:cs="Tahoma"/>
      <w:kern w:val="3"/>
      <w:sz w:val="20"/>
      <w:szCs w:val="20"/>
      <w:lang w:eastAsia="fr-FR"/>
    </w:rPr>
  </w:style>
  <w:style w:type="character" w:customStyle="1" w:styleId="CommentaireCar">
    <w:name w:val="Commentaire Car"/>
    <w:basedOn w:val="Policepardfaut"/>
    <w:link w:val="Commentaire"/>
    <w:uiPriority w:val="99"/>
    <w:semiHidden/>
    <w:rsid w:val="00087541"/>
    <w:rPr>
      <w:rFonts w:ascii="Times New Roman" w:eastAsia="Lucida Sans Unicode" w:hAnsi="Times New Roman" w:cs="Tahoma"/>
      <w:kern w:val="3"/>
      <w:sz w:val="20"/>
      <w:szCs w:val="20"/>
      <w:lang w:eastAsia="fr-FR"/>
    </w:rPr>
  </w:style>
  <w:style w:type="paragraph" w:styleId="Textedebulles">
    <w:name w:val="Balloon Text"/>
    <w:basedOn w:val="Normal"/>
    <w:link w:val="TextedebullesCar"/>
    <w:uiPriority w:val="99"/>
    <w:semiHidden/>
    <w:unhideWhenUsed/>
    <w:rsid w:val="000875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7541"/>
    <w:rPr>
      <w:rFonts w:ascii="Segoe UI" w:hAnsi="Segoe UI" w:cs="Segoe UI"/>
      <w:sz w:val="18"/>
      <w:szCs w:val="18"/>
    </w:rPr>
  </w:style>
  <w:style w:type="numbering" w:customStyle="1" w:styleId="Aucuneliste1">
    <w:name w:val="Aucune liste1"/>
    <w:next w:val="Aucuneliste"/>
    <w:uiPriority w:val="99"/>
    <w:semiHidden/>
    <w:unhideWhenUsed/>
    <w:rsid w:val="00087541"/>
  </w:style>
  <w:style w:type="table" w:customStyle="1" w:styleId="Grilledutableau1">
    <w:name w:val="Grille du tableau1"/>
    <w:basedOn w:val="TableauNormal"/>
    <w:next w:val="Grilledutableau"/>
    <w:uiPriority w:val="59"/>
    <w:rsid w:val="00087541"/>
    <w:pPr>
      <w:spacing w:after="0" w:line="240" w:lineRule="auto"/>
    </w:pPr>
    <w:rPr>
      <w:rFonts w:ascii="Arial" w:eastAsia="Arial" w:hAnsi="Arial" w:cs="Arial"/>
      <w:color w:val="00000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75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87541"/>
    <w:rPr>
      <w:b/>
      <w:bCs/>
    </w:rPr>
  </w:style>
  <w:style w:type="character" w:styleId="Accentuation">
    <w:name w:val="Emphasis"/>
    <w:basedOn w:val="Policepardfaut"/>
    <w:uiPriority w:val="20"/>
    <w:qFormat/>
    <w:rsid w:val="00087541"/>
    <w:rPr>
      <w:i/>
      <w:iCs/>
    </w:rPr>
  </w:style>
  <w:style w:type="character" w:styleId="Lienhypertexte">
    <w:name w:val="Hyperlink"/>
    <w:basedOn w:val="Policepardfaut"/>
    <w:uiPriority w:val="99"/>
    <w:unhideWhenUsed/>
    <w:rsid w:val="00087541"/>
    <w:rPr>
      <w:color w:val="0563C1" w:themeColor="hyperlink"/>
      <w:u w:val="single"/>
    </w:rPr>
  </w:style>
  <w:style w:type="paragraph" w:customStyle="1" w:styleId="post-meta">
    <w:name w:val="post-meta"/>
    <w:basedOn w:val="Normal"/>
    <w:rsid w:val="0008754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87541"/>
    <w:pPr>
      <w:spacing w:after="0" w:line="276" w:lineRule="auto"/>
      <w:ind w:left="720"/>
      <w:contextualSpacing/>
    </w:pPr>
    <w:rPr>
      <w:rFonts w:ascii="Arial" w:eastAsia="Arial" w:hAnsi="Arial" w:cs="Arial"/>
      <w:color w:val="000000"/>
      <w:lang w:eastAsia="fr-FR"/>
    </w:rPr>
  </w:style>
  <w:style w:type="paragraph" w:styleId="Sansinterligne">
    <w:name w:val="No Spacing"/>
    <w:link w:val="SansinterligneCar"/>
    <w:uiPriority w:val="1"/>
    <w:qFormat/>
    <w:rsid w:val="00087541"/>
    <w:pPr>
      <w:spacing w:after="0" w:line="240" w:lineRule="auto"/>
    </w:pPr>
    <w:rPr>
      <w:rFonts w:ascii="Calibri" w:eastAsia="Calibri" w:hAnsi="Calibri" w:cs="Times New Roman"/>
    </w:rPr>
  </w:style>
  <w:style w:type="paragraph" w:customStyle="1" w:styleId="Normal1">
    <w:name w:val="Normal1"/>
    <w:uiPriority w:val="99"/>
    <w:rsid w:val="00087541"/>
    <w:pPr>
      <w:spacing w:after="0" w:line="276" w:lineRule="auto"/>
    </w:pPr>
    <w:rPr>
      <w:rFonts w:ascii="Arial" w:eastAsia="Times New Roman" w:hAnsi="Arial" w:cs="Arial"/>
      <w:color w:val="000000"/>
      <w:sz w:val="20"/>
      <w:szCs w:val="17"/>
      <w:lang w:eastAsia="fr-FR"/>
    </w:rPr>
  </w:style>
  <w:style w:type="paragraph" w:styleId="Pieddepage">
    <w:name w:val="footer"/>
    <w:basedOn w:val="Normal"/>
    <w:link w:val="PieddepageCar"/>
    <w:uiPriority w:val="99"/>
    <w:unhideWhenUsed/>
    <w:rsid w:val="00087541"/>
    <w:pPr>
      <w:tabs>
        <w:tab w:val="center" w:pos="4536"/>
        <w:tab w:val="right" w:pos="9072"/>
      </w:tabs>
      <w:spacing w:after="0" w:line="240" w:lineRule="auto"/>
    </w:pPr>
    <w:rPr>
      <w:rFonts w:ascii="Arial" w:eastAsia="Arial" w:hAnsi="Arial" w:cs="Arial"/>
      <w:color w:val="000000"/>
      <w:lang w:eastAsia="fr-FR"/>
    </w:rPr>
  </w:style>
  <w:style w:type="character" w:customStyle="1" w:styleId="PieddepageCar">
    <w:name w:val="Pied de page Car"/>
    <w:basedOn w:val="Policepardfaut"/>
    <w:link w:val="Pieddepage"/>
    <w:uiPriority w:val="99"/>
    <w:rsid w:val="00087541"/>
    <w:rPr>
      <w:rFonts w:ascii="Arial" w:eastAsia="Arial" w:hAnsi="Arial" w:cs="Arial"/>
      <w:color w:val="000000"/>
      <w:lang w:eastAsia="fr-FR"/>
    </w:rPr>
  </w:style>
  <w:style w:type="character" w:styleId="CitationHTML">
    <w:name w:val="HTML Cite"/>
    <w:basedOn w:val="Policepardfaut"/>
    <w:uiPriority w:val="99"/>
    <w:semiHidden/>
    <w:unhideWhenUsed/>
    <w:rsid w:val="00087541"/>
    <w:rPr>
      <w:i/>
      <w:iCs/>
    </w:rPr>
  </w:style>
  <w:style w:type="character" w:customStyle="1" w:styleId="SansinterligneCar">
    <w:name w:val="Sans interligne Car"/>
    <w:basedOn w:val="Policepardfaut"/>
    <w:link w:val="Sansinterligne"/>
    <w:uiPriority w:val="1"/>
    <w:rsid w:val="00087541"/>
    <w:rPr>
      <w:rFonts w:ascii="Calibri" w:eastAsia="Calibri" w:hAnsi="Calibri" w:cs="Times New Roman"/>
    </w:rPr>
  </w:style>
  <w:style w:type="character" w:customStyle="1" w:styleId="st">
    <w:name w:val="st"/>
    <w:basedOn w:val="Policepardfaut"/>
    <w:rsid w:val="00087541"/>
  </w:style>
  <w:style w:type="paragraph" w:customStyle="1" w:styleId="Default">
    <w:name w:val="Default"/>
    <w:rsid w:val="00087541"/>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087541"/>
    <w:pPr>
      <w:tabs>
        <w:tab w:val="center" w:pos="4536"/>
        <w:tab w:val="right" w:pos="9072"/>
      </w:tabs>
      <w:spacing w:after="0" w:line="240" w:lineRule="auto"/>
    </w:pPr>
    <w:rPr>
      <w:rFonts w:ascii="Arial" w:eastAsia="Arial" w:hAnsi="Arial" w:cs="Arial"/>
      <w:color w:val="000000"/>
      <w:lang w:eastAsia="fr-FR"/>
    </w:rPr>
  </w:style>
  <w:style w:type="character" w:customStyle="1" w:styleId="En-tteCar">
    <w:name w:val="En-tête Car"/>
    <w:basedOn w:val="Policepardfaut"/>
    <w:link w:val="En-tte"/>
    <w:uiPriority w:val="99"/>
    <w:rsid w:val="00087541"/>
    <w:rPr>
      <w:rFonts w:ascii="Arial" w:eastAsia="Arial" w:hAnsi="Arial" w:cs="Arial"/>
      <w:color w:val="000000"/>
      <w:lang w:eastAsia="fr-FR"/>
    </w:rPr>
  </w:style>
  <w:style w:type="paragraph" w:styleId="Objetducommentaire">
    <w:name w:val="annotation subject"/>
    <w:basedOn w:val="Commentaire"/>
    <w:next w:val="Commentaire"/>
    <w:link w:val="ObjetducommentaireCar"/>
    <w:uiPriority w:val="99"/>
    <w:semiHidden/>
    <w:unhideWhenUsed/>
    <w:rsid w:val="00087541"/>
    <w:pPr>
      <w:widowControl/>
      <w:suppressAutoHyphens w:val="0"/>
      <w:autoSpaceDN/>
      <w:textAlignment w:val="auto"/>
    </w:pPr>
    <w:rPr>
      <w:rFonts w:ascii="Arial" w:eastAsia="Arial" w:hAnsi="Arial" w:cs="Arial"/>
      <w:b/>
      <w:bCs/>
      <w:color w:val="000000"/>
      <w:kern w:val="0"/>
    </w:rPr>
  </w:style>
  <w:style w:type="character" w:customStyle="1" w:styleId="ObjetducommentaireCar">
    <w:name w:val="Objet du commentaire Car"/>
    <w:basedOn w:val="CommentaireCar"/>
    <w:link w:val="Objetducommentaire"/>
    <w:uiPriority w:val="99"/>
    <w:semiHidden/>
    <w:rsid w:val="00087541"/>
    <w:rPr>
      <w:rFonts w:ascii="Arial" w:eastAsia="Arial" w:hAnsi="Arial" w:cs="Arial"/>
      <w:b/>
      <w:bCs/>
      <w:color w:val="000000"/>
      <w:kern w:val="3"/>
      <w:sz w:val="20"/>
      <w:szCs w:val="20"/>
      <w:lang w:eastAsia="fr-FR"/>
    </w:rPr>
  </w:style>
  <w:style w:type="character" w:customStyle="1" w:styleId="apple-converted-space">
    <w:name w:val="apple-converted-space"/>
    <w:basedOn w:val="Policepardfaut"/>
    <w:rsid w:val="00087541"/>
  </w:style>
  <w:style w:type="paragraph" w:customStyle="1" w:styleId="Textecourant">
    <w:name w:val="Texte courant"/>
    <w:basedOn w:val="Corpsdetexte"/>
    <w:uiPriority w:val="99"/>
    <w:qFormat/>
    <w:rsid w:val="00087541"/>
    <w:pPr>
      <w:spacing w:after="0" w:line="240" w:lineRule="auto"/>
      <w:jc w:val="both"/>
    </w:pPr>
    <w:rPr>
      <w:rFonts w:ascii="Times New Roman" w:eastAsia="Times New Roman" w:hAnsi="Times New Roman" w:cs="Times New Roman"/>
      <w:color w:val="auto"/>
      <w:sz w:val="26"/>
      <w:szCs w:val="24"/>
    </w:rPr>
  </w:style>
  <w:style w:type="paragraph" w:styleId="Corpsdetexte">
    <w:name w:val="Body Text"/>
    <w:basedOn w:val="Normal"/>
    <w:link w:val="CorpsdetexteCar"/>
    <w:uiPriority w:val="99"/>
    <w:semiHidden/>
    <w:unhideWhenUsed/>
    <w:rsid w:val="00087541"/>
    <w:pPr>
      <w:spacing w:after="120" w:line="276" w:lineRule="auto"/>
    </w:pPr>
    <w:rPr>
      <w:rFonts w:ascii="Arial" w:eastAsia="Arial" w:hAnsi="Arial" w:cs="Arial"/>
      <w:color w:val="000000"/>
      <w:lang w:eastAsia="fr-FR"/>
    </w:rPr>
  </w:style>
  <w:style w:type="character" w:customStyle="1" w:styleId="CorpsdetexteCar">
    <w:name w:val="Corps de texte Car"/>
    <w:basedOn w:val="Policepardfaut"/>
    <w:link w:val="Corpsdetexte"/>
    <w:uiPriority w:val="99"/>
    <w:semiHidden/>
    <w:rsid w:val="00087541"/>
    <w:rPr>
      <w:rFonts w:ascii="Arial" w:eastAsia="Arial" w:hAnsi="Arial" w:cs="Arial"/>
      <w:color w:val="000000"/>
      <w:lang w:eastAsia="fr-FR"/>
    </w:rPr>
  </w:style>
  <w:style w:type="character" w:styleId="Lienhypertextesuivivisit">
    <w:name w:val="FollowedHyperlink"/>
    <w:basedOn w:val="Policepardfaut"/>
    <w:uiPriority w:val="99"/>
    <w:semiHidden/>
    <w:unhideWhenUsed/>
    <w:rsid w:val="00087541"/>
    <w:rPr>
      <w:color w:val="954F72" w:themeColor="followedHyperlink"/>
      <w:u w:val="single"/>
    </w:rPr>
  </w:style>
  <w:style w:type="paragraph" w:customStyle="1" w:styleId="chapo">
    <w:name w:val="chapo"/>
    <w:basedOn w:val="Normal"/>
    <w:rsid w:val="000875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
    <w:name w:val="author"/>
    <w:basedOn w:val="Policepardfaut"/>
    <w:rsid w:val="00087541"/>
  </w:style>
  <w:style w:type="character" w:customStyle="1" w:styleId="group">
    <w:name w:val="group"/>
    <w:basedOn w:val="Policepardfaut"/>
    <w:rsid w:val="00087541"/>
  </w:style>
  <w:style w:type="paragraph" w:customStyle="1" w:styleId="publish-date">
    <w:name w:val="publish-date"/>
    <w:basedOn w:val="Normal"/>
    <w:rsid w:val="000875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0">
    <w:name w:val="Titre1"/>
    <w:basedOn w:val="Policepardfaut"/>
    <w:rsid w:val="00087541"/>
  </w:style>
  <w:style w:type="character" w:customStyle="1" w:styleId="label">
    <w:name w:val="label"/>
    <w:basedOn w:val="Policepardfaut"/>
    <w:rsid w:val="00087541"/>
  </w:style>
  <w:style w:type="character" w:customStyle="1" w:styleId="text">
    <w:name w:val="text"/>
    <w:basedOn w:val="Policepardfaut"/>
    <w:rsid w:val="00087541"/>
  </w:style>
  <w:style w:type="character" w:customStyle="1" w:styleId="Style1Car">
    <w:name w:val="Style1 Car"/>
    <w:basedOn w:val="Policepardfaut"/>
    <w:link w:val="Style1"/>
    <w:locked/>
    <w:rsid w:val="00087541"/>
    <w:rPr>
      <w:rFonts w:ascii="Arial" w:eastAsia="Arial" w:hAnsi="Arial" w:cs="Arial"/>
      <w:b/>
      <w:color w:val="666666"/>
      <w:sz w:val="28"/>
      <w:szCs w:val="28"/>
      <w:lang w:eastAsia="ja-JP"/>
    </w:rPr>
  </w:style>
  <w:style w:type="paragraph" w:customStyle="1" w:styleId="Style1">
    <w:name w:val="Style1"/>
    <w:basedOn w:val="Titre2"/>
    <w:link w:val="Style1Car"/>
    <w:qFormat/>
    <w:rsid w:val="00087541"/>
    <w:pPr>
      <w:spacing w:after="0"/>
      <w:contextualSpacing w:val="0"/>
    </w:pPr>
    <w:rPr>
      <w:b/>
      <w:color w:val="666666"/>
      <w:sz w:val="28"/>
      <w:szCs w:val="28"/>
      <w:lang w:eastAsia="ja-JP"/>
    </w:rPr>
  </w:style>
  <w:style w:type="character" w:customStyle="1" w:styleId="citation">
    <w:name w:val="citation"/>
    <w:basedOn w:val="Policepardfaut"/>
    <w:rsid w:val="00087541"/>
  </w:style>
  <w:style w:type="character" w:customStyle="1" w:styleId="mw-headline">
    <w:name w:val="mw-headline"/>
    <w:basedOn w:val="Policepardfaut"/>
    <w:rsid w:val="00087541"/>
  </w:style>
  <w:style w:type="character" w:customStyle="1" w:styleId="Mentionnonrsolue1">
    <w:name w:val="Mention non résolue1"/>
    <w:basedOn w:val="Policepardfaut"/>
    <w:uiPriority w:val="99"/>
    <w:semiHidden/>
    <w:unhideWhenUsed/>
    <w:rsid w:val="00087541"/>
    <w:rPr>
      <w:color w:val="605E5C"/>
      <w:shd w:val="clear" w:color="auto" w:fill="E1DFDD"/>
    </w:rPr>
  </w:style>
  <w:style w:type="paragraph" w:styleId="Lgende">
    <w:name w:val="caption"/>
    <w:basedOn w:val="Normal"/>
    <w:next w:val="Normal"/>
    <w:uiPriority w:val="35"/>
    <w:unhideWhenUsed/>
    <w:qFormat/>
    <w:rsid w:val="00087541"/>
    <w:pPr>
      <w:spacing w:after="200" w:line="240" w:lineRule="auto"/>
    </w:pPr>
    <w:rPr>
      <w:b/>
      <w:bCs/>
      <w:color w:val="4472C4" w:themeColor="accent1"/>
      <w:sz w:val="18"/>
      <w:szCs w:val="18"/>
    </w:rPr>
  </w:style>
  <w:style w:type="character" w:customStyle="1" w:styleId="Mentionnonrsolue2">
    <w:name w:val="Mention non résolue2"/>
    <w:basedOn w:val="Policepardfaut"/>
    <w:uiPriority w:val="99"/>
    <w:semiHidden/>
    <w:unhideWhenUsed/>
    <w:rsid w:val="00087541"/>
    <w:rPr>
      <w:color w:val="605E5C"/>
      <w:shd w:val="clear" w:color="auto" w:fill="E1DFDD"/>
    </w:rPr>
  </w:style>
  <w:style w:type="character" w:customStyle="1" w:styleId="titregrdb">
    <w:name w:val="titregrdb"/>
    <w:basedOn w:val="Policepardfaut"/>
    <w:rsid w:val="00087541"/>
  </w:style>
  <w:style w:type="paragraph" w:styleId="Rvision">
    <w:name w:val="Revision"/>
    <w:hidden/>
    <w:uiPriority w:val="99"/>
    <w:semiHidden/>
    <w:rsid w:val="00B071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ylob.com/logiciel-erp/gestion-de-production" TargetMode="External"/><Relationship Id="rId18" Type="http://schemas.openxmlformats.org/officeDocument/2006/relationships/chart" Target="charts/chart1.xml"/><Relationship Id="rId26" Type="http://schemas.openxmlformats.org/officeDocument/2006/relationships/hyperlink" Target="https://droit-finances.commentcamarche.com/contents/1145-droit-finances-net-l-equip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techno-science.net" TargetMode="External"/><Relationship Id="rId25" Type="http://schemas.openxmlformats.org/officeDocument/2006/relationships/hyperlink" Target="https://droit-finances.commentcamarche.com/faq/4096-creancier-definition" TargetMode="External"/><Relationship Id="rId33" Type="http://schemas.openxmlformats.org/officeDocument/2006/relationships/hyperlink" Target="https://www.legalis.net/spip.php?page=jurisprudence-decision&amp;id_article=438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ource&#160;:%20www.actu-environnement.com%20-14" TargetMode="External"/><Relationship Id="rId29" Type="http://schemas.openxmlformats.org/officeDocument/2006/relationships/hyperlink" Target="http://amazon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iloter.org/techno/CRM/CRM.htm" TargetMode="External"/><Relationship Id="rId24" Type="http://schemas.openxmlformats.org/officeDocument/2006/relationships/hyperlink" Target="https://droit-finances.commentcamarche.com/faq/23884-obligation-de-resultat-definition" TargetMode="External"/><Relationship Id="rId32" Type="http://schemas.openxmlformats.org/officeDocument/2006/relationships/hyperlink" Target="http://www.one2net.fr" TargetMode="External"/><Relationship Id="rId37" Type="http://schemas.openxmlformats.org/officeDocument/2006/relationships/hyperlink" Target="https://www.legalis.net/jurisprudences/centre-darbitrage-et-de-mediation-de-lompi-decision-de-la-commission-administrative-du-5-decembre-2016"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droit-finances.commentcamarche.com/faq/4100-debiteur-definition" TargetMode="External"/><Relationship Id="rId28" Type="http://schemas.openxmlformats.org/officeDocument/2006/relationships/hyperlink" Target="http://www.afnic.fr/fr/ressources/lexique/?letter=N" TargetMode="External"/><Relationship Id="rId36" Type="http://schemas.openxmlformats.org/officeDocument/2006/relationships/hyperlink" Target="https://www.legalis.net/jurisprudences/cour-de-cassation-arret-du-5-juin-2019/" TargetMode="External"/><Relationship Id="rId10" Type="http://schemas.openxmlformats.org/officeDocument/2006/relationships/hyperlink" Target="https://www.piloter.org/techno/SCM/index.htm" TargetMode="External"/><Relationship Id="rId19" Type="http://schemas.openxmlformats.org/officeDocument/2006/relationships/hyperlink" Target="http://www.netmkg.fr/commerce/garantir-la-performance-de-son-tunnel-dachat-grace-au-cloud/" TargetMode="External"/><Relationship Id="rId31" Type="http://schemas.openxmlformats.org/officeDocument/2006/relationships/hyperlink" Target="http://www.actualitesdudroit.fr" TargetMode="External"/><Relationship Id="rId4" Type="http://schemas.microsoft.com/office/2007/relationships/stylesWithEffects" Target="stylesWithEffects.xml"/><Relationship Id="rId9" Type="http://schemas.openxmlformats.org/officeDocument/2006/relationships/hyperlink" Target="http://www.microsoft.com" TargetMode="External"/><Relationship Id="rId14" Type="http://schemas.openxmlformats.org/officeDocument/2006/relationships/hyperlink" Target="http://www.archipelia.com" TargetMode="External"/><Relationship Id="rId22" Type="http://schemas.openxmlformats.org/officeDocument/2006/relationships/hyperlink" Target="https://droit-finances.commentcamarche.com/download/telecharger-198-code-civil-2018-pdf-en-ligne" TargetMode="External"/><Relationship Id="rId27" Type="http://schemas.openxmlformats.org/officeDocument/2006/relationships/hyperlink" Target="http://www.cabinetbouchara.com/droit-des-marques.html" TargetMode="External"/><Relationship Id="rId30" Type="http://schemas.openxmlformats.org/officeDocument/2006/relationships/hyperlink" Target="http://amazon.com/" TargetMode="External"/><Relationship Id="rId35" Type="http://schemas.openxmlformats.org/officeDocument/2006/relationships/hyperlink" Target="http://www.afnic.fr"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F:\e-kar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fr-FR"/>
              <a:t>Saisonnalité</a:t>
            </a:r>
            <a:r>
              <a:rPr lang="fr-FR" baseline="0"/>
              <a:t> des ventes d'e-Kara</a:t>
            </a:r>
            <a:endParaRPr lang="fr-FR"/>
          </a:p>
        </c:rich>
      </c:tx>
      <c:overlay val="0"/>
    </c:title>
    <c:autoTitleDeleted val="0"/>
    <c:plotArea>
      <c:layout/>
      <c:lineChart>
        <c:grouping val="stacked"/>
        <c:varyColors val="0"/>
        <c:ser>
          <c:idx val="0"/>
          <c:order val="0"/>
          <c:tx>
            <c:v>Chiffres d'affaires d'E-KARA en 2012</c:v>
          </c:tx>
          <c:cat>
            <c:strRef>
              <c:f>Feuil1!$A$5:$A$16</c:f>
              <c:strCache>
                <c:ptCount val="12"/>
                <c:pt idx="0">
                  <c:v>Janvier</c:v>
                </c:pt>
                <c:pt idx="1">
                  <c:v>Février</c:v>
                </c:pt>
                <c:pt idx="2">
                  <c:v>Mars</c:v>
                </c:pt>
                <c:pt idx="3">
                  <c:v>Avril</c:v>
                </c:pt>
                <c:pt idx="4">
                  <c:v>Mai</c:v>
                </c:pt>
                <c:pt idx="5">
                  <c:v>Juin</c:v>
                </c:pt>
                <c:pt idx="6">
                  <c:v>Juillet</c:v>
                </c:pt>
                <c:pt idx="7">
                  <c:v>Aout</c:v>
                </c:pt>
                <c:pt idx="8">
                  <c:v>Septembre</c:v>
                </c:pt>
                <c:pt idx="9">
                  <c:v>Octobre</c:v>
                </c:pt>
                <c:pt idx="10">
                  <c:v>Novembre</c:v>
                </c:pt>
                <c:pt idx="11">
                  <c:v>décembre</c:v>
                </c:pt>
              </c:strCache>
            </c:strRef>
          </c:cat>
          <c:val>
            <c:numRef>
              <c:f>Feuil1!$B$5:$B$16</c:f>
              <c:numCache>
                <c:formatCode>#,##0</c:formatCode>
                <c:ptCount val="12"/>
                <c:pt idx="0">
                  <c:v>45000</c:v>
                </c:pt>
                <c:pt idx="1">
                  <c:v>105000</c:v>
                </c:pt>
                <c:pt idx="2" formatCode="General">
                  <c:v>35000</c:v>
                </c:pt>
                <c:pt idx="3" formatCode="General">
                  <c:v>38000</c:v>
                </c:pt>
                <c:pt idx="4" formatCode="General">
                  <c:v>95000</c:v>
                </c:pt>
                <c:pt idx="5" formatCode="General">
                  <c:v>34000</c:v>
                </c:pt>
                <c:pt idx="6" formatCode="General">
                  <c:v>43000</c:v>
                </c:pt>
                <c:pt idx="7" formatCode="General">
                  <c:v>25000</c:v>
                </c:pt>
                <c:pt idx="8" formatCode="General">
                  <c:v>38000</c:v>
                </c:pt>
                <c:pt idx="9" formatCode="General">
                  <c:v>23000</c:v>
                </c:pt>
                <c:pt idx="10" formatCode="General">
                  <c:v>46000</c:v>
                </c:pt>
                <c:pt idx="11" formatCode="General">
                  <c:v>103000</c:v>
                </c:pt>
              </c:numCache>
            </c:numRef>
          </c:val>
          <c:smooth val="0"/>
          <c:extLst xmlns:c16r2="http://schemas.microsoft.com/office/drawing/2015/06/chart">
            <c:ext xmlns:c16="http://schemas.microsoft.com/office/drawing/2014/chart" uri="{C3380CC4-5D6E-409C-BE32-E72D297353CC}">
              <c16:uniqueId val="{00000000-7458-4C95-ABA4-A7A75E0CDC71}"/>
            </c:ext>
          </c:extLst>
        </c:ser>
        <c:dLbls>
          <c:showLegendKey val="0"/>
          <c:showVal val="0"/>
          <c:showCatName val="0"/>
          <c:showSerName val="0"/>
          <c:showPercent val="0"/>
          <c:showBubbleSize val="0"/>
        </c:dLbls>
        <c:marker val="1"/>
        <c:smooth val="0"/>
        <c:axId val="166200448"/>
        <c:axId val="166201984"/>
      </c:lineChart>
      <c:catAx>
        <c:axId val="166200448"/>
        <c:scaling>
          <c:orientation val="minMax"/>
        </c:scaling>
        <c:delete val="0"/>
        <c:axPos val="b"/>
        <c:numFmt formatCode="General" sourceLinked="0"/>
        <c:majorTickMark val="out"/>
        <c:minorTickMark val="none"/>
        <c:tickLblPos val="nextTo"/>
        <c:crossAx val="166201984"/>
        <c:crosses val="autoZero"/>
        <c:auto val="1"/>
        <c:lblAlgn val="ctr"/>
        <c:lblOffset val="100"/>
        <c:noMultiLvlLbl val="0"/>
      </c:catAx>
      <c:valAx>
        <c:axId val="166201984"/>
        <c:scaling>
          <c:orientation val="minMax"/>
        </c:scaling>
        <c:delete val="0"/>
        <c:axPos val="l"/>
        <c:majorGridlines/>
        <c:numFmt formatCode="#,##0" sourceLinked="1"/>
        <c:majorTickMark val="out"/>
        <c:minorTickMark val="none"/>
        <c:tickLblPos val="nextTo"/>
        <c:crossAx val="166200448"/>
        <c:crosses val="autoZero"/>
        <c:crossBetween val="between"/>
      </c:valAx>
    </c:plotArea>
    <c:plotVisOnly val="1"/>
    <c:dispBlanksAs val="zero"/>
    <c:showDLblsOverMax val="0"/>
  </c:chart>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C4B8C-BCB1-4D22-92A0-EC8EA2B5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8568</Words>
  <Characters>47124</Characters>
  <Application>Microsoft Office Word</Application>
  <DocSecurity>0</DocSecurity>
  <Lines>392</Lines>
  <Paragraphs>111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BERNARD</dc:creator>
  <cp:lastModifiedBy>ASUSPORT</cp:lastModifiedBy>
  <cp:revision>2</cp:revision>
  <cp:lastPrinted>2019-07-21T11:23:00Z</cp:lastPrinted>
  <dcterms:created xsi:type="dcterms:W3CDTF">2019-09-29T14:03:00Z</dcterms:created>
  <dcterms:modified xsi:type="dcterms:W3CDTF">2019-09-29T14:03:00Z</dcterms:modified>
</cp:coreProperties>
</file>