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788"/>
      </w:tblGrid>
      <w:tr w:rsidR="00891859" w14:paraId="78FB485A" w14:textId="77777777" w:rsidTr="00D02A2E">
        <w:trPr>
          <w:jc w:val="center"/>
        </w:trPr>
        <w:tc>
          <w:tcPr>
            <w:tcW w:w="1980" w:type="dxa"/>
          </w:tcPr>
          <w:sdt>
            <w:sdtPr>
              <w:rPr>
                <w:rFonts w:ascii="Arial Narrow" w:hAnsi="Arial Narrow"/>
                <w:b/>
                <w:bCs/>
              </w:rPr>
              <w:tag w:val="goog_rdk_1"/>
              <w:id w:val="-728921258"/>
            </w:sdtPr>
            <w:sdtContent>
              <w:p w14:paraId="66227578" w14:textId="77777777" w:rsidR="00891859" w:rsidRPr="00A4193A" w:rsidRDefault="00891859" w:rsidP="007B6F88">
                <w:pPr>
                  <w:spacing w:before="40" w:after="40"/>
                  <w:jc w:val="center"/>
                  <w:rPr>
                    <w:rFonts w:ascii="Arial Narrow" w:eastAsia="Anime Ace 2.0 BB" w:hAnsi="Arial Narrow" w:cs="Anime Ace 2.0 BB"/>
                    <w:b/>
                    <w:bCs/>
                    <w:smallCaps/>
                  </w:rPr>
                </w:pPr>
                <w:r w:rsidRPr="00A4193A">
                  <w:rPr>
                    <w:rFonts w:ascii="Arial Narrow" w:eastAsia="Anime Ace 2.0 BB" w:hAnsi="Arial Narrow" w:cs="Anime Ace 2.0 BB"/>
                    <w:b/>
                    <w:bCs/>
                    <w:smallCaps/>
                  </w:rPr>
                  <w:t>Thème</w:t>
                </w:r>
              </w:p>
            </w:sdtContent>
          </w:sdt>
        </w:tc>
        <w:tc>
          <w:tcPr>
            <w:tcW w:w="8788" w:type="dxa"/>
          </w:tcPr>
          <w:sdt>
            <w:sdtPr>
              <w:rPr>
                <w:rFonts w:ascii="Arial Narrow" w:hAnsi="Arial Narrow"/>
                <w:b/>
                <w:bCs/>
              </w:rPr>
              <w:tag w:val="goog_rdk_2"/>
              <w:id w:val="-1266219760"/>
            </w:sdtPr>
            <w:sdtContent>
              <w:p w14:paraId="53016E8F" w14:textId="77777777" w:rsidR="00891859" w:rsidRPr="00A4193A" w:rsidRDefault="00891859" w:rsidP="007B6F88">
                <w:pPr>
                  <w:spacing w:before="40" w:after="40"/>
                  <w:jc w:val="center"/>
                  <w:rPr>
                    <w:rFonts w:ascii="Arial Narrow" w:eastAsia="Anime Ace 2.0 BB" w:hAnsi="Arial Narrow" w:cs="Anime Ace 2.0 BB"/>
                    <w:b/>
                    <w:bCs/>
                    <w:smallCaps/>
                  </w:rPr>
                </w:pPr>
                <w:r w:rsidRPr="00A4193A">
                  <w:rPr>
                    <w:rFonts w:ascii="Arial Narrow" w:eastAsia="Anime Ace 2.0 BB" w:hAnsi="Arial Narrow" w:cs="Anime Ace 2.0 BB"/>
                    <w:b/>
                    <w:bCs/>
                    <w:smallCaps/>
                  </w:rPr>
                  <w:t>Question de gestion</w:t>
                </w:r>
              </w:p>
            </w:sdtContent>
          </w:sdt>
        </w:tc>
      </w:tr>
      <w:tr w:rsidR="00891859" w14:paraId="31E44D02" w14:textId="77777777" w:rsidTr="00D02A2E">
        <w:trPr>
          <w:jc w:val="center"/>
        </w:trPr>
        <w:tc>
          <w:tcPr>
            <w:tcW w:w="1980" w:type="dxa"/>
          </w:tcPr>
          <w:sdt>
            <w:sdtPr>
              <w:rPr>
                <w:rFonts w:ascii="Arial Narrow" w:hAnsi="Arial Narrow"/>
                <w:b/>
                <w:bCs/>
              </w:rPr>
              <w:tag w:val="goog_rdk_3"/>
              <w:id w:val="1310054659"/>
            </w:sdtPr>
            <w:sdtContent>
              <w:p w14:paraId="5B138DD2" w14:textId="77777777" w:rsidR="00891859" w:rsidRPr="00A4193A" w:rsidRDefault="00891859" w:rsidP="00D02A2E">
                <w:pPr>
                  <w:spacing w:before="40" w:after="40"/>
                  <w:jc w:val="center"/>
                  <w:rPr>
                    <w:rFonts w:ascii="Arial Narrow" w:eastAsia="Anime Ace 2.0 BB" w:hAnsi="Arial Narrow" w:cs="Anime Ace 2.0 BB"/>
                    <w:b/>
                    <w:bCs/>
                  </w:rPr>
                </w:pPr>
                <w:r w:rsidRPr="00A4193A">
                  <w:rPr>
                    <w:rFonts w:ascii="Arial Narrow" w:eastAsia="Anime Ace 2.0 BB" w:hAnsi="Arial Narrow" w:cs="Anime Ace 2.0 BB"/>
                    <w:b/>
                    <w:bCs/>
                    <w:smallCaps/>
                  </w:rPr>
                  <w:t>De l’individu à l’acteur</w:t>
                </w:r>
              </w:p>
            </w:sdtContent>
          </w:sdt>
        </w:tc>
        <w:tc>
          <w:tcPr>
            <w:tcW w:w="8788" w:type="dxa"/>
            <w:vAlign w:val="center"/>
          </w:tcPr>
          <w:sdt>
            <w:sdtPr>
              <w:rPr>
                <w:rFonts w:ascii="Arial Narrow" w:hAnsi="Arial Narrow"/>
                <w:b/>
                <w:bCs/>
              </w:rPr>
              <w:tag w:val="goog_rdk_4"/>
              <w:id w:val="-1094309461"/>
            </w:sdtPr>
            <w:sdtContent>
              <w:p w14:paraId="18348523" w14:textId="77777777" w:rsidR="00891859" w:rsidRPr="00A4193A" w:rsidRDefault="00891859" w:rsidP="00D02A2E">
                <w:pPr>
                  <w:spacing w:before="40" w:after="40"/>
                  <w:jc w:val="center"/>
                  <w:rPr>
                    <w:rFonts w:ascii="Arial Narrow" w:eastAsia="Anime Ace 2.0 BB" w:hAnsi="Arial Narrow" w:cs="Anime Ace 2.0 BB"/>
                    <w:b/>
                    <w:bCs/>
                    <w:smallCaps/>
                  </w:rPr>
                </w:pPr>
                <w:r w:rsidRPr="00A4193A">
                  <w:rPr>
                    <w:rFonts w:ascii="Arial Narrow" w:eastAsia="Anime Ace 2.0 BB" w:hAnsi="Arial Narrow" w:cs="Anime Ace 2.0 BB"/>
                    <w:b/>
                    <w:bCs/>
                    <w:smallCaps/>
                  </w:rPr>
                  <w:t>COMMENT DÉFINIR LES DIFFÉRENTS TYPES D’ORGANISATION ?</w:t>
                </w:r>
              </w:p>
            </w:sdtContent>
          </w:sdt>
        </w:tc>
      </w:tr>
    </w:tbl>
    <w:p w14:paraId="1E6B0F89" w14:textId="3C7A982A" w:rsidR="004B48D9" w:rsidRDefault="004B4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sdt>
      <w:sdtPr>
        <w:tag w:val="goog_rdk_5"/>
        <w:id w:val="1559442012"/>
      </w:sdtPr>
      <w:sdtContent>
        <w:p w14:paraId="0C3FAB07" w14:textId="2A83D218" w:rsidR="004B48D9" w:rsidRPr="00D02A2E" w:rsidRDefault="00AA1290">
          <w:pPr>
            <w:spacing w:after="0"/>
            <w:jc w:val="both"/>
            <w:rPr>
              <w:rFonts w:ascii="Arial" w:eastAsia="Arial Black" w:hAnsi="Arial" w:cs="Arial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2F68D9" wp14:editId="7528EB4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009779" cy="1694328"/>
                <wp:effectExtent l="0" t="0" r="635" b="1270"/>
                <wp:wrapNone/>
                <wp:docPr id="48663381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633814" name="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779" cy="1694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dt>
      <w:sdtPr>
        <w:rPr>
          <w:rFonts w:ascii="Arial" w:hAnsi="Arial" w:cs="Arial"/>
          <w:b/>
          <w:bCs/>
        </w:rPr>
        <w:tag w:val="goog_rdk_7"/>
        <w:id w:val="886294027"/>
      </w:sdtPr>
      <w:sdtEndPr>
        <w:rPr>
          <w:rFonts w:ascii="Arial Black" w:hAnsi="Arial Black"/>
        </w:rPr>
      </w:sdtEndPr>
      <w:sdtContent>
        <w:p w14:paraId="0190DE20" w14:textId="77777777" w:rsidR="00891859" w:rsidRPr="00D02A2E" w:rsidRDefault="00891859" w:rsidP="00891859">
          <w:pPr>
            <w:spacing w:before="120" w:after="120"/>
            <w:rPr>
              <w:rFonts w:ascii="Arial Black" w:eastAsia="Arial Black" w:hAnsi="Arial Black" w:cs="Arial"/>
              <w:b/>
              <w:bCs/>
              <w:u w:val="single"/>
            </w:rPr>
          </w:pPr>
          <w:r w:rsidRPr="00D02A2E">
            <w:rPr>
              <w:rFonts w:ascii="Arial Black" w:eastAsia="Arial Black" w:hAnsi="Arial Black" w:cs="Arial"/>
              <w:b/>
              <w:bCs/>
              <w:u w:val="single"/>
            </w:rPr>
            <w:t>Présentation du contexte :</w:t>
          </w:r>
        </w:p>
      </w:sdtContent>
    </w:sdt>
    <w:sdt>
      <w:sdtPr>
        <w:tag w:val="goog_rdk_8"/>
        <w:id w:val="-248657507"/>
      </w:sdtPr>
      <w:sdtContent>
        <w:p w14:paraId="1A33ED7C" w14:textId="77777777" w:rsidR="00AA1290" w:rsidRDefault="00891859" w:rsidP="00891859">
          <w:pPr>
            <w:spacing w:after="0"/>
            <w:jc w:val="both"/>
            <w:rPr>
              <w:rFonts w:ascii="Arial" w:eastAsia="Arial" w:hAnsi="Arial" w:cs="Arial"/>
            </w:rPr>
          </w:pPr>
          <w:r w:rsidRPr="00D02A2E">
            <w:rPr>
              <w:rFonts w:ascii="Arial" w:eastAsia="Arial" w:hAnsi="Arial" w:cs="Arial"/>
            </w:rPr>
            <w:t>Cinq étudiants et amis de la faculté discutent</w:t>
          </w:r>
          <w:r w:rsidR="008F30CB">
            <w:rPr>
              <w:rFonts w:ascii="Arial" w:eastAsia="Arial" w:hAnsi="Arial" w:cs="Arial"/>
            </w:rPr>
            <w:t xml:space="preserve">. </w:t>
          </w:r>
        </w:p>
        <w:p w14:paraId="2DA6160B" w14:textId="3DD7C882" w:rsidR="00891859" w:rsidRPr="00D02A2E" w:rsidRDefault="00891859" w:rsidP="00891859">
          <w:pPr>
            <w:spacing w:after="0"/>
            <w:jc w:val="both"/>
            <w:rPr>
              <w:rFonts w:ascii="Arial" w:eastAsia="Arial" w:hAnsi="Arial" w:cs="Arial"/>
            </w:rPr>
          </w:pPr>
          <w:r w:rsidRPr="00D02A2E">
            <w:rPr>
              <w:rFonts w:ascii="Arial" w:eastAsia="Arial" w:hAnsi="Arial" w:cs="Arial"/>
            </w:rPr>
            <w:t>Jeunes diplômés, ils échangent sur leur avenir proche.</w:t>
          </w:r>
          <w:r w:rsidR="00AA1290" w:rsidRPr="00AA1290">
            <w:rPr>
              <w:noProof/>
            </w:rPr>
            <w:t xml:space="preserve"> </w:t>
          </w:r>
        </w:p>
      </w:sdtContent>
    </w:sdt>
    <w:sdt>
      <w:sdtPr>
        <w:tag w:val="goog_rdk_9"/>
        <w:id w:val="303740566"/>
        <w:showingPlcHdr/>
      </w:sdtPr>
      <w:sdtContent>
        <w:p w14:paraId="57A8621D" w14:textId="77777777" w:rsidR="004B48D9" w:rsidRPr="00D02A2E" w:rsidRDefault="00D02A2E">
          <w:pPr>
            <w:spacing w:after="0"/>
            <w:jc w:val="both"/>
            <w:rPr>
              <w:rFonts w:ascii="Arial" w:eastAsia="Arial" w:hAnsi="Arial" w:cs="Arial"/>
            </w:rPr>
          </w:pPr>
          <w:r w:rsidRPr="00D02A2E">
            <w:t xml:space="preserve">     </w:t>
          </w:r>
        </w:p>
      </w:sdtContent>
    </w:sdt>
    <w:sdt>
      <w:sdtPr>
        <w:tag w:val="goog_rdk_10"/>
        <w:id w:val="-77213343"/>
      </w:sdtPr>
      <w:sdtContent>
        <w:p w14:paraId="71C8C7C3" w14:textId="552A61BF" w:rsidR="004B48D9" w:rsidRDefault="004B48D9" w:rsidP="00891859">
          <w:pPr>
            <w:spacing w:before="120" w:after="0"/>
            <w:jc w:val="both"/>
          </w:pPr>
        </w:p>
        <w:p w14:paraId="7D7D6EC6" w14:textId="77777777" w:rsidR="00AA1290" w:rsidRDefault="00AA1290" w:rsidP="00891859">
          <w:pPr>
            <w:spacing w:before="120" w:after="0"/>
            <w:jc w:val="both"/>
          </w:pPr>
        </w:p>
        <w:p w14:paraId="048CE889" w14:textId="77777777" w:rsidR="00AA1290" w:rsidRPr="00D02A2E" w:rsidRDefault="00000000" w:rsidP="00891859">
          <w:pPr>
            <w:spacing w:before="120" w:after="0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12"/>
        <w:id w:val="766591121"/>
      </w:sdtPr>
      <w:sdtContent>
        <w:p w14:paraId="3EA48877" w14:textId="77777777" w:rsidR="004B48D9" w:rsidRPr="00D02A2E" w:rsidRDefault="005A1AE3" w:rsidP="002D3225">
          <w:pPr>
            <w:spacing w:after="120"/>
            <w:jc w:val="both"/>
            <w:rPr>
              <w:rFonts w:ascii="Arial" w:eastAsia="Arial" w:hAnsi="Arial" w:cs="Arial"/>
              <w:u w:val="single"/>
            </w:rPr>
          </w:pPr>
          <w:r w:rsidRPr="00D02A2E">
            <w:rPr>
              <w:rFonts w:ascii="Arial Black" w:eastAsia="Arial Black" w:hAnsi="Arial Black" w:cs="Arial Black"/>
              <w:u w:val="single"/>
            </w:rPr>
            <w:t>Travail à faire :</w:t>
          </w:r>
          <w:r w:rsidRPr="00D02A2E">
            <w:rPr>
              <w:rFonts w:ascii="Arial" w:eastAsia="Arial" w:hAnsi="Arial" w:cs="Arial"/>
              <w:u w:val="single"/>
            </w:rPr>
            <w:t xml:space="preserve"> </w:t>
          </w:r>
        </w:p>
      </w:sdtContent>
    </w:sdt>
    <w:sdt>
      <w:sdtPr>
        <w:tag w:val="goog_rdk_13"/>
        <w:id w:val="1433476178"/>
      </w:sdtPr>
      <w:sdtContent>
        <w:p w14:paraId="27A7080D" w14:textId="77777777" w:rsidR="00BC4789" w:rsidRPr="00D02A2E" w:rsidRDefault="00BC4789" w:rsidP="00BC4789">
          <w:pPr>
            <w:spacing w:after="120"/>
            <w:jc w:val="both"/>
            <w:rPr>
              <w:rFonts w:ascii="Arial" w:eastAsia="Arial" w:hAnsi="Arial" w:cs="Arial"/>
              <w:u w:val="single"/>
            </w:rPr>
          </w:pPr>
          <w:r w:rsidRPr="00D02A2E">
            <w:rPr>
              <w:rFonts w:ascii="Arial" w:eastAsia="Arial" w:hAnsi="Arial" w:cs="Arial"/>
            </w:rPr>
            <w:t xml:space="preserve">À l’aide de vos écouteurs, visionnez la vidéo </w:t>
          </w:r>
          <w:r>
            <w:rPr>
              <w:rFonts w:ascii="Arial" w:eastAsia="Arial" w:hAnsi="Arial" w:cs="Arial"/>
            </w:rPr>
            <w:t xml:space="preserve">que vous retrouverez en suivant ce lien : </w:t>
          </w:r>
          <w:hyperlink r:id="rId10" w:history="1">
            <w:r w:rsidRPr="00706E1F">
              <w:rPr>
                <w:rStyle w:val="Lienhypertexte"/>
                <w:rFonts w:ascii="Arial" w:eastAsia="Arial" w:hAnsi="Arial" w:cs="Arial"/>
              </w:rPr>
              <w:t>https://laetitiadubourdieu.wixsite.com/th1q1</w:t>
            </w:r>
          </w:hyperlink>
          <w:r>
            <w:rPr>
              <w:rFonts w:ascii="Arial" w:eastAsia="Arial" w:hAnsi="Arial" w:cs="Arial"/>
            </w:rPr>
            <w:t>. R</w:t>
          </w:r>
          <w:r w:rsidRPr="00D02A2E">
            <w:rPr>
              <w:rFonts w:ascii="Arial" w:eastAsia="Arial" w:hAnsi="Arial" w:cs="Arial"/>
            </w:rPr>
            <w:t xml:space="preserve">épondez aux questions posées sur le </w:t>
          </w:r>
          <w:r w:rsidRPr="00D02A2E">
            <w:rPr>
              <w:rFonts w:ascii="Arial" w:eastAsia="Arial" w:hAnsi="Arial" w:cs="Arial"/>
              <w:b/>
              <w:u w:val="single"/>
            </w:rPr>
            <w:t>support papier.</w:t>
          </w:r>
        </w:p>
      </w:sdtContent>
    </w:sdt>
    <w:sdt>
      <w:sdtPr>
        <w:tag w:val="goog_rdk_16"/>
        <w:id w:val="-2022614600"/>
        <w:showingPlcHdr/>
      </w:sdtPr>
      <w:sdtContent>
        <w:p w14:paraId="0EC0B790" w14:textId="77777777" w:rsidR="004B48D9" w:rsidRDefault="00082DB7" w:rsidP="0061440E">
          <w:pPr>
            <w:spacing w:after="120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7"/>
        <w:id w:val="975799692"/>
      </w:sdtPr>
      <w:sdtEndPr>
        <w:rPr>
          <w:rFonts w:ascii="Arial Black" w:hAnsi="Arial Black" w:cs="Arial"/>
        </w:rPr>
      </w:sdtEndPr>
      <w:sdtContent>
        <w:p w14:paraId="124ECBDC" w14:textId="77777777" w:rsidR="004B48D9" w:rsidRPr="00D02A2E" w:rsidRDefault="005A1AE3">
          <w:pPr>
            <w:pBdr>
              <w:bottom w:val="single" w:sz="4" w:space="1" w:color="000000"/>
            </w:pBdr>
            <w:spacing w:after="0"/>
            <w:jc w:val="center"/>
            <w:rPr>
              <w:rFonts w:ascii="Arial Black" w:eastAsia="Arial Black" w:hAnsi="Arial Black" w:cs="Arial"/>
              <w:b/>
              <w:smallCaps/>
              <w:sz w:val="24"/>
              <w:szCs w:val="24"/>
            </w:rPr>
          </w:pPr>
          <w:r w:rsidRPr="00D02A2E">
            <w:rPr>
              <w:rFonts w:ascii="Arial Black" w:eastAsia="Arial Black" w:hAnsi="Arial Black" w:cs="Arial"/>
              <w:b/>
              <w:smallCaps/>
              <w:sz w:val="24"/>
              <w:szCs w:val="24"/>
            </w:rPr>
            <w:t>Questions</w:t>
          </w:r>
        </w:p>
      </w:sdtContent>
    </w:sdt>
    <w:sdt>
      <w:sdtPr>
        <w:tag w:val="goog_rdk_18"/>
        <w:id w:val="-1144812114"/>
        <w:showingPlcHdr/>
      </w:sdtPr>
      <w:sdtContent>
        <w:p w14:paraId="73EF6167" w14:textId="77777777" w:rsidR="004B48D9" w:rsidRDefault="00791B1D" w:rsidP="002D32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20" w:hanging="720"/>
            <w:jc w:val="both"/>
            <w:rPr>
              <w:rFonts w:ascii="Arial" w:eastAsia="Arial" w:hAnsi="Arial" w:cs="Arial"/>
              <w:color w:val="000000"/>
            </w:rPr>
          </w:pPr>
          <w:r>
            <w:t xml:space="preserve">     </w:t>
          </w:r>
        </w:p>
      </w:sdtContent>
    </w:sdt>
    <w:sdt>
      <w:sdtPr>
        <w:tag w:val="goog_rdk_19"/>
        <w:id w:val="-1288108396"/>
      </w:sdtPr>
      <w:sdtContent>
        <w:p w14:paraId="4178AC3F" w14:textId="77777777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Relevez le type d'organisation dans lequel souhaite travailler Léo.</w:t>
          </w:r>
        </w:p>
      </w:sdtContent>
    </w:sdt>
    <w:sdt>
      <w:sdtPr>
        <w:tag w:val="goog_rdk_20"/>
        <w:id w:val="-1548911439"/>
      </w:sdtPr>
      <w:sdtContent>
        <w:p w14:paraId="25EC852C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4D74C23B" w14:textId="3321775A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</w:sdtContent>
    </w:sdt>
    <w:sdt>
      <w:sdtPr>
        <w:tag w:val="goog_rdk_21"/>
        <w:id w:val="-546680813"/>
        <w:showingPlcHdr/>
      </w:sdtPr>
      <w:sdtContent>
        <w:p w14:paraId="134C2701" w14:textId="77777777" w:rsidR="004B48D9" w:rsidRDefault="00D02A2E">
          <w:pPr>
            <w:spacing w:after="0"/>
            <w:jc w:val="both"/>
            <w:rPr>
              <w:rFonts w:ascii="Arial Black" w:eastAsia="Arial Black" w:hAnsi="Arial Black" w:cs="Arial Black"/>
              <w:b/>
            </w:rPr>
          </w:pPr>
          <w:r>
            <w:t xml:space="preserve">     </w:t>
          </w:r>
        </w:p>
      </w:sdtContent>
    </w:sdt>
    <w:sdt>
      <w:sdtPr>
        <w:tag w:val="goog_rdk_22"/>
        <w:id w:val="859243430"/>
      </w:sdtPr>
      <w:sdtContent>
        <w:p w14:paraId="6B811579" w14:textId="77777777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Indiquez, d'après Léo, la finalité recherchée par ce type d'organisation.</w:t>
          </w:r>
        </w:p>
      </w:sdtContent>
    </w:sdt>
    <w:sdt>
      <w:sdtPr>
        <w:tag w:val="goog_rdk_23"/>
        <w:id w:val="1109698014"/>
      </w:sdtPr>
      <w:sdtContent>
        <w:p w14:paraId="575F2459" w14:textId="66EFCC71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09BEE081" w14:textId="6CF7C82E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78C77528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5221A111" w14:textId="78024285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b/>
              <w:color w:val="FF0000"/>
            </w:rPr>
          </w:pPr>
        </w:p>
      </w:sdtContent>
    </w:sdt>
    <w:sdt>
      <w:sdtPr>
        <w:tag w:val="goog_rdk_24"/>
        <w:id w:val="-1591542431"/>
        <w:showingPlcHdr/>
      </w:sdtPr>
      <w:sdtContent>
        <w:p w14:paraId="6F2CE868" w14:textId="33A38AAA" w:rsidR="004B48D9" w:rsidRDefault="002D3225">
          <w:pPr>
            <w:spacing w:after="0"/>
            <w:jc w:val="both"/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25"/>
        <w:id w:val="-326829125"/>
      </w:sdtPr>
      <w:sdtContent>
        <w:p w14:paraId="28DCD8D1" w14:textId="77777777" w:rsidR="004B48D9" w:rsidRDefault="005A1AE3" w:rsidP="002D3225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Confirmez-vous ces propos ?</w:t>
          </w:r>
        </w:p>
      </w:sdtContent>
    </w:sdt>
    <w:p w14:paraId="3B76874B" w14:textId="7C3DFC8A" w:rsidR="004B48D9" w:rsidRDefault="00000000" w:rsidP="002D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6"/>
        </w:tabs>
        <w:spacing w:after="0"/>
        <w:jc w:val="both"/>
      </w:pPr>
      <w:sdt>
        <w:sdtPr>
          <w:tag w:val="goog_rdk_26"/>
          <w:id w:val="-1711105688"/>
          <w:showingPlcHdr/>
        </w:sdtPr>
        <w:sdtContent>
          <w:r w:rsidR="00481069">
            <w:t xml:space="preserve">     </w:t>
          </w:r>
        </w:sdtContent>
      </w:sdt>
      <w:r w:rsidR="002D3225">
        <w:tab/>
      </w:r>
    </w:p>
    <w:p w14:paraId="47DB5E44" w14:textId="77777777" w:rsidR="00481069" w:rsidRDefault="00481069" w:rsidP="002D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6"/>
        </w:tabs>
        <w:spacing w:after="0"/>
        <w:jc w:val="both"/>
      </w:pPr>
    </w:p>
    <w:p w14:paraId="628A748B" w14:textId="77777777" w:rsidR="00481069" w:rsidRDefault="00481069" w:rsidP="002D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6"/>
        </w:tabs>
        <w:spacing w:after="0"/>
        <w:jc w:val="both"/>
      </w:pPr>
    </w:p>
    <w:p w14:paraId="18D93B09" w14:textId="77777777" w:rsidR="00481069" w:rsidRPr="002D3225" w:rsidRDefault="00481069" w:rsidP="002D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6"/>
        </w:tabs>
        <w:spacing w:after="0"/>
        <w:jc w:val="both"/>
      </w:pPr>
    </w:p>
    <w:sdt>
      <w:sdtPr>
        <w:tag w:val="goog_rdk_27"/>
        <w:id w:val="-1712712875"/>
      </w:sdtPr>
      <w:sdtContent>
        <w:p w14:paraId="3E17745D" w14:textId="77777777" w:rsidR="002D3225" w:rsidRPr="002D3225" w:rsidRDefault="002D3225" w:rsidP="002D32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</w:p>
        <w:p w14:paraId="4D311905" w14:textId="54C253D8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Indiquez le but visé par son organisation.</w:t>
          </w:r>
        </w:p>
      </w:sdtContent>
    </w:sdt>
    <w:sdt>
      <w:sdtPr>
        <w:tag w:val="goog_rdk_29"/>
        <w:id w:val="1039088718"/>
      </w:sdtPr>
      <w:sdtContent>
        <w:p w14:paraId="6C7F54B0" w14:textId="18830676" w:rsidR="002D3225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sdt>
            <w:sdtPr>
              <w:tag w:val="goog_rdk_28"/>
              <w:id w:val="-342160803"/>
              <w:showingPlcHdr/>
            </w:sdtPr>
            <w:sdtContent>
              <w:r w:rsidR="002D3225">
                <w:t xml:space="preserve">     </w:t>
              </w:r>
            </w:sdtContent>
          </w:sdt>
        </w:p>
        <w:p w14:paraId="28F4206C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04C6AC08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6F99A74F" w14:textId="388C9897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</w:sdtContent>
    </w:sdt>
    <w:sdt>
      <w:sdtPr>
        <w:tag w:val="goog_rdk_30"/>
        <w:id w:val="-869445811"/>
        <w:showingPlcHdr/>
      </w:sdtPr>
      <w:sdtContent>
        <w:p w14:paraId="74B48160" w14:textId="759B968F" w:rsidR="004B48D9" w:rsidRDefault="002D3225">
          <w:pPr>
            <w:spacing w:after="0"/>
            <w:jc w:val="both"/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31"/>
        <w:id w:val="2133211059"/>
      </w:sdtPr>
      <w:sdtContent>
        <w:p w14:paraId="4BD42D7F" w14:textId="77777777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Identifiez l'organe qui fixera les modalités de gestion.</w:t>
          </w:r>
        </w:p>
      </w:sdtContent>
    </w:sdt>
    <w:sdt>
      <w:sdtPr>
        <w:tag w:val="goog_rdk_32"/>
        <w:id w:val="815074542"/>
      </w:sdtPr>
      <w:sdtContent>
        <w:p w14:paraId="25E23116" w14:textId="532A2F9E" w:rsidR="004B48D9" w:rsidRDefault="004B48D9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63CCB820" w14:textId="77777777" w:rsidR="00F10156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33"/>
        <w:id w:val="1053270777"/>
        <w:showingPlcHdr/>
      </w:sdtPr>
      <w:sdtContent>
        <w:p w14:paraId="6E3815C7" w14:textId="67ED9D43" w:rsidR="00AA1290" w:rsidRDefault="00F10156" w:rsidP="00AA1290">
          <w:pPr>
            <w:spacing w:after="0"/>
            <w:jc w:val="both"/>
          </w:pPr>
          <w:r>
            <w:t xml:space="preserve">     </w:t>
          </w:r>
        </w:p>
      </w:sdtContent>
    </w:sdt>
    <w:sdt>
      <w:sdtPr>
        <w:tag w:val="goog_rdk_34"/>
        <w:id w:val="2045090480"/>
      </w:sdtPr>
      <w:sdtContent>
        <w:p w14:paraId="2036D399" w14:textId="678C8181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Indiquez si Emmy évoque le même moyen de contrôle.</w:t>
          </w:r>
        </w:p>
      </w:sdtContent>
    </w:sdt>
    <w:sdt>
      <w:sdtPr>
        <w:tag w:val="goog_rdk_35"/>
        <w:id w:val="-1013456678"/>
      </w:sdtPr>
      <w:sdtContent>
        <w:p w14:paraId="679BD820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21809162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705CB6C6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7514DDF6" w14:textId="2BB5EA96" w:rsidR="004B48D9" w:rsidRDefault="004B48D9" w:rsidP="006144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  <w:p w14:paraId="7F946336" w14:textId="77777777" w:rsidR="00336945" w:rsidRDefault="00336945" w:rsidP="006144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  <w:p w14:paraId="130643B3" w14:textId="77777777" w:rsidR="00336945" w:rsidRPr="0061440E" w:rsidRDefault="00000000" w:rsidP="006144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</w:sdtContent>
    </w:sdt>
    <w:sdt>
      <w:sdtPr>
        <w:tag w:val="goog_rdk_37"/>
        <w:id w:val="-926340140"/>
      </w:sdtPr>
      <w:sdtContent>
        <w:p w14:paraId="5FD43794" w14:textId="77777777" w:rsidR="00AA1290" w:rsidRPr="00AA1290" w:rsidRDefault="00AA1290" w:rsidP="00AA129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20"/>
            <w:jc w:val="both"/>
            <w:rPr>
              <w:rFonts w:ascii="Arial" w:eastAsia="Arial" w:hAnsi="Arial" w:cs="Arial"/>
              <w:color w:val="000000"/>
            </w:rPr>
          </w:pPr>
        </w:p>
        <w:p w14:paraId="3C9410B1" w14:textId="04C39FC0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Indiquez si Emmy souhaite travailler dans le même type d'organisation que Léo. </w:t>
          </w:r>
        </w:p>
      </w:sdtContent>
    </w:sdt>
    <w:sdt>
      <w:sdtPr>
        <w:tag w:val="goog_rdk_38"/>
        <w:id w:val="-1146662457"/>
      </w:sdtPr>
      <w:sdtContent>
        <w:p w14:paraId="68E5F6A2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2878F380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12315D7C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1751268D" w14:textId="432233FE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</w:sdtContent>
    </w:sdt>
    <w:sdt>
      <w:sdtPr>
        <w:tag w:val="goog_rdk_39"/>
        <w:id w:val="-1620142186"/>
        <w:showingPlcHdr/>
      </w:sdtPr>
      <w:sdtContent>
        <w:p w14:paraId="1F40B74E" w14:textId="16080FFE" w:rsidR="004B48D9" w:rsidRDefault="002D3225">
          <w:pPr>
            <w:spacing w:after="0"/>
            <w:jc w:val="both"/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40"/>
        <w:id w:val="-1317878368"/>
      </w:sdtPr>
      <w:sdtContent>
        <w:p w14:paraId="10C4FB23" w14:textId="77777777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Précisez la raison pour laquelle, Emmy n'est pas sûre de travailler dans l'entreprise de son père.</w:t>
          </w:r>
        </w:p>
      </w:sdtContent>
    </w:sdt>
    <w:sdt>
      <w:sdtPr>
        <w:tag w:val="goog_rdk_41"/>
        <w:id w:val="-54704928"/>
      </w:sdtPr>
      <w:sdtContent>
        <w:p w14:paraId="6FE33259" w14:textId="38BB664A" w:rsidR="00D02A2E" w:rsidRDefault="00D02A2E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0850040C" w14:textId="7EB0019B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413A8621" w14:textId="58C74428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6F8E980E" w14:textId="4C6C5602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732C6D8E" w14:textId="0A73D0D5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3C368262" w14:textId="77777777" w:rsidR="004B48D9" w:rsidRDefault="00000000">
          <w:pPr>
            <w:spacing w:after="0"/>
            <w:jc w:val="both"/>
            <w:rPr>
              <w:rFonts w:ascii="Arial" w:eastAsia="Arial" w:hAnsi="Arial" w:cs="Arial"/>
              <w:b/>
              <w:color w:val="FF0000"/>
            </w:rPr>
          </w:pPr>
        </w:p>
      </w:sdtContent>
    </w:sdt>
    <w:sdt>
      <w:sdtPr>
        <w:tag w:val="goog_rdk_42"/>
        <w:id w:val="-2048056072"/>
      </w:sdtPr>
      <w:sdtContent>
        <w:p w14:paraId="1234C7F0" w14:textId="77777777" w:rsidR="004B48D9" w:rsidRPr="0089185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 w:rsidRPr="00891859">
            <w:rPr>
              <w:rFonts w:ascii="Arial" w:eastAsia="Arial" w:hAnsi="Arial" w:cs="Arial"/>
              <w:color w:val="000000"/>
            </w:rPr>
            <w:t>Indiquez en quoi le projet de Ylang se différencie du projet d'Emmy.</w:t>
          </w:r>
        </w:p>
      </w:sdtContent>
    </w:sdt>
    <w:sdt>
      <w:sdtPr>
        <w:tag w:val="goog_rdk_43"/>
        <w:id w:val="-1683430311"/>
      </w:sdtPr>
      <w:sdtContent>
        <w:p w14:paraId="1FB260CC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1F3C8129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2E96859D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4D3E2D76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277A7C9B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b/>
              <w:color w:val="FF0000"/>
            </w:rPr>
          </w:pPr>
        </w:p>
        <w:p w14:paraId="0DE70FF7" w14:textId="5FBB1752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b/>
              <w:color w:val="FF0000"/>
            </w:rPr>
          </w:pPr>
        </w:p>
      </w:sdtContent>
    </w:sdt>
    <w:sdt>
      <w:sdtPr>
        <w:tag w:val="goog_rdk_44"/>
        <w:id w:val="-1736318718"/>
        <w:showingPlcHdr/>
      </w:sdtPr>
      <w:sdtContent>
        <w:p w14:paraId="745C3F09" w14:textId="210B1BA7" w:rsidR="004B48D9" w:rsidRDefault="002D3225">
          <w:pPr>
            <w:spacing w:after="0"/>
            <w:jc w:val="both"/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45"/>
        <w:id w:val="1674382096"/>
      </w:sdtPr>
      <w:sdtContent>
        <w:p w14:paraId="11EB20FA" w14:textId="77777777" w:rsidR="004B48D9" w:rsidRPr="0089185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 w:rsidRPr="00891859">
            <w:rPr>
              <w:rFonts w:ascii="Arial" w:eastAsia="Arial" w:hAnsi="Arial" w:cs="Arial"/>
              <w:color w:val="000000"/>
            </w:rPr>
            <w:t>Montrez que le but et la finalité de l'organisation que Ylang pense créer sont identiques à ceux d’Emmy.</w:t>
          </w:r>
        </w:p>
      </w:sdtContent>
    </w:sdt>
    <w:p w14:paraId="04EC673F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B2E288E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08F42E3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132B0FCB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6B1E3C25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5DA7DF13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1DC2C250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sdt>
      <w:sdtPr>
        <w:tag w:val="goog_rdk_48"/>
        <w:id w:val="1268349210"/>
        <w:showingPlcHdr/>
      </w:sdtPr>
      <w:sdtContent>
        <w:p w14:paraId="4057F78C" w14:textId="31B61F21" w:rsidR="004B48D9" w:rsidRPr="0061440E" w:rsidRDefault="0061440E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>
            <w:t xml:space="preserve">     </w:t>
          </w:r>
        </w:p>
      </w:sdtContent>
    </w:sdt>
    <w:sdt>
      <w:sdtPr>
        <w:tag w:val="goog_rdk_49"/>
        <w:id w:val="955055110"/>
      </w:sdtPr>
      <w:sdtContent>
        <w:p w14:paraId="04D6255B" w14:textId="77777777" w:rsidR="002D3225" w:rsidRPr="002D3225" w:rsidRDefault="002D3225" w:rsidP="002D32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  <w:jc w:val="both"/>
            <w:rPr>
              <w:rFonts w:ascii="Arial" w:eastAsia="Arial" w:hAnsi="Arial" w:cs="Arial"/>
              <w:color w:val="000000"/>
            </w:rPr>
          </w:pPr>
        </w:p>
        <w:p w14:paraId="09C09C24" w14:textId="15DC04BB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Montrez que Ylang souhaite donner un</w:t>
          </w:r>
          <w:r w:rsidR="00AA1290">
            <w:rPr>
              <w:rFonts w:ascii="Arial" w:eastAsia="Arial" w:hAnsi="Arial" w:cs="Arial"/>
              <w:color w:val="000000"/>
            </w:rPr>
            <w:t>e</w:t>
          </w:r>
          <w:r>
            <w:rPr>
              <w:rFonts w:ascii="Arial" w:eastAsia="Arial" w:hAnsi="Arial" w:cs="Arial"/>
              <w:color w:val="000000"/>
            </w:rPr>
            <w:t xml:space="preserve"> autre </w:t>
          </w:r>
          <w:r w:rsidR="00AA1290">
            <w:rPr>
              <w:rFonts w:ascii="Arial" w:eastAsia="Arial" w:hAnsi="Arial" w:cs="Arial"/>
              <w:color w:val="000000"/>
            </w:rPr>
            <w:t>finalité</w:t>
          </w:r>
          <w:r>
            <w:rPr>
              <w:rFonts w:ascii="Arial" w:eastAsia="Arial" w:hAnsi="Arial" w:cs="Arial"/>
              <w:color w:val="000000"/>
            </w:rPr>
            <w:t xml:space="preserve"> à son organisation.</w:t>
          </w:r>
        </w:p>
      </w:sdtContent>
    </w:sdt>
    <w:sdt>
      <w:sdtPr>
        <w:tag w:val="goog_rdk_50"/>
        <w:id w:val="-596631873"/>
      </w:sdtPr>
      <w:sdtContent>
        <w:p w14:paraId="733A6F28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2F2A5B65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4C04EA85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3D32C23B" w14:textId="0700FD5F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</w:sdtContent>
    </w:sdt>
    <w:sdt>
      <w:sdtPr>
        <w:tag w:val="goog_rdk_51"/>
        <w:id w:val="-731302604"/>
      </w:sdtPr>
      <w:sdtContent>
        <w:p w14:paraId="5F523144" w14:textId="6B6516C2" w:rsidR="004B48D9" w:rsidRDefault="004B48D9">
          <w:pPr>
            <w:spacing w:after="0"/>
            <w:jc w:val="both"/>
          </w:pPr>
        </w:p>
        <w:p w14:paraId="00008465" w14:textId="77777777" w:rsidR="00AA1290" w:rsidRDefault="00AA1290">
          <w:pPr>
            <w:spacing w:after="0"/>
            <w:jc w:val="both"/>
          </w:pPr>
        </w:p>
        <w:p w14:paraId="766A5007" w14:textId="77777777" w:rsidR="00AA1290" w:rsidRDefault="00AA1290">
          <w:pPr>
            <w:spacing w:after="0"/>
            <w:jc w:val="both"/>
          </w:pPr>
        </w:p>
        <w:p w14:paraId="1524F0FC" w14:textId="77777777" w:rsidR="00AA1290" w:rsidRDefault="00000000">
          <w:pPr>
            <w:spacing w:after="0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52"/>
        <w:id w:val="1456680071"/>
      </w:sdtPr>
      <w:sdtContent>
        <w:p w14:paraId="6F38E3C1" w14:textId="77777777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Montrez que la proposition de Yasmine modifie la structure de propriété de l'organisation que pensait créer Ylang.</w:t>
          </w:r>
        </w:p>
      </w:sdtContent>
    </w:sdt>
    <w:sdt>
      <w:sdtPr>
        <w:tag w:val="goog_rdk_53"/>
        <w:id w:val="-1927715664"/>
      </w:sdtPr>
      <w:sdtContent>
        <w:p w14:paraId="7C66BFA5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19473F59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43763DDD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74864C16" w14:textId="5D55E670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  <w:u w:val="single"/>
            </w:rPr>
          </w:pPr>
        </w:p>
      </w:sdtContent>
    </w:sdt>
    <w:sdt>
      <w:sdtPr>
        <w:tag w:val="goog_rdk_54"/>
        <w:id w:val="359945336"/>
      </w:sdtPr>
      <w:sdtContent>
        <w:p w14:paraId="5F21D443" w14:textId="77777777" w:rsidR="004B48D9" w:rsidRDefault="00000000">
          <w:pPr>
            <w:spacing w:after="0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55"/>
        <w:id w:val="-739017185"/>
      </w:sdtPr>
      <w:sdtContent>
        <w:p w14:paraId="5998E5E3" w14:textId="67773A15" w:rsidR="002D3225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Relevez l</w:t>
          </w:r>
          <w:r w:rsidR="00AA1290">
            <w:rPr>
              <w:rFonts w:ascii="Arial" w:eastAsia="Arial" w:hAnsi="Arial" w:cs="Arial"/>
              <w:color w:val="000000"/>
            </w:rPr>
            <w:t xml:space="preserve">e gouvernement </w:t>
          </w:r>
          <w:r>
            <w:rPr>
              <w:rFonts w:ascii="Arial" w:eastAsia="Arial" w:hAnsi="Arial" w:cs="Arial"/>
              <w:color w:val="000000"/>
            </w:rPr>
            <w:t>auquel devra se soumettre l'organisation.</w:t>
          </w:r>
        </w:p>
        <w:p w14:paraId="57484779" w14:textId="77777777" w:rsidR="002D3225" w:rsidRDefault="002D3225" w:rsidP="0061440E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nil"/>
            </w:pBdr>
            <w:spacing w:after="0"/>
            <w:jc w:val="both"/>
            <w:rPr>
              <w:rFonts w:ascii="Arial" w:eastAsia="Arial" w:hAnsi="Arial" w:cs="Arial"/>
              <w:color w:val="000000"/>
            </w:rPr>
          </w:pPr>
        </w:p>
        <w:p w14:paraId="6F266BC2" w14:textId="77777777" w:rsidR="002D3225" w:rsidRDefault="002D3225" w:rsidP="0061440E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nil"/>
            </w:pBdr>
            <w:spacing w:after="0"/>
            <w:jc w:val="both"/>
            <w:rPr>
              <w:rFonts w:ascii="Arial" w:eastAsia="Arial" w:hAnsi="Arial" w:cs="Arial"/>
              <w:color w:val="000000"/>
            </w:rPr>
          </w:pPr>
        </w:p>
        <w:p w14:paraId="2FD8FA50" w14:textId="41437C60" w:rsidR="004B48D9" w:rsidRDefault="00000000" w:rsidP="0061440E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nil"/>
            </w:pBdr>
            <w:spacing w:after="0"/>
            <w:jc w:val="both"/>
          </w:pPr>
        </w:p>
      </w:sdtContent>
    </w:sdt>
    <w:p w14:paraId="55075766" w14:textId="396306EB" w:rsidR="0061440E" w:rsidRDefault="0061440E" w:rsidP="00614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70D316D" w14:textId="77777777" w:rsidR="0061440E" w:rsidRDefault="0061440E" w:rsidP="00614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sdt>
      <w:sdtPr>
        <w:tag w:val="goog_rdk_60"/>
        <w:id w:val="-1761291754"/>
      </w:sdtPr>
      <w:sdtContent>
        <w:p w14:paraId="5F894C7F" w14:textId="77777777" w:rsidR="00481069" w:rsidRDefault="00481069" w:rsidP="0048106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  <w:jc w:val="both"/>
          </w:pPr>
        </w:p>
        <w:sdt>
          <w:sdtPr>
            <w:tag w:val="goog_rdk_55"/>
            <w:id w:val="-1111972664"/>
          </w:sdtPr>
          <w:sdtContent>
            <w:p w14:paraId="1FFCBC65" w14:textId="77777777" w:rsidR="00BC4789" w:rsidRDefault="00BC4789" w:rsidP="00BC4789">
              <w:pPr>
                <w:pStyle w:val="Paragraphedeliste"/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jc w:val="both"/>
                <w:rPr>
                  <w:rFonts w:ascii="Arial" w:eastAsia="Arial" w:hAnsi="Arial" w:cs="Arial"/>
                  <w:color w:val="000000"/>
                </w:rPr>
              </w:pPr>
              <w:r w:rsidRPr="00BC4789">
                <w:rPr>
                  <w:rFonts w:ascii="Arial" w:eastAsia="Arial" w:hAnsi="Arial" w:cs="Arial"/>
                  <w:color w:val="000000"/>
                </w:rPr>
                <w:t>Précisez l’intérêt pour Ylang de rester gérant majoritaire.</w:t>
              </w:r>
            </w:p>
            <w:sdt>
              <w:sdtPr>
                <w:tag w:val="goog_rdk_61"/>
                <w:id w:val="644546092"/>
              </w:sdtPr>
              <w:sdtContent>
                <w:p w14:paraId="26879ABA" w14:textId="77777777" w:rsidR="00BC4789" w:rsidRPr="00BC4789" w:rsidRDefault="00BC4789" w:rsidP="00BC478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both"/>
                    <w:rPr>
                      <w:rFonts w:ascii="Arial" w:eastAsia="Arial" w:hAnsi="Arial" w:cs="Arial"/>
                      <w:color w:val="FF0000"/>
                    </w:rPr>
                  </w:pPr>
                </w:p>
                <w:p w14:paraId="3B479CB9" w14:textId="77777777" w:rsidR="00BC4789" w:rsidRPr="00BC4789" w:rsidRDefault="00BC4789" w:rsidP="00BC478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both"/>
                    <w:rPr>
                      <w:rFonts w:ascii="Arial" w:eastAsia="Arial" w:hAnsi="Arial" w:cs="Arial"/>
                      <w:color w:val="FF0000"/>
                    </w:rPr>
                  </w:pPr>
                </w:p>
                <w:p w14:paraId="4554462A" w14:textId="77777777" w:rsidR="00BC4789" w:rsidRPr="00BC4789" w:rsidRDefault="00BC4789" w:rsidP="00BC478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both"/>
                    <w:rPr>
                      <w:rFonts w:ascii="Arial" w:eastAsia="Arial" w:hAnsi="Arial" w:cs="Arial"/>
                      <w:color w:val="FF0000"/>
                    </w:rPr>
                  </w:pPr>
                </w:p>
                <w:p w14:paraId="4D1494BF" w14:textId="77777777" w:rsidR="00BC4789" w:rsidRPr="00BC4789" w:rsidRDefault="00000000" w:rsidP="00BC478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both"/>
                    <w:rPr>
                      <w:rFonts w:ascii="Arial" w:eastAsia="Arial" w:hAnsi="Arial" w:cs="Arial"/>
                      <w:b/>
                      <w:color w:val="FF0000"/>
                    </w:rPr>
                  </w:pPr>
                </w:p>
              </w:sdtContent>
            </w:sdt>
            <w:p w14:paraId="2D75E3B6" w14:textId="77777777" w:rsidR="00BC4789" w:rsidRPr="00BC4789" w:rsidRDefault="00000000" w:rsidP="00BC4789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jc w:val="both"/>
                <w:rPr>
                  <w:rFonts w:ascii="Arial" w:eastAsia="Arial" w:hAnsi="Arial" w:cs="Arial"/>
                  <w:color w:val="000000"/>
                </w:rPr>
              </w:pPr>
            </w:p>
          </w:sdtContent>
        </w:sdt>
        <w:p w14:paraId="5EDB8591" w14:textId="5C2D0153" w:rsidR="004B48D9" w:rsidRDefault="005A1AE3" w:rsidP="0061440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Précisez en quoi le projet de Evan est différent en terme de but recherché par son organisation.</w:t>
          </w:r>
        </w:p>
      </w:sdtContent>
    </w:sdt>
    <w:sdt>
      <w:sdtPr>
        <w:tag w:val="goog_rdk_61"/>
        <w:id w:val="-264764148"/>
      </w:sdtPr>
      <w:sdtContent>
        <w:p w14:paraId="65B68014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  <w:p w14:paraId="656E147A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  <w:p w14:paraId="6901C02B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</w:rPr>
          </w:pPr>
        </w:p>
        <w:p w14:paraId="269FF58D" w14:textId="4B1468B5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b/>
              <w:color w:val="FF0000"/>
            </w:rPr>
          </w:pPr>
        </w:p>
      </w:sdtContent>
    </w:sdt>
    <w:sdt>
      <w:sdtPr>
        <w:tag w:val="goog_rdk_62"/>
        <w:id w:val="-210265245"/>
        <w:showingPlcHdr/>
      </w:sdtPr>
      <w:sdtContent>
        <w:p w14:paraId="619BEEF3" w14:textId="402DE416" w:rsidR="004B48D9" w:rsidRDefault="006144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Arial" w:eastAsia="Arial" w:hAnsi="Arial" w:cs="Arial"/>
              <w:color w:val="000000"/>
            </w:rPr>
          </w:pPr>
          <w:r>
            <w:t xml:space="preserve">     </w:t>
          </w:r>
        </w:p>
      </w:sdtContent>
    </w:sdt>
    <w:sdt>
      <w:sdtPr>
        <w:tag w:val="goog_rdk_63"/>
        <w:id w:val="-1892408375"/>
      </w:sdtPr>
      <w:sdtContent>
        <w:p w14:paraId="362ABA1E" w14:textId="77777777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Montrez que Evan propose de passer d'une action collective à une organisation.</w:t>
          </w:r>
        </w:p>
      </w:sdtContent>
    </w:sdt>
    <w:p w14:paraId="5B2AD46D" w14:textId="0336185A" w:rsidR="00791B1D" w:rsidRDefault="00791B1D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4D50E94B" w14:textId="3412CFB8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50B79EC8" w14:textId="2F534FCD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4D52FD24" w14:textId="03C62B25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6471CE7B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sdt>
      <w:sdtPr>
        <w:tag w:val="goog_rdk_68"/>
        <w:id w:val="-1799368095"/>
      </w:sdtPr>
      <w:sdtContent>
        <w:p w14:paraId="30BE13E9" w14:textId="77777777" w:rsidR="002D3225" w:rsidRPr="002D3225" w:rsidRDefault="002D3225" w:rsidP="002D32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20"/>
            <w:jc w:val="both"/>
            <w:rPr>
              <w:rFonts w:ascii="Arial" w:eastAsia="Arial" w:hAnsi="Arial" w:cs="Arial"/>
              <w:color w:val="000000"/>
            </w:rPr>
          </w:pPr>
        </w:p>
        <w:p w14:paraId="15244E30" w14:textId="17F4673D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Indiquez le type d’organisation qu’il pense créer.</w:t>
          </w:r>
        </w:p>
      </w:sdtContent>
    </w:sdt>
    <w:sdt>
      <w:sdtPr>
        <w:tag w:val="goog_rdk_69"/>
        <w:id w:val="773056657"/>
      </w:sdtPr>
      <w:sdtContent>
        <w:p w14:paraId="6FCC504D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645C5475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1CA15394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2CD85331" w14:textId="4520F69A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b/>
              <w:color w:val="FF0000"/>
            </w:rPr>
          </w:pPr>
        </w:p>
      </w:sdtContent>
    </w:sdt>
    <w:sdt>
      <w:sdtPr>
        <w:tag w:val="goog_rdk_70"/>
        <w:id w:val="1831482260"/>
        <w:showingPlcHdr/>
      </w:sdtPr>
      <w:sdtContent>
        <w:p w14:paraId="01FC4AC8" w14:textId="26758EBB" w:rsidR="004B48D9" w:rsidRDefault="002D3225">
          <w:pPr>
            <w:spacing w:after="0"/>
            <w:jc w:val="both"/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71"/>
        <w:id w:val="-181751349"/>
      </w:sdtPr>
      <w:sdtContent>
        <w:p w14:paraId="46CD952D" w14:textId="77D63EFA" w:rsidR="004B48D9" w:rsidRDefault="005A1AE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Relevez les éléments de gouvern</w:t>
          </w:r>
          <w:r w:rsidR="00BC4789">
            <w:rPr>
              <w:rFonts w:ascii="Arial" w:eastAsia="Arial" w:hAnsi="Arial" w:cs="Arial"/>
              <w:color w:val="000000"/>
            </w:rPr>
            <w:t>ement</w:t>
          </w:r>
          <w:r>
            <w:rPr>
              <w:rFonts w:ascii="Arial" w:eastAsia="Arial" w:hAnsi="Arial" w:cs="Arial"/>
              <w:color w:val="000000"/>
            </w:rPr>
            <w:t xml:space="preserve"> cités par Yasmine.</w:t>
          </w:r>
        </w:p>
      </w:sdtContent>
    </w:sdt>
    <w:sdt>
      <w:sdtPr>
        <w:tag w:val="goog_rdk_72"/>
        <w:id w:val="431711638"/>
      </w:sdtPr>
      <w:sdtContent>
        <w:p w14:paraId="4662E994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4AA3E755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378B43A4" w14:textId="77777777" w:rsidR="002D3225" w:rsidRDefault="002D3225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</w:p>
        <w:p w14:paraId="57E0B3DE" w14:textId="0CEE9308" w:rsidR="004B48D9" w:rsidRDefault="00000000" w:rsidP="002D32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  <w:rPr>
              <w:rFonts w:ascii="Arial" w:eastAsia="Arial" w:hAnsi="Arial" w:cs="Arial"/>
              <w:color w:val="FF0000"/>
              <w:u w:val="single"/>
            </w:rPr>
          </w:pPr>
        </w:p>
      </w:sdtContent>
    </w:sdt>
    <w:sdt>
      <w:sdtPr>
        <w:tag w:val="goog_rdk_73"/>
        <w:id w:val="-1805230310"/>
      </w:sdtPr>
      <w:sdtContent>
        <w:p w14:paraId="6261384B" w14:textId="77777777" w:rsidR="004B48D9" w:rsidRDefault="00000000">
          <w:pPr>
            <w:spacing w:after="0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75"/>
        <w:id w:val="454295208"/>
      </w:sdtPr>
      <w:sdtContent>
        <w:p w14:paraId="46B97D9F" w14:textId="3B93F064" w:rsidR="004B48D9" w:rsidRPr="00891859" w:rsidRDefault="0000000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Arial" w:eastAsia="Arial" w:hAnsi="Arial" w:cs="Arial"/>
              <w:color w:val="000000"/>
            </w:rPr>
          </w:pPr>
          <w:sdt>
            <w:sdtPr>
              <w:tag w:val="goog_rdk_74"/>
              <w:id w:val="-879934566"/>
              <w:showingPlcHdr/>
            </w:sdtPr>
            <w:sdtContent>
              <w:r w:rsidR="0061440E">
                <w:t xml:space="preserve">     </w:t>
              </w:r>
            </w:sdtContent>
          </w:sdt>
          <w:r w:rsidR="005A1AE3" w:rsidRPr="00D02A2E">
            <w:rPr>
              <w:rFonts w:ascii="Arial" w:eastAsia="Arial" w:hAnsi="Arial" w:cs="Arial"/>
              <w:bCs/>
              <w:color w:val="000000"/>
            </w:rPr>
            <w:t>Indiquez comment s’effectue le contrôle des dirigeants d’une association ?</w:t>
          </w:r>
          <w:r w:rsidR="00891859" w:rsidRPr="00891859">
            <w:t xml:space="preserve"> </w:t>
          </w:r>
        </w:p>
      </w:sdtContent>
    </w:sdt>
    <w:p w14:paraId="253641F0" w14:textId="04433CB4" w:rsidR="004B48D9" w:rsidRDefault="004B48D9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227C85E8" w14:textId="1E29D7D2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46495227" w14:textId="77777777" w:rsidR="002D3225" w:rsidRDefault="002D3225" w:rsidP="002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sectPr w:rsidR="002D3225" w:rsidSect="006144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567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08D3" w14:textId="77777777" w:rsidR="00BE0B77" w:rsidRDefault="00BE0B77">
      <w:pPr>
        <w:spacing w:after="0" w:line="240" w:lineRule="auto"/>
      </w:pPr>
      <w:r>
        <w:separator/>
      </w:r>
    </w:p>
  </w:endnote>
  <w:endnote w:type="continuationSeparator" w:id="0">
    <w:p w14:paraId="791734F4" w14:textId="77777777" w:rsidR="00BE0B77" w:rsidRDefault="00BE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ime Ace 2.0 BB">
    <w:altName w:val="Calibri"/>
    <w:charset w:val="00"/>
    <w:family w:val="auto"/>
    <w:pitch w:val="variable"/>
    <w:sig w:usb0="80000007" w:usb1="00000008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2C16" w14:textId="77777777" w:rsidR="00481069" w:rsidRDefault="004810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A32D" w14:textId="77777777" w:rsidR="00481069" w:rsidRDefault="004810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C47" w14:textId="77777777" w:rsidR="00481069" w:rsidRDefault="004810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9066" w14:textId="77777777" w:rsidR="00BE0B77" w:rsidRDefault="00BE0B77">
      <w:pPr>
        <w:spacing w:after="0" w:line="240" w:lineRule="auto"/>
      </w:pPr>
      <w:r>
        <w:separator/>
      </w:r>
    </w:p>
  </w:footnote>
  <w:footnote w:type="continuationSeparator" w:id="0">
    <w:p w14:paraId="21C89A34" w14:textId="77777777" w:rsidR="00BE0B77" w:rsidRDefault="00BE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3B6F" w14:textId="77777777" w:rsidR="00481069" w:rsidRDefault="004810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F63D" w14:textId="77777777" w:rsidR="00481069" w:rsidRDefault="004810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2695" w14:textId="07206896" w:rsidR="004B48D9" w:rsidRPr="00481069" w:rsidRDefault="004B48D9" w:rsidP="004810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432"/>
    <w:multiLevelType w:val="multilevel"/>
    <w:tmpl w:val="128028E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7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D9"/>
    <w:rsid w:val="00041B8B"/>
    <w:rsid w:val="0006289B"/>
    <w:rsid w:val="00082DB7"/>
    <w:rsid w:val="001D0BDA"/>
    <w:rsid w:val="002D3225"/>
    <w:rsid w:val="00303D1F"/>
    <w:rsid w:val="00336945"/>
    <w:rsid w:val="0036765B"/>
    <w:rsid w:val="00481069"/>
    <w:rsid w:val="00484A96"/>
    <w:rsid w:val="004B48D9"/>
    <w:rsid w:val="005A1AE3"/>
    <w:rsid w:val="0061440E"/>
    <w:rsid w:val="006E6337"/>
    <w:rsid w:val="00784F8B"/>
    <w:rsid w:val="00791B1D"/>
    <w:rsid w:val="00891859"/>
    <w:rsid w:val="00896170"/>
    <w:rsid w:val="008F30CB"/>
    <w:rsid w:val="00A4193A"/>
    <w:rsid w:val="00A95B47"/>
    <w:rsid w:val="00AA1290"/>
    <w:rsid w:val="00BC4789"/>
    <w:rsid w:val="00BE0B77"/>
    <w:rsid w:val="00D02A2E"/>
    <w:rsid w:val="00D9780E"/>
    <w:rsid w:val="00EA0F66"/>
    <w:rsid w:val="00F10156"/>
    <w:rsid w:val="00F60AE2"/>
    <w:rsid w:val="00F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278A0"/>
  <w15:docId w15:val="{85E2D72A-8DDE-4E9C-9782-2437C8A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7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6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27D"/>
  </w:style>
  <w:style w:type="paragraph" w:styleId="Pieddepage">
    <w:name w:val="footer"/>
    <w:basedOn w:val="Normal"/>
    <w:link w:val="PieddepageCar"/>
    <w:uiPriority w:val="99"/>
    <w:unhideWhenUsed/>
    <w:rsid w:val="0062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27D"/>
  </w:style>
  <w:style w:type="paragraph" w:styleId="Paragraphedeliste">
    <w:name w:val="List Paragraph"/>
    <w:basedOn w:val="Normal"/>
    <w:uiPriority w:val="34"/>
    <w:qFormat/>
    <w:rsid w:val="0062427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025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1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E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E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E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E5C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vision">
    <w:name w:val="Revision"/>
    <w:hidden/>
    <w:uiPriority w:val="99"/>
    <w:semiHidden/>
    <w:rsid w:val="00891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aetitiadubourdieu.wixsite.com/th1q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3Mhm1T+cTASJ6VakWlViLa17A==">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</go:docsCustomData>
</go:gDocsCustomXmlDataStorage>
</file>

<file path=customXml/itemProps1.xml><?xml version="1.0" encoding="utf-8"?>
<ds:datastoreItem xmlns:ds="http://schemas.openxmlformats.org/officeDocument/2006/customXml" ds:itemID="{A7842FA5-BBC5-42FA-AD1C-D4E75163B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MARIE-CHARLOTTE BLANCHET</dc:creator>
  <cp:lastModifiedBy>Amaya GERONIMI</cp:lastModifiedBy>
  <cp:revision>7</cp:revision>
  <cp:lastPrinted>2019-06-25T09:51:00Z</cp:lastPrinted>
  <dcterms:created xsi:type="dcterms:W3CDTF">2023-06-21T13:40:00Z</dcterms:created>
  <dcterms:modified xsi:type="dcterms:W3CDTF">2023-07-01T05:56:00Z</dcterms:modified>
</cp:coreProperties>
</file>